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FC" w:rsidRDefault="00E960FC" w:rsidP="00E960FC">
      <w:pPr>
        <w:spacing w:after="0" w:line="240" w:lineRule="auto"/>
        <w:ind w:left="486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Утверждаю:</w:t>
      </w:r>
    </w:p>
    <w:p w:rsidR="00E960FC" w:rsidRDefault="003C4E7F" w:rsidP="00E960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960F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6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0FC" w:rsidRDefault="00E960FC" w:rsidP="00E960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E960FC" w:rsidRDefault="00E960FC" w:rsidP="00E960FC">
      <w:pPr>
        <w:spacing w:after="0" w:line="240" w:lineRule="auto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Терский район  </w:t>
      </w:r>
    </w:p>
    <w:p w:rsidR="007433F0" w:rsidRDefault="00E960FC" w:rsidP="00E960FC">
      <w:pPr>
        <w:spacing w:after="0" w:line="240" w:lineRule="auto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</w:t>
      </w:r>
      <w:r w:rsidR="003C4E7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3C4E7F">
        <w:rPr>
          <w:rFonts w:ascii="Times New Roman" w:hAnsi="Times New Roman" w:cs="Times New Roman"/>
          <w:sz w:val="28"/>
          <w:szCs w:val="28"/>
        </w:rPr>
        <w:t>Самойленко</w:t>
      </w:r>
      <w:proofErr w:type="spellEnd"/>
      <w:r w:rsidR="003C4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0FC" w:rsidRDefault="007433F0" w:rsidP="00E960FC">
      <w:pPr>
        <w:spacing w:after="0" w:line="240" w:lineRule="auto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="00E960FC">
        <w:rPr>
          <w:rFonts w:ascii="Times New Roman" w:hAnsi="Times New Roman" w:cs="Times New Roman"/>
          <w:sz w:val="28"/>
          <w:szCs w:val="28"/>
        </w:rPr>
        <w:t>______</w:t>
      </w:r>
      <w:r w:rsidR="003C4E7F">
        <w:rPr>
          <w:rFonts w:ascii="Times New Roman" w:hAnsi="Times New Roman" w:cs="Times New Roman"/>
          <w:sz w:val="28"/>
          <w:szCs w:val="28"/>
        </w:rPr>
        <w:t>апреля</w:t>
      </w:r>
      <w:proofErr w:type="spellEnd"/>
      <w:r w:rsidR="003C4E7F">
        <w:rPr>
          <w:rFonts w:ascii="Times New Roman" w:hAnsi="Times New Roman" w:cs="Times New Roman"/>
          <w:sz w:val="28"/>
          <w:szCs w:val="28"/>
        </w:rPr>
        <w:t xml:space="preserve"> </w:t>
      </w:r>
      <w:r w:rsidR="00E960FC">
        <w:rPr>
          <w:rFonts w:ascii="Times New Roman" w:hAnsi="Times New Roman" w:cs="Times New Roman"/>
          <w:sz w:val="28"/>
          <w:szCs w:val="28"/>
        </w:rPr>
        <w:t xml:space="preserve">   201</w:t>
      </w:r>
      <w:r w:rsidR="003C4E7F">
        <w:rPr>
          <w:rFonts w:ascii="Times New Roman" w:hAnsi="Times New Roman" w:cs="Times New Roman"/>
          <w:sz w:val="28"/>
          <w:szCs w:val="28"/>
        </w:rPr>
        <w:t>6</w:t>
      </w:r>
      <w:r w:rsidR="00E960FC">
        <w:rPr>
          <w:rFonts w:ascii="Times New Roman" w:hAnsi="Times New Roman" w:cs="Times New Roman"/>
          <w:sz w:val="28"/>
          <w:szCs w:val="28"/>
        </w:rPr>
        <w:t xml:space="preserve"> года    </w:t>
      </w:r>
    </w:p>
    <w:p w:rsidR="00E960FC" w:rsidRDefault="00E960FC" w:rsidP="00E96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FC" w:rsidRDefault="00E960FC" w:rsidP="00E96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FC" w:rsidRDefault="00E960FC" w:rsidP="00E96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FC" w:rsidRDefault="00E960FC" w:rsidP="00E96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FC" w:rsidRPr="00F637F2" w:rsidRDefault="00F637F2" w:rsidP="00E960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Pr="00F637F2">
        <w:rPr>
          <w:rFonts w:ascii="Times New Roman" w:hAnsi="Times New Roman" w:cs="Times New Roman"/>
          <w:b/>
          <w:sz w:val="32"/>
          <w:szCs w:val="32"/>
        </w:rPr>
        <w:t>окументация  по продаже на аукционе  муниципального движимого имущества    муниципального образования Терский  район</w:t>
      </w:r>
    </w:p>
    <w:p w:rsidR="00E960FC" w:rsidRPr="00F637F2" w:rsidRDefault="00E960FC" w:rsidP="00E960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0FC" w:rsidRDefault="00E960FC" w:rsidP="00E96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FC" w:rsidRDefault="00E960FC" w:rsidP="00E96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FC" w:rsidRDefault="00E960FC" w:rsidP="00E96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FC" w:rsidRDefault="00E960FC" w:rsidP="00E96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FC" w:rsidRDefault="00E960FC" w:rsidP="00E96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FC" w:rsidRDefault="00E960FC" w:rsidP="00E96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FC" w:rsidRDefault="00E960FC" w:rsidP="00E96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FC" w:rsidRDefault="00E960FC" w:rsidP="00E96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FC" w:rsidRDefault="00E960FC" w:rsidP="00E96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FC" w:rsidRDefault="00E960FC" w:rsidP="00E96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FC" w:rsidRDefault="00E960FC" w:rsidP="00E96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FC" w:rsidRDefault="00E960FC" w:rsidP="00E96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FC" w:rsidRDefault="00E960FC" w:rsidP="00E96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FC" w:rsidRDefault="00E960FC" w:rsidP="00E96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FC" w:rsidRDefault="00E960FC" w:rsidP="00E96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FC" w:rsidRDefault="00E960FC" w:rsidP="00E96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FC" w:rsidRDefault="00E960FC" w:rsidP="00E96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FC" w:rsidRDefault="00E960FC" w:rsidP="00E96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Умба </w:t>
      </w:r>
    </w:p>
    <w:p w:rsidR="00E960FC" w:rsidRDefault="00E960FC" w:rsidP="00E96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3C4E7F">
        <w:rPr>
          <w:rFonts w:ascii="Times New Roman" w:hAnsi="Times New Roman" w:cs="Times New Roman"/>
          <w:b/>
          <w:sz w:val="28"/>
          <w:szCs w:val="28"/>
        </w:rPr>
        <w:t>6</w:t>
      </w:r>
    </w:p>
    <w:p w:rsidR="00E960FC" w:rsidRDefault="00E960FC" w:rsidP="00E96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FC" w:rsidRDefault="00E960FC" w:rsidP="00E960F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pacing w:val="10"/>
          <w:sz w:val="28"/>
          <w:szCs w:val="28"/>
        </w:rPr>
        <w:t>ИНФОРМАЦИЯ</w:t>
      </w:r>
    </w:p>
    <w:p w:rsidR="00E960FC" w:rsidRDefault="00E960FC" w:rsidP="00E960F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spacing w:val="10"/>
          <w:sz w:val="28"/>
          <w:szCs w:val="28"/>
        </w:rPr>
        <w:t>О  ПРОВЕДЕН</w:t>
      </w:r>
      <w:proofErr w:type="gramStart"/>
      <w:r>
        <w:rPr>
          <w:rFonts w:ascii="Times New Roman" w:hAnsi="Times New Roman" w:cs="Times New Roman"/>
          <w:b/>
          <w:spacing w:val="10"/>
          <w:sz w:val="28"/>
          <w:szCs w:val="28"/>
        </w:rPr>
        <w:t>ИИ   АУ</w:t>
      </w:r>
      <w:proofErr w:type="gramEnd"/>
      <w:r>
        <w:rPr>
          <w:rFonts w:ascii="Times New Roman" w:hAnsi="Times New Roman" w:cs="Times New Roman"/>
          <w:b/>
          <w:spacing w:val="10"/>
          <w:sz w:val="28"/>
          <w:szCs w:val="28"/>
        </w:rPr>
        <w:t>КЦИОНА   ПО   ПРОДАЖЕ</w:t>
      </w:r>
    </w:p>
    <w:p w:rsidR="00E960FC" w:rsidRDefault="00E960FC" w:rsidP="00E960F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spacing w:val="10"/>
          <w:sz w:val="28"/>
          <w:szCs w:val="28"/>
        </w:rPr>
        <w:t>МУНИЦИПАЛЬНОГО ДВИЖИМОГО ИМУЩЕСТВА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Терского района,  далее именуемая «Продавец», действующая на основании Устава и от  имени муниципального образования Терский район,  «Собственник», сообщает следующие сведения о проведении  </w:t>
      </w:r>
      <w:r w:rsidR="00950C2C" w:rsidRPr="00950C2C">
        <w:rPr>
          <w:rFonts w:ascii="Times New Roman" w:hAnsi="Times New Roman" w:cs="Times New Roman"/>
          <w:b/>
          <w:sz w:val="28"/>
          <w:szCs w:val="28"/>
        </w:rPr>
        <w:t>06.06.2016</w:t>
      </w:r>
      <w:r w:rsidRPr="00950C2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аукциона по продаже находящегося в собственности  муниципального образования Терский район  муниципального движимого имущества: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Наименование органа местного самоуправления, принявшего решение об условиях приватизации муниципального недвижимого имущества, реквизиты указанного решения: 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Терского района  - распоряжение </w:t>
      </w:r>
      <w:r w:rsidRPr="00950C2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433F0">
        <w:rPr>
          <w:rFonts w:ascii="Times New Roman" w:hAnsi="Times New Roman" w:cs="Times New Roman"/>
          <w:b/>
          <w:sz w:val="28"/>
          <w:szCs w:val="28"/>
        </w:rPr>
        <w:t>105</w:t>
      </w:r>
      <w:r w:rsidRPr="00950C2C"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 w:rsidR="007433F0">
        <w:rPr>
          <w:rFonts w:ascii="Times New Roman" w:hAnsi="Times New Roman" w:cs="Times New Roman"/>
          <w:b/>
          <w:sz w:val="28"/>
          <w:szCs w:val="28"/>
        </w:rPr>
        <w:t>05.04.</w:t>
      </w:r>
      <w:r w:rsidRPr="00950C2C">
        <w:rPr>
          <w:rFonts w:ascii="Times New Roman" w:hAnsi="Times New Roman" w:cs="Times New Roman"/>
          <w:b/>
          <w:sz w:val="28"/>
          <w:szCs w:val="28"/>
        </w:rPr>
        <w:t>201</w:t>
      </w:r>
      <w:r w:rsidR="003C4E7F" w:rsidRPr="00950C2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«Об условиях приватизации объектов муниципальной собственности».</w:t>
      </w:r>
    </w:p>
    <w:p w:rsidR="003C4E7F" w:rsidRPr="003C4E7F" w:rsidRDefault="00E960FC" w:rsidP="003C4E7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Наименование муниципального недвижимого имущества и иные позволяющие его индивидуализировать данные (характеристика имущества):           </w:t>
      </w:r>
      <w:proofErr w:type="gramStart"/>
      <w:r w:rsidRPr="00950C2C">
        <w:rPr>
          <w:rFonts w:ascii="Times New Roman" w:hAnsi="Times New Roman" w:cs="Times New Roman"/>
          <w:sz w:val="28"/>
          <w:szCs w:val="28"/>
        </w:rPr>
        <w:t>Лот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E7F" w:rsidRPr="003C4E7F">
        <w:rPr>
          <w:rFonts w:ascii="Times New Roman" w:eastAsia="Times New Roman" w:hAnsi="Times New Roman" w:cs="Times New Roman"/>
          <w:sz w:val="26"/>
          <w:szCs w:val="26"/>
        </w:rPr>
        <w:t xml:space="preserve">автотранспортное  средство </w:t>
      </w:r>
      <w:proofErr w:type="spellStart"/>
      <w:r w:rsidR="003C4E7F" w:rsidRPr="003C4E7F">
        <w:rPr>
          <w:rFonts w:ascii="Times New Roman" w:eastAsia="Times New Roman" w:hAnsi="Times New Roman" w:cs="Times New Roman"/>
          <w:sz w:val="26"/>
          <w:szCs w:val="26"/>
        </w:rPr>
        <w:t>Шевроле</w:t>
      </w:r>
      <w:proofErr w:type="spellEnd"/>
      <w:r w:rsidR="003C4E7F" w:rsidRPr="003C4E7F">
        <w:rPr>
          <w:rFonts w:ascii="Times New Roman" w:eastAsia="Times New Roman" w:hAnsi="Times New Roman" w:cs="Times New Roman"/>
          <w:sz w:val="26"/>
          <w:szCs w:val="26"/>
        </w:rPr>
        <w:t xml:space="preserve"> Нива,  идентификационный  номер (</w:t>
      </w:r>
      <w:r w:rsidR="003C4E7F" w:rsidRPr="003C4E7F">
        <w:rPr>
          <w:rFonts w:ascii="Times New Roman" w:eastAsia="Times New Roman" w:hAnsi="Times New Roman" w:cs="Times New Roman"/>
          <w:sz w:val="26"/>
          <w:szCs w:val="26"/>
          <w:lang w:val="en-US"/>
        </w:rPr>
        <w:t>VIN</w:t>
      </w:r>
      <w:r w:rsidR="003C4E7F" w:rsidRPr="003C4E7F">
        <w:rPr>
          <w:rFonts w:ascii="Times New Roman" w:eastAsia="Times New Roman" w:hAnsi="Times New Roman" w:cs="Times New Roman"/>
          <w:sz w:val="26"/>
          <w:szCs w:val="26"/>
        </w:rPr>
        <w:t>) Х9</w:t>
      </w:r>
      <w:r w:rsidR="003C4E7F" w:rsidRPr="003C4E7F">
        <w:rPr>
          <w:rFonts w:ascii="Times New Roman" w:eastAsia="Times New Roman" w:hAnsi="Times New Roman" w:cs="Times New Roman"/>
          <w:sz w:val="26"/>
          <w:szCs w:val="26"/>
          <w:lang w:val="en-US"/>
        </w:rPr>
        <w:t>L</w:t>
      </w:r>
      <w:r w:rsidR="003C4E7F" w:rsidRPr="003C4E7F">
        <w:rPr>
          <w:rFonts w:ascii="Times New Roman" w:eastAsia="Times New Roman" w:hAnsi="Times New Roman" w:cs="Times New Roman"/>
          <w:sz w:val="26"/>
          <w:szCs w:val="26"/>
        </w:rPr>
        <w:t xml:space="preserve">21230040052474, легковой, категория «В», 2004  года выпуска, модель  номер  двигателя ВАЗ 2123,0062295,     номер кузова 0052474 ,  цвет кузова светло-серебристый </w:t>
      </w:r>
      <w:proofErr w:type="spellStart"/>
      <w:r w:rsidR="003C4E7F" w:rsidRPr="003C4E7F">
        <w:rPr>
          <w:rFonts w:ascii="Times New Roman" w:eastAsia="Times New Roman" w:hAnsi="Times New Roman" w:cs="Times New Roman"/>
          <w:sz w:val="26"/>
          <w:szCs w:val="26"/>
        </w:rPr>
        <w:t>металик</w:t>
      </w:r>
      <w:proofErr w:type="spellEnd"/>
      <w:r w:rsidR="003C4E7F" w:rsidRPr="003C4E7F">
        <w:rPr>
          <w:rFonts w:ascii="Times New Roman" w:eastAsia="Times New Roman" w:hAnsi="Times New Roman" w:cs="Times New Roman"/>
          <w:sz w:val="26"/>
          <w:szCs w:val="26"/>
        </w:rPr>
        <w:t xml:space="preserve">,  мощность двигателя  79,60 л.с. (58,50 кВт), объем двигателя 1690,00 куб.см., тип двигателя бензиновый, разрешенная максимальная  масса  1850,00 кг, масса без нагрузки 1400,00 кг, организация - изготовитель ЗАО «Джи </w:t>
      </w:r>
      <w:proofErr w:type="spellStart"/>
      <w:r w:rsidR="003C4E7F" w:rsidRPr="003C4E7F">
        <w:rPr>
          <w:rFonts w:ascii="Times New Roman" w:eastAsia="Times New Roman" w:hAnsi="Times New Roman" w:cs="Times New Roman"/>
          <w:sz w:val="26"/>
          <w:szCs w:val="26"/>
        </w:rPr>
        <w:t>Эм</w:t>
      </w:r>
      <w:proofErr w:type="spellEnd"/>
      <w:r w:rsidR="003C4E7F" w:rsidRPr="003C4E7F">
        <w:rPr>
          <w:rFonts w:ascii="Times New Roman" w:eastAsia="Times New Roman" w:hAnsi="Times New Roman" w:cs="Times New Roman"/>
          <w:sz w:val="26"/>
          <w:szCs w:val="26"/>
        </w:rPr>
        <w:t xml:space="preserve"> – АВТОВАЗ» Россия</w:t>
      </w:r>
      <w:proofErr w:type="gramEnd"/>
      <w:r w:rsidR="003C4E7F" w:rsidRPr="003C4E7F">
        <w:rPr>
          <w:rFonts w:ascii="Times New Roman" w:eastAsia="Times New Roman" w:hAnsi="Times New Roman" w:cs="Times New Roman"/>
          <w:sz w:val="26"/>
          <w:szCs w:val="26"/>
        </w:rPr>
        <w:t>, начальная цена объекта по отчету независимого оценщика ИП Тараненко Николая Николаевича  от 09.02.2016  № ТС 02-16    составляет 47400  (сорок семь тысяч четыреста) рублей.</w:t>
      </w:r>
    </w:p>
    <w:p w:rsidR="00E960FC" w:rsidRDefault="003C4E7F" w:rsidP="003C4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E7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С</w:t>
      </w:r>
      <w:r w:rsidR="00E960FC">
        <w:rPr>
          <w:rFonts w:ascii="Times New Roman" w:hAnsi="Times New Roman" w:cs="Times New Roman"/>
          <w:sz w:val="28"/>
          <w:szCs w:val="28"/>
        </w:rPr>
        <w:t xml:space="preserve">пособ приватизации -  открытый аукцион. 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подачи предложений о цене: предложения о цене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участниками аукциона открыто в ходе его проведения (открытая форма подачи предложений о цене).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оплаты – единовременная, безналичная.</w:t>
      </w:r>
    </w:p>
    <w:p w:rsidR="00E960FC" w:rsidRDefault="00E960F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 Срок и порядок внесения задатка, необходимые реквизиты счета, порядок возвращения задатка и иные условия договора о задатке: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вносится физическими и/или юридическими лицами, намеревающимися принять участие в аукционе (именуемыми в дальнейшем «Претенденты») в течение срока приема заявок на участие в аукционе;</w:t>
      </w:r>
    </w:p>
    <w:p w:rsidR="00E960FC" w:rsidRDefault="00E960FC" w:rsidP="00E960FC">
      <w:pPr>
        <w:keepNext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вносится Претендентом путем перечисления денежных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счет продавца  с даты размещения  </w:t>
      </w:r>
      <w:r>
        <w:rPr>
          <w:rFonts w:ascii="Times New Roman" w:eastAsia="Times New Roman" w:hAnsi="Times New Roman" w:cs="Times New Roman"/>
          <w:sz w:val="28"/>
          <w:szCs w:val="28"/>
        </w:rPr>
        <w:t>на  о</w:t>
      </w:r>
      <w:r>
        <w:rPr>
          <w:rFonts w:ascii="Times New Roman" w:hAnsi="Times New Roman" w:cs="Times New Roman"/>
          <w:sz w:val="28"/>
          <w:szCs w:val="28"/>
        </w:rPr>
        <w:t>фициальном сайте Российской Федерации для размещения информации о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торгов 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http://www.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., официальном сайте Терского района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ar-SA"/>
        </w:rPr>
        <w:t>terskyrayon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ar-SA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ar-SA"/>
        </w:rPr>
        <w:t>murman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 опубликования в газете «Терский берег»  до даты окончания приема заявок;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реквизиты счета продавца: УФК по Мурманской области (МУ Администрация Терского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 05493330010) ИНН /КПП 5111000809/511101001;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</w:t>
      </w:r>
      <w:proofErr w:type="spellEnd"/>
      <w:r>
        <w:rPr>
          <w:rFonts w:ascii="Times New Roman" w:hAnsi="Times New Roman" w:cs="Times New Roman"/>
          <w:sz w:val="28"/>
          <w:szCs w:val="28"/>
        </w:rPr>
        <w:t>. счет 40302810100003000119 Банк получателя Отделение Мурманск г. Мурманск</w:t>
      </w:r>
      <w:r w:rsidR="003C4E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БИК 044705001, задаток для участия в аукционе по лоту №</w:t>
      </w:r>
      <w:r w:rsidR="00950C2C">
        <w:rPr>
          <w:rFonts w:ascii="Times New Roman" w:hAnsi="Times New Roman" w:cs="Times New Roman"/>
          <w:sz w:val="28"/>
          <w:szCs w:val="28"/>
        </w:rPr>
        <w:t xml:space="preserve">1 </w:t>
      </w:r>
      <w:r w:rsidR="00950C2C" w:rsidRPr="003C4E7F">
        <w:rPr>
          <w:rFonts w:ascii="Times New Roman" w:hAnsi="Times New Roman" w:cs="Times New Roman"/>
          <w:sz w:val="26"/>
          <w:szCs w:val="26"/>
        </w:rPr>
        <w:t xml:space="preserve">автотранспортное  средство </w:t>
      </w:r>
      <w:proofErr w:type="spellStart"/>
      <w:r w:rsidR="00950C2C" w:rsidRPr="003C4E7F">
        <w:rPr>
          <w:rFonts w:ascii="Times New Roman" w:hAnsi="Times New Roman" w:cs="Times New Roman"/>
          <w:sz w:val="26"/>
          <w:szCs w:val="26"/>
        </w:rPr>
        <w:t>Шевроле</w:t>
      </w:r>
      <w:proofErr w:type="spellEnd"/>
      <w:r w:rsidR="00950C2C" w:rsidRPr="003C4E7F">
        <w:rPr>
          <w:rFonts w:ascii="Times New Roman" w:hAnsi="Times New Roman" w:cs="Times New Roman"/>
          <w:sz w:val="26"/>
          <w:szCs w:val="26"/>
        </w:rPr>
        <w:t xml:space="preserve"> Нива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60FC" w:rsidRDefault="00E960FC" w:rsidP="00E96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Данное сообщение является публичной офертой для заключения договора о задатке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hyperlink r:id="rId6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статьей 437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960FC" w:rsidRDefault="00E960FC" w:rsidP="00E960FC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Денежные средства суммы задатка, поступившие от победителя аукциона засчитываются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счет исполнения обязательства победителя аукциона по оплате  приобретенного муниципального имущества. </w:t>
      </w:r>
    </w:p>
    <w:p w:rsidR="00E960FC" w:rsidRDefault="00E960FC" w:rsidP="00E960F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 возвращается Претенденту в случаях, когда Претендент:</w:t>
      </w:r>
    </w:p>
    <w:p w:rsidR="00E960FC" w:rsidRDefault="00E960FC" w:rsidP="00E960FC">
      <w:pPr>
        <w:pStyle w:val="ConsPlusNonformat"/>
        <w:widowControl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допущен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участию в аукционе;</w:t>
      </w:r>
    </w:p>
    <w:p w:rsidR="00E960FC" w:rsidRDefault="00E960FC" w:rsidP="00E960FC">
      <w:pPr>
        <w:pStyle w:val="ConsPlusNonformat"/>
        <w:widowControl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победителем аукциона;</w:t>
      </w:r>
    </w:p>
    <w:p w:rsidR="00E960FC" w:rsidRDefault="00E960FC" w:rsidP="00E960FC">
      <w:pPr>
        <w:pStyle w:val="ConsPlusNonformat"/>
        <w:widowControl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отзывает заявку в установленный срок;</w:t>
      </w:r>
    </w:p>
    <w:p w:rsidR="00E960FC" w:rsidRDefault="00E960FC" w:rsidP="00E960FC">
      <w:pPr>
        <w:pStyle w:val="ConsPlusNonformat"/>
        <w:widowControl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Задаток возвращается Претенденту в течение 5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аукциона. Возврат задатка осуществляется путем перечисления денежных средств на счет Претендента. Задаток, внесенный Претендентом, признанным по итогам аукциона его победителем, не возвращается ему и засчитывается в счет оплаты приобретаемого муниципального недвижимого имущества.</w:t>
      </w:r>
    </w:p>
    <w:p w:rsidR="00E960FC" w:rsidRDefault="00E960FC" w:rsidP="00E960FC">
      <w:pPr>
        <w:pStyle w:val="ConsPlusNonformat"/>
        <w:widowControl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Договор о задатке  прилагается  -  приложение № 3. </w:t>
      </w:r>
    </w:p>
    <w:p w:rsidR="00E960FC" w:rsidRDefault="00E960FC" w:rsidP="00E960F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1.4.  Порядок, место, даты начала и окончания подачи заявок представителю продавца:</w:t>
      </w:r>
    </w:p>
    <w:p w:rsidR="00E960FC" w:rsidRDefault="00E960FC" w:rsidP="00E960F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заявки на участие в аукционе подаются Претендентами (лично или через своего уполномоченного в соответствии с законодательством представителя) в 2-х экземплярах по форме, утвержденной продавцом;</w:t>
      </w:r>
    </w:p>
    <w:p w:rsidR="00E960FC" w:rsidRDefault="00E960FC" w:rsidP="00E960FC">
      <w:pPr>
        <w:pStyle w:val="31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заявки на участие в аукционе подаются Претендентами по адресу: 184703, п.г.т. Умба Мурманская область Терский  район, ул. Дзержинского,  дом 42 Администрация Терского района, Отдел по управлению муниципальной собственностью и земельным отношениям; </w:t>
      </w:r>
    </w:p>
    <w:p w:rsidR="00E960FC" w:rsidRDefault="00E960FC" w:rsidP="00E960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заявки на участие в аукционе подаются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 даты, объявленной в информационном сообщении о проведении аукциона,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 на  официальном сайте Российской Федерации для размещения информации о проведения торгов 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http://www.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., официальном сайте Терского района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ar-SA"/>
        </w:rPr>
        <w:t>terskyrayon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ar-SA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ar-SA"/>
        </w:rPr>
        <w:t>murman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опубликования извещения в газете «Терский берег»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рабочим дням с 08</w:t>
      </w:r>
      <w:r>
        <w:rPr>
          <w:rFonts w:ascii="Times New Roman" w:hAnsi="Times New Roman" w:cs="Times New Roman"/>
          <w:noProof/>
          <w:sz w:val="28"/>
          <w:szCs w:val="28"/>
        </w:rPr>
        <w:t xml:space="preserve">: 30 до 12:00 часов по московскому времени </w:t>
      </w:r>
      <w:r w:rsidRPr="000B203E">
        <w:rPr>
          <w:rFonts w:ascii="Times New Roman" w:hAnsi="Times New Roman" w:cs="Times New Roman"/>
          <w:b/>
          <w:noProof/>
          <w:sz w:val="28"/>
          <w:szCs w:val="28"/>
        </w:rPr>
        <w:t xml:space="preserve">с </w:t>
      </w:r>
      <w:r w:rsidR="00950C2C">
        <w:rPr>
          <w:rFonts w:ascii="Times New Roman" w:hAnsi="Times New Roman" w:cs="Times New Roman"/>
          <w:b/>
          <w:noProof/>
          <w:sz w:val="28"/>
          <w:szCs w:val="28"/>
        </w:rPr>
        <w:t xml:space="preserve"> 18.04.</w:t>
      </w:r>
      <w:r w:rsidRPr="000B203E">
        <w:rPr>
          <w:rFonts w:ascii="Times New Roman" w:hAnsi="Times New Roman" w:cs="Times New Roman"/>
          <w:b/>
          <w:noProof/>
          <w:sz w:val="28"/>
          <w:szCs w:val="28"/>
        </w:rPr>
        <w:t>201</w:t>
      </w:r>
      <w:r w:rsidR="003C4E7F">
        <w:rPr>
          <w:rFonts w:ascii="Times New Roman" w:hAnsi="Times New Roman" w:cs="Times New Roman"/>
          <w:b/>
          <w:noProof/>
          <w:sz w:val="28"/>
          <w:szCs w:val="28"/>
        </w:rPr>
        <w:t>6</w:t>
      </w:r>
      <w:proofErr w:type="gramEnd"/>
      <w:r w:rsidRPr="000B203E">
        <w:rPr>
          <w:rFonts w:ascii="Times New Roman" w:hAnsi="Times New Roman" w:cs="Times New Roman"/>
          <w:b/>
          <w:noProof/>
          <w:sz w:val="28"/>
          <w:szCs w:val="28"/>
        </w:rPr>
        <w:t xml:space="preserve"> по </w:t>
      </w:r>
      <w:r w:rsidR="00950C2C">
        <w:rPr>
          <w:rFonts w:ascii="Times New Roman" w:hAnsi="Times New Roman" w:cs="Times New Roman"/>
          <w:b/>
          <w:noProof/>
          <w:sz w:val="28"/>
          <w:szCs w:val="28"/>
        </w:rPr>
        <w:t>13.05.</w:t>
      </w:r>
      <w:r w:rsidRPr="000B203E">
        <w:rPr>
          <w:rFonts w:ascii="Times New Roman" w:hAnsi="Times New Roman" w:cs="Times New Roman"/>
          <w:b/>
          <w:noProof/>
          <w:sz w:val="28"/>
          <w:szCs w:val="28"/>
        </w:rPr>
        <w:t>201</w:t>
      </w:r>
      <w:r w:rsidR="003C4E7F">
        <w:rPr>
          <w:rFonts w:ascii="Times New Roman" w:hAnsi="Times New Roman" w:cs="Times New Roman"/>
          <w:b/>
          <w:noProof/>
          <w:sz w:val="28"/>
          <w:szCs w:val="28"/>
        </w:rPr>
        <w:t>6</w:t>
      </w:r>
      <w:r w:rsidRPr="000B203E">
        <w:rPr>
          <w:rFonts w:ascii="Times New Roman" w:hAnsi="Times New Roman" w:cs="Times New Roman"/>
          <w:b/>
          <w:noProof/>
          <w:sz w:val="28"/>
          <w:szCs w:val="28"/>
        </w:rPr>
        <w:t xml:space="preserve"> года</w:t>
      </w:r>
      <w:r w:rsidRPr="000B20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0FC" w:rsidRDefault="00E960FC" w:rsidP="00E960FC">
      <w:pPr>
        <w:pStyle w:val="31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1.5. Дата, место и время рассмотрения представителем продавца заявок, документов Претендентов и определения участников аукциона проводится </w:t>
      </w:r>
      <w:r w:rsidR="00950C2C" w:rsidRPr="00950C2C">
        <w:rPr>
          <w:rFonts w:ascii="Times New Roman" w:hAnsi="Times New Roman"/>
          <w:b/>
          <w:sz w:val="28"/>
          <w:szCs w:val="28"/>
        </w:rPr>
        <w:t>19.05</w:t>
      </w:r>
      <w:r w:rsidRPr="00950C2C">
        <w:rPr>
          <w:rFonts w:ascii="Times New Roman" w:hAnsi="Times New Roman"/>
          <w:b/>
          <w:sz w:val="28"/>
          <w:szCs w:val="28"/>
        </w:rPr>
        <w:t>.201</w:t>
      </w:r>
      <w:r w:rsidR="003C4E7F" w:rsidRPr="00950C2C">
        <w:rPr>
          <w:rFonts w:ascii="Times New Roman" w:hAnsi="Times New Roman"/>
          <w:b/>
          <w:sz w:val="28"/>
          <w:szCs w:val="28"/>
        </w:rPr>
        <w:t>6</w:t>
      </w:r>
      <w:r w:rsidRPr="00950C2C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по адресу:  Мурманская область, Терский  район, ул. Дзержинского,  дом 42 Администрация Терского района, кабинет № 5   в 10:00 часов</w:t>
      </w:r>
      <w:r>
        <w:rPr>
          <w:rFonts w:ascii="Times New Roman" w:hAnsi="Times New Roman"/>
          <w:noProof/>
          <w:sz w:val="28"/>
          <w:szCs w:val="28"/>
        </w:rPr>
        <w:t xml:space="preserve"> по московскому времени</w:t>
      </w:r>
      <w:r>
        <w:rPr>
          <w:rFonts w:ascii="Times New Roman" w:hAnsi="Times New Roman"/>
          <w:sz w:val="28"/>
          <w:szCs w:val="28"/>
        </w:rPr>
        <w:t>.</w:t>
      </w:r>
    </w:p>
    <w:p w:rsidR="00E960FC" w:rsidRDefault="00E960FC" w:rsidP="00E960F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1.6. Дата, время и место проведения аукциона </w:t>
      </w:r>
      <w:r w:rsidR="00950C2C" w:rsidRPr="00950C2C">
        <w:rPr>
          <w:rFonts w:ascii="Times New Roman" w:hAnsi="Times New Roman" w:cs="Times New Roman"/>
          <w:b/>
          <w:sz w:val="28"/>
          <w:szCs w:val="28"/>
        </w:rPr>
        <w:t>06.06.</w:t>
      </w:r>
      <w:r w:rsidRPr="00950C2C">
        <w:rPr>
          <w:rFonts w:ascii="Times New Roman" w:hAnsi="Times New Roman" w:cs="Times New Roman"/>
          <w:b/>
          <w:sz w:val="28"/>
          <w:szCs w:val="28"/>
        </w:rPr>
        <w:t>201</w:t>
      </w:r>
      <w:r w:rsidR="003C4E7F" w:rsidRPr="00950C2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года в 10:00 часов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 московскому времени</w:t>
      </w:r>
      <w:r>
        <w:rPr>
          <w:rFonts w:ascii="Times New Roman" w:hAnsi="Times New Roman" w:cs="Times New Roman"/>
          <w:sz w:val="28"/>
          <w:szCs w:val="28"/>
        </w:rPr>
        <w:t>; п.г.т. Умба Мурманская область Терский  район, ул.</w:t>
      </w:r>
      <w:r w:rsidR="000B2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Дзержинского,  дом 42, Администрация Терского района, кабинет № 5. </w:t>
      </w:r>
    </w:p>
    <w:p w:rsidR="00E960FC" w:rsidRDefault="00E960FC" w:rsidP="00E960F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1.7. Исчерпывающий перечень представляемых Претендентом документов и требования к их оформлению:</w:t>
      </w:r>
    </w:p>
    <w:p w:rsidR="00E960FC" w:rsidRDefault="00E960FC" w:rsidP="00E960F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заявка по форме, утвержденной продавцом (Приложение №1);</w:t>
      </w:r>
    </w:p>
    <w:p w:rsidR="00E960FC" w:rsidRDefault="00E960FC" w:rsidP="00E960F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платежный документ с отметкой банка Претендента об исполнении, подтверждающий  перечисление Претендентом установленного задатка в счет обеспечения оплаты приобретаемого на аукционе муниципального недвижимого имущества;</w:t>
      </w:r>
    </w:p>
    <w:p w:rsidR="00E960FC" w:rsidRDefault="00E960FC" w:rsidP="00E960F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документ, подтверждающий уведомление Федерального антимонопольного органа о намерении приобрести подлежащее приватизации имущество в соответствии с антимонопольным законодательством Российской Федерации.</w:t>
      </w:r>
    </w:p>
    <w:p w:rsidR="00E960FC" w:rsidRDefault="00E960FC" w:rsidP="00E960F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Претенденты – физические лица, предъявляют документы, удостоверяющие личность или представляют копии всех его листов.</w:t>
      </w:r>
    </w:p>
    <w:p w:rsidR="00E960FC" w:rsidRDefault="00E960FC" w:rsidP="00E960FC">
      <w:pPr>
        <w:spacing w:after="0" w:line="240" w:lineRule="auto"/>
        <w:ind w:left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Претенденты – юридические лица, дополнительно представляют следующие документы:</w:t>
      </w:r>
    </w:p>
    <w:p w:rsidR="00E960FC" w:rsidRDefault="00E960FC" w:rsidP="00E960F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заверенные копии учредительных документов;</w:t>
      </w:r>
    </w:p>
    <w:p w:rsidR="00E960FC" w:rsidRDefault="00E960FC" w:rsidP="00E960F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в письменной форме соответствующего органа управления о приобретении муниципального недвижимого имущества (если это необходимо в соответствии с учредительными документами претендента и законодательством);</w:t>
      </w:r>
    </w:p>
    <w:p w:rsidR="00E960FC" w:rsidRDefault="00E960FC" w:rsidP="00E960F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E960FC" w:rsidRDefault="00E960FC" w:rsidP="00E960F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опись представленных документов в 2-х экземплярах.</w:t>
      </w:r>
    </w:p>
    <w:p w:rsidR="00E960FC" w:rsidRDefault="00E960FC" w:rsidP="00E960F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случае подачи заявки представителем Претендента предъявляется надлежащим образом оформленная доверенность.</w:t>
      </w:r>
    </w:p>
    <w:p w:rsidR="00E960FC" w:rsidRDefault="00E960FC" w:rsidP="00E960F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801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Представляемые Претендентами представителю продавца документы должны соответствовать требованиям, установленным законодательством Российской Федерации, в установленных законодательством случаях должны быть нотариально удостоверены, пронумерованы, скреплены печатями, должны иметь надлежащие подписи Претендентов и (или) определенных законодательством лиц.</w:t>
      </w:r>
      <w:proofErr w:type="gramEnd"/>
    </w:p>
    <w:p w:rsidR="00E960FC" w:rsidRDefault="00E960FC" w:rsidP="00E960F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82"/>
      <w:bookmarkEnd w:id="0"/>
      <w:r>
        <w:rPr>
          <w:rFonts w:ascii="Times New Roman" w:hAnsi="Times New Roman" w:cs="Times New Roman"/>
          <w:sz w:val="28"/>
          <w:szCs w:val="28"/>
        </w:rPr>
        <w:t xml:space="preserve">    Тексты документов, представляемых Претендентами представителю продавца, должны быть написаны и (или) напечатаны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  <w:bookmarkStart w:id="2" w:name="sub_183"/>
      <w:bookmarkEnd w:id="1"/>
    </w:p>
    <w:p w:rsidR="00E960FC" w:rsidRDefault="00E960FC" w:rsidP="00E960F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Представляемые Претендентами представителю продавца документы не должны иметь подчисток либо приписок, зачеркнутых слов и иных не оговоренных в них исправлений, не должны быть исполнены карандашом, а также иметь серьезных повреждений, не позволяющих однозначно истолковать их содержание.</w:t>
      </w:r>
    </w:p>
    <w:bookmarkEnd w:id="2"/>
    <w:p w:rsidR="00E960FC" w:rsidRDefault="00E960FC" w:rsidP="00E960F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1.8. Порядок ознакомления Претендентов с иной информацией, в том числе с условиями договора купли-продажи:</w:t>
      </w:r>
    </w:p>
    <w:p w:rsidR="00E960FC" w:rsidRDefault="00E960FC" w:rsidP="00E960FC">
      <w:pPr>
        <w:pStyle w:val="31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 дня приема заявок Претенденты имеют право предварительного ознакомления с информацией о подлежащем приватизации муниципальном </w:t>
      </w:r>
      <w:r>
        <w:rPr>
          <w:rFonts w:ascii="Times New Roman" w:hAnsi="Times New Roman"/>
          <w:sz w:val="28"/>
          <w:szCs w:val="28"/>
        </w:rPr>
        <w:lastRenderedPageBreak/>
        <w:t>недвижимом имуществе, вправе получить у представителя продавца типовую форму заявки на участие в аукционе, форму договора купли-продажи, форму договора о задатке по адресу: 184703, п.г.т. Умба Мурманская область Терский  район, ул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зержинского,  дом 42 Администрация Терского района, кабинет № 21 Отдел по управлению муниципальной собственностью и земельным отношениям,  тел 8(81559) 5-0005, 51446  в рабочие дни с 08:30 до 12:00.</w:t>
      </w:r>
    </w:p>
    <w:p w:rsidR="00E960FC" w:rsidRDefault="00E960FC" w:rsidP="00E960FC">
      <w:pPr>
        <w:pStyle w:val="3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9. Порядок определения победителя аукциона: </w:t>
      </w:r>
    </w:p>
    <w:p w:rsidR="00E960FC" w:rsidRDefault="00E960FC" w:rsidP="00E960F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победитель аукциона определяется аукционистом из числа участников аукциона в процессе его проведения;</w:t>
      </w:r>
    </w:p>
    <w:p w:rsidR="00E960FC" w:rsidRDefault="00E960FC" w:rsidP="00E960F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участники аукциона заявляют свои предложения по цене продажи муниципального недвижимого имущества, превышающей начальную цену, путем поднятия карточек участника аукциона;</w:t>
      </w:r>
    </w:p>
    <w:p w:rsidR="00E960FC" w:rsidRDefault="00E960FC" w:rsidP="00E960F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аукционист называет номер карточки участника аукциона, который заявил свое предложение по цене продажи муниципального недвижимого имущества, указывает на этого участника аукциона и объявляет заявленную им цену, как цену продажи муниципального недвижимого имущества;</w:t>
      </w:r>
    </w:p>
    <w:p w:rsidR="00E960FC" w:rsidRDefault="00E960FC" w:rsidP="00E960F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свою карточку и не заявил последующую цену, аукцион завершается;</w:t>
      </w:r>
    </w:p>
    <w:p w:rsidR="00E960FC" w:rsidRDefault="00E960FC" w:rsidP="00E960F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победителем аукциона признается участник аукциона, номер карточки которого и заявленная им цена были названы аукционистом последними.</w:t>
      </w:r>
    </w:p>
    <w:p w:rsidR="00E960FC" w:rsidRDefault="00E960FC" w:rsidP="00E960F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приобретения муниципального недвижимого имущества принадлежит участнику аукциона, который предложил в ходе аукциона наиболее высокую цену за муниципальное недвижимое имущество.</w:t>
      </w:r>
    </w:p>
    <w:p w:rsidR="00E960FC" w:rsidRDefault="00E960FC" w:rsidP="00E960F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1.10. Срок заключения договора купли-продажи: По результатам аукциона продавец и победитель аукциона (покупатель) не ранее 10 рабочих дней и не позднее 15 рабочих дней со дня подведения итогов аукциона заключают  договор купли-продажи имущества . </w:t>
      </w:r>
    </w:p>
    <w:p w:rsidR="00E960FC" w:rsidRDefault="00E960FC" w:rsidP="00E960F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1.11. Условия и сроки платежа: оплата приобретаемого на аукционе муниципального недвижимого имущества производится в соответствии с договором купли-продажи муниципального недвижимого имущества в полном объеме единовременно не позднее 30 (тридцати) календарных дней со дня его подписания. Задаток, внесенный победителем аукциона на счет продавца, засчитывается им в оплату приобретаемого муниципального недвижимого имущества.</w:t>
      </w:r>
    </w:p>
    <w:p w:rsidR="00E960FC" w:rsidRDefault="00E960FC" w:rsidP="00E960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60FC" w:rsidRDefault="00E960FC" w:rsidP="00E960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Условия участия в аукционе</w:t>
      </w:r>
    </w:p>
    <w:p w:rsidR="00E960FC" w:rsidRDefault="00E960FC" w:rsidP="00E960FC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 Лицо, желающее приобрести объекты муниципальной собственности, выставленные на аукцион (далее - Претендент), должно отвечать  признакам покупателя в соответствии с Федеральным законом от 21.12.2001 № 178-ФЗ «О приватизации государственного и муниципального имущества». </w:t>
      </w:r>
    </w:p>
    <w:p w:rsidR="00E960FC" w:rsidRDefault="00E960FC" w:rsidP="00E96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Покупателями объекта недвижимости могут быть любые физические и юридические лица, 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178-ФЗ «О приватизации государственного и муниципального имущества».</w:t>
      </w:r>
      <w:proofErr w:type="gramEnd"/>
    </w:p>
    <w:p w:rsidR="00E960FC" w:rsidRDefault="00E960FC" w:rsidP="00E96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Обязанность доказать свое право на участие в аукционе возлагается на Претендента.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участия в аукционе претендент представляет продавцу (лично или через своего полномочного представителя) в установленный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аукционе имущества и иные документы в соответствии с перечнем, опубликованным в информационном сообщении о проведении аукциона.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Заявка и опись представленных документов составляются в 2 экземплярах, один из которых остается у продавца, другой - у заявителя.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Для участия в аукционе претендент вносит задаток в соответствии с договором о задатке на счет, указанный в информационном сообщении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 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кциона.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Прием заявок начинается с даты, объявленной в информационном сообщении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кциона.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документов. На каждом экземпляре заявки продавцом делается отметка о принятии заявки с указанием ее номера, даты и времени принятия продавцом.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Заявки, поступившие по истечении срока их приема, указанного в информационном сообщении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при подаче заявок, а также конфиденциальности сведений о лицах, подавших заявки, и содержания представленных ими документов до момента их рассмотрения.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 день определения участников аукциона, указанный в информационном сообщении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кциона, продавец рассматривает заявки и документы претендентов, устанавливает факт поступления от претендентов задатков на основании выписок со счета продавца. По результатам рассмотрения документов продавец принимает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решение о признании претендентов участниками аукциона или об отказе в допуске претендентов к участию в аукционе.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определения участников аукциона (при подаче предложений о цене имущества в открытой форме) указывается в информационном сообщении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кциона.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2.9.Решения продавца о признании претендентов участниками аукциона оформляется протоколом.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оформления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E960FC" w:rsidRDefault="00E960FC" w:rsidP="00E960FC">
      <w:pPr>
        <w:keepNext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2.11. Информация об отказе в допуске к участию в аукционе размещается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фициальном сайте Российской Федерации для размещения информации о проведения торгов 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http://www.</w:t>
        </w:r>
        <w:proofErr w:type="spellStart"/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официальном сайте Терского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  <w:t>terskyrayon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  <w:t>gov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  <w:t>murman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 срок не позднее рабочего дня, следующего за днем принятия указанного решения.</w:t>
      </w:r>
    </w:p>
    <w:p w:rsidR="00E960FC" w:rsidRDefault="00E960FC" w:rsidP="00E960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2.12. 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E960FC" w:rsidRDefault="00E960FC" w:rsidP="00E960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0FC" w:rsidRDefault="00E960FC" w:rsidP="00E960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Порядок проведения аукциона и оформление</w:t>
      </w:r>
    </w:p>
    <w:p w:rsidR="00E960FC" w:rsidRDefault="00E960FC" w:rsidP="00E96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результатов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Аукцион с подачей предложений о цене имущества в открытой форме проводится в следующем порядке: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аукцион должен быть проведен не ранее чем через 10 рабочих дней и не позднее 15 рабочих  дней с даты определения участников аукциона, указанной в информационном сообщении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кциона;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аукцион ведет аукциони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исутствии уполномоченного представителя продавца, который обеспечивает порядок при проведении торгов;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участникам аукциона выдаются пронумерованные карточки участника аукциона (далее именуются - карточки);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аукцион начинается с объявления уполномоченным представителем продавца об открыт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кциона;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аукциона;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участниками аукциона путем поднятия карточек и ее оглашения;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по завершен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цена имущества, предложенная победителем аукциона, заносится в протокол об итогах аукциона, составляемый в 2 экземплярах.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проведении аукциона продавцом проводились фотографирование, ауди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видеозапись, киносъемка, то об этом делается отметка в протоколе. В этом случае материалы фотографирования, ауди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видеозаписи, киносъемки прилагаются в течение суток к протоколу (экземпляру продавца) в соответствии с актом, подписываемым лицом, осуществлявшим фотографирование, аудио- и (или) видеозапись, киносъемку, аукционистом и уполномоченным представителем продавца;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задаток возвращается участникам аукциона, за исключением его победителя, в течение 5 дней со дня подведения итогов аукциона;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При уклонении или отказе победителя аукциона от заключения в установленный срок договора купли-продажи имущества аукциона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 победителя аукциона подлежит перечислению в установленном порядке в  бюджет в течение 5 рабочих дней с даты, установленной для заключения договора купли-продажи имущества.</w:t>
      </w:r>
    </w:p>
    <w:p w:rsidR="00E960FC" w:rsidRDefault="00E960FC" w:rsidP="00E960FC">
      <w:pPr>
        <w:keepNext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3.3. Информационное сообщение об итогах аукциона размещается  </w:t>
      </w:r>
      <w:r>
        <w:rPr>
          <w:rFonts w:ascii="Times New Roman" w:eastAsia="Times New Roman" w:hAnsi="Times New Roman" w:cs="Times New Roman"/>
          <w:sz w:val="28"/>
          <w:szCs w:val="28"/>
        </w:rPr>
        <w:t>на  о</w:t>
      </w:r>
      <w:r>
        <w:rPr>
          <w:rFonts w:ascii="Times New Roman" w:hAnsi="Times New Roman" w:cs="Times New Roman"/>
          <w:sz w:val="28"/>
          <w:szCs w:val="28"/>
        </w:rPr>
        <w:t xml:space="preserve">фициальном сайте Российской Федерации для размещения информации о проведения торгов  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</w:rPr>
          <w:t>http://www.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., официальном сайте Терского района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ar-SA"/>
        </w:rPr>
        <w:t>terskyrayon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ar-SA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ar-SA"/>
        </w:rPr>
        <w:t>murman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газете «Терский берег».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60FC" w:rsidRDefault="00E960FC" w:rsidP="00E960F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По результатам аукциона продавец и победитель аукциона (покупатель) не ранее 10 рабочих дней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 позднее 15 рабочих дней со дня подведения итогов аукциона заключают  в соответствии с </w:t>
      </w:r>
      <w:hyperlink r:id="rId1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договор купли-продажи имущества . </w:t>
      </w:r>
    </w:p>
    <w:p w:rsidR="00E960FC" w:rsidRDefault="00E960FC" w:rsidP="00E960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3.5. Оплата приобретаемого на аукционе имущества производится путем перечисления денежных средств на счет, указанный в информационном сообщении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в размере и сроки, указанные в договоре купли-продажи, но не позднее 30 рабочих дней со дня заключения договора купли-продажи. Внесенный победителем продажи задаток засчитывается в счет оплаты приобретаемого имущества.</w:t>
      </w:r>
    </w:p>
    <w:p w:rsidR="00E960FC" w:rsidRDefault="00E960FC" w:rsidP="00E96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1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в договоре купли-продажи.</w:t>
      </w:r>
    </w:p>
    <w:p w:rsidR="00E960FC" w:rsidRDefault="00E960FC" w:rsidP="00E960FC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0FC" w:rsidRDefault="00E960FC" w:rsidP="00E960FC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0FC" w:rsidRDefault="00E960FC" w:rsidP="00E960FC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0FC" w:rsidRDefault="00E960FC" w:rsidP="00E960FC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0FC" w:rsidRDefault="00E960FC" w:rsidP="00E960FC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0FC" w:rsidRDefault="00E960FC" w:rsidP="00E960FC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0FC" w:rsidRDefault="00E960FC" w:rsidP="00E960FC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0FC" w:rsidRDefault="00E960FC" w:rsidP="00E960FC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0FC" w:rsidRDefault="00E960FC" w:rsidP="00E960FC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0FC" w:rsidRDefault="00E960FC" w:rsidP="00E960FC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0FC" w:rsidRDefault="00E960FC" w:rsidP="00E960FC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0FC" w:rsidRDefault="00E960FC" w:rsidP="00E960FC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0FC" w:rsidRDefault="00E960FC" w:rsidP="00E96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бланке юридического лица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E960FC" w:rsidRDefault="00E960FC" w:rsidP="00E960FC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Дата, исходящий номер </w:t>
      </w:r>
    </w:p>
    <w:p w:rsidR="00E960FC" w:rsidRDefault="00E960FC" w:rsidP="00E960F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Администрация </w:t>
      </w:r>
    </w:p>
    <w:p w:rsidR="00E960FC" w:rsidRDefault="00E960FC" w:rsidP="00E960F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Терского района </w:t>
      </w:r>
    </w:p>
    <w:p w:rsidR="00E960FC" w:rsidRDefault="00E960FC" w:rsidP="00E960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60FC" w:rsidRDefault="00E960FC" w:rsidP="00E960F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АУКЦИОНЕ </w:t>
      </w:r>
    </w:p>
    <w:p w:rsidR="00E960FC" w:rsidRDefault="00E960FC" w:rsidP="00E960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60FC" w:rsidRDefault="00E960FC" w:rsidP="00E960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«___»__________201__г.</w:t>
      </w:r>
    </w:p>
    <w:p w:rsidR="00E960FC" w:rsidRDefault="00E960FC" w:rsidP="00E960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60FC" w:rsidRDefault="00E960FC" w:rsidP="00E960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960FC" w:rsidRDefault="00E960FC" w:rsidP="00E96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фамилия, имя, отчество физического лица, подающего заявку)</w:t>
      </w:r>
    </w:p>
    <w:p w:rsidR="00E960FC" w:rsidRDefault="00E960FC" w:rsidP="00E960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Претендент,</w:t>
      </w:r>
    </w:p>
    <w:p w:rsidR="00E960FC" w:rsidRDefault="00E960FC" w:rsidP="00E960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___________________________________________________________, </w:t>
      </w:r>
    </w:p>
    <w:p w:rsidR="00E960FC" w:rsidRDefault="00E960FC" w:rsidP="00E96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(должность, фамилия, имя, отчество)</w:t>
      </w:r>
    </w:p>
    <w:p w:rsidR="00E960FC" w:rsidRDefault="00E960FC" w:rsidP="00E960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</w:p>
    <w:p w:rsidR="00E960FC" w:rsidRDefault="00E960FC" w:rsidP="00E96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(для физических лиц – паспорт с указанием паспортных данных)</w:t>
      </w:r>
    </w:p>
    <w:p w:rsidR="00E960FC" w:rsidRDefault="00E960FC" w:rsidP="00950C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_____________________________________________________________________________,</w:t>
      </w:r>
      <w:r>
        <w:rPr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изучив аукционную документацию по продаже муниципального  имущества: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Лот № </w:t>
      </w:r>
      <w:r w:rsidR="00950C2C" w:rsidRPr="003C4E7F">
        <w:rPr>
          <w:rFonts w:ascii="Times New Roman" w:eastAsia="Times New Roman" w:hAnsi="Times New Roman" w:cs="Times New Roman"/>
          <w:sz w:val="26"/>
          <w:szCs w:val="26"/>
        </w:rPr>
        <w:t xml:space="preserve">автотранспортное  средство </w:t>
      </w:r>
      <w:proofErr w:type="spellStart"/>
      <w:r w:rsidR="00950C2C" w:rsidRPr="003C4E7F">
        <w:rPr>
          <w:rFonts w:ascii="Times New Roman" w:eastAsia="Times New Roman" w:hAnsi="Times New Roman" w:cs="Times New Roman"/>
          <w:sz w:val="26"/>
          <w:szCs w:val="26"/>
        </w:rPr>
        <w:t>Шевроле</w:t>
      </w:r>
      <w:proofErr w:type="spellEnd"/>
      <w:r w:rsidR="00950C2C" w:rsidRPr="003C4E7F">
        <w:rPr>
          <w:rFonts w:ascii="Times New Roman" w:eastAsia="Times New Roman" w:hAnsi="Times New Roman" w:cs="Times New Roman"/>
          <w:sz w:val="26"/>
          <w:szCs w:val="26"/>
        </w:rPr>
        <w:t xml:space="preserve"> Нива</w:t>
      </w:r>
      <w:r w:rsidR="00950C2C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950C2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ходящегося в собственности муниципального образования Терский район, обязуюсь:</w:t>
      </w:r>
    </w:p>
    <w:p w:rsidR="00E960FC" w:rsidRDefault="00E960FC" w:rsidP="00E960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 Информационном сообщении о проведении аукциона, в аукционной документации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960FC" w:rsidRDefault="00E960FC" w:rsidP="00E960F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аукциона, заключить с Продавцом договор купли-продажи объекта не ранее 10 рабочих дней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не позднее 15 рабочих дней со дня подведения итогов аукциона  и уплатить Продавцу стоимость имущества, установленную по результатам аукциона, в порядке и сроки, определяемые договором купли-продажи.</w:t>
      </w:r>
    </w:p>
    <w:p w:rsidR="00E960FC" w:rsidRDefault="00E960FC" w:rsidP="00E960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проведения аукциона, а также с текстом Информационного сообщения, текстом аукционной документации, текстом проекта договора купли-продажи объекта, текстом договора о задатке, ознакомлен и согласен.</w:t>
      </w:r>
    </w:p>
    <w:p w:rsidR="00E960FC" w:rsidRDefault="00E960FC" w:rsidP="00E960F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и банковские реквизиты Претендента: </w:t>
      </w:r>
    </w:p>
    <w:p w:rsidR="00E960FC" w:rsidRDefault="00E960FC" w:rsidP="00E960F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E960FC" w:rsidRDefault="00E960FC" w:rsidP="00E960F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представителя):</w:t>
      </w:r>
    </w:p>
    <w:p w:rsidR="00E960FC" w:rsidRDefault="00E960FC" w:rsidP="00E960F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960FC" w:rsidRDefault="00E960FC" w:rsidP="00E960F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«___»_________201_.</w:t>
      </w:r>
    </w:p>
    <w:p w:rsidR="00E960FC" w:rsidRDefault="00E960FC" w:rsidP="00E960FC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8"/>
          <w:szCs w:val="18"/>
        </w:rPr>
        <w:t>Заполняется Продавцом</w:t>
      </w:r>
    </w:p>
    <w:p w:rsidR="00E960FC" w:rsidRDefault="00E960FC" w:rsidP="00E960F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Продавцом:</w:t>
      </w:r>
    </w:p>
    <w:p w:rsidR="00E960FC" w:rsidRDefault="00E960FC" w:rsidP="00E960F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 ___ «___»__________201_г. за № ___</w:t>
      </w:r>
    </w:p>
    <w:p w:rsidR="00E960FC" w:rsidRDefault="00E960FC" w:rsidP="00E960FC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Продавца: _________________________________________________</w:t>
      </w:r>
    </w:p>
    <w:p w:rsidR="00E960FC" w:rsidRDefault="00E960FC" w:rsidP="00E960FC">
      <w:pPr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960FC" w:rsidRDefault="00E960FC" w:rsidP="00E960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ДОГОВОР </w:t>
      </w:r>
    </w:p>
    <w:p w:rsidR="00E960FC" w:rsidRDefault="00E960FC" w:rsidP="00E960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купли-продажи </w:t>
      </w:r>
    </w:p>
    <w:p w:rsidR="00E960FC" w:rsidRDefault="00E960FC" w:rsidP="00E960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="00153927">
        <w:rPr>
          <w:rFonts w:ascii="Times New Roman" w:eastAsia="Times New Roman" w:hAnsi="Times New Roman" w:cs="Times New Roman"/>
          <w:b/>
          <w:sz w:val="28"/>
          <w:szCs w:val="28"/>
        </w:rPr>
        <w:t xml:space="preserve">движимого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имущества </w:t>
      </w:r>
    </w:p>
    <w:p w:rsidR="00E960FC" w:rsidRDefault="00E960FC" w:rsidP="00E960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E960FC" w:rsidRDefault="00E960FC" w:rsidP="00E960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п.г.т. Умба                                                                           </w:t>
      </w:r>
    </w:p>
    <w:p w:rsidR="00E960FC" w:rsidRDefault="00E960FC" w:rsidP="00E960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Рег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. № ___   </w:t>
      </w:r>
    </w:p>
    <w:p w:rsidR="00E960FC" w:rsidRDefault="00E960FC" w:rsidP="00E960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от ______</w:t>
      </w:r>
    </w:p>
    <w:p w:rsidR="00E960FC" w:rsidRDefault="00E960FC" w:rsidP="00E960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960FC" w:rsidRDefault="00E960FC" w:rsidP="00E9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учреждение  администрация  Терского района, именуемое   в дальнейшем  «Продавец»,  в   лице   </w:t>
      </w:r>
      <w:r>
        <w:rPr>
          <w:rFonts w:ascii="Times New Roman" w:hAnsi="Times New Roman" w:cs="Times New Roman"/>
          <w:snapToGrid w:val="0"/>
          <w:sz w:val="24"/>
          <w:szCs w:val="24"/>
        </w:rPr>
        <w:t>главы  муниципального образования Терский район  Самойленко Наталии Александровны,   действующей на основании  Устава муниципального образования Терский район  и распоряжения № 335-лс от 22.10.2012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одной стороны, </w:t>
      </w:r>
    </w:p>
    <w:p w:rsidR="00E960FC" w:rsidRDefault="00E960FC" w:rsidP="00E9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__________________________________________________________, именуемый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 дальнейшем «ПОКУПАТЕЛЬ», в лице ____________________, действующего на основании ____________________, с другой стороны, совместно именуемые «СТОРОНЫ», в соответствии с Федеральным законом от 21.12.2001 г. № 178-ФЗ «О приватизации государственного и муниципального имущества»,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Российской Федерации   от 12.08.2002 № 585 «Об утверждении Положения об организации продажи государственного или муниципального имущества на аукционе»,  </w:t>
      </w:r>
    </w:p>
    <w:p w:rsidR="00E960FC" w:rsidRDefault="00E960FC" w:rsidP="00E960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положениями Информационного сообщения 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кциона по продаже  муниципального недвижимого имущества, аукционной документацией  по продаже  </w:t>
      </w:r>
      <w:r>
        <w:rPr>
          <w:rFonts w:ascii="Times New Roman" w:hAnsi="Times New Roman" w:cs="Times New Roman"/>
          <w:sz w:val="24"/>
          <w:szCs w:val="24"/>
        </w:rPr>
        <w:t>муниципального недвижимого имущества    муниципального образования Терский  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на основании протокола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___ от ___. __ .201_</w:t>
      </w:r>
      <w:r>
        <w:rPr>
          <w:rFonts w:ascii="Times New Roman" w:eastAsia="Times New Roman" w:hAnsi="Times New Roman" w:cs="Times New Roman"/>
          <w:sz w:val="24"/>
          <w:szCs w:val="24"/>
        </w:rPr>
        <w:t>г. об итогах аукциона, заключили настоящий договор (далее – договор) о нижеследующем:</w:t>
      </w:r>
    </w:p>
    <w:p w:rsidR="00E960FC" w:rsidRDefault="00E960FC" w:rsidP="00E960FC">
      <w:pPr>
        <w:shd w:val="clear" w:color="auto" w:fill="FFFFFF"/>
        <w:tabs>
          <w:tab w:val="left" w:pos="360"/>
          <w:tab w:val="left" w:pos="540"/>
          <w:tab w:val="left" w:pos="720"/>
        </w:tabs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    </w:t>
      </w:r>
    </w:p>
    <w:p w:rsidR="00E960FC" w:rsidRDefault="00E960FC" w:rsidP="00E96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ПРЕДМЕТ  ДОГОВОРА </w:t>
      </w:r>
    </w:p>
    <w:p w:rsidR="00E960FC" w:rsidRDefault="00E960FC" w:rsidP="00E960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Согласно Протоколу Покупатель признан Победителем аукциона на право заключения договора купли-продажи объекта недвижимого  имущества по Лоту №____ (далее – Имущество). </w:t>
      </w:r>
    </w:p>
    <w:p w:rsidR="00E960FC" w:rsidRDefault="00E960FC" w:rsidP="00E960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Детальные характеристики и параметры </w:t>
      </w:r>
      <w:r w:rsidR="00153927">
        <w:rPr>
          <w:rFonts w:ascii="Times New Roman" w:eastAsia="Times New Roman" w:hAnsi="Times New Roman" w:cs="Times New Roman"/>
          <w:sz w:val="24"/>
          <w:szCs w:val="24"/>
        </w:rPr>
        <w:t xml:space="preserve">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указаны в техническом  паспорте объекта.</w:t>
      </w:r>
    </w:p>
    <w:p w:rsidR="00E960FC" w:rsidRDefault="00E960FC" w:rsidP="00E9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1.2. В соответствии с настоящим договором Продавец обязуется передать в собственность Покупателю, а Покупатель обязуется принять и оплатить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указанное в п. 1.1 настоящего договора на условиях настоящего договора.</w:t>
      </w:r>
    </w:p>
    <w:p w:rsidR="00E960FC" w:rsidRDefault="00E960FC" w:rsidP="00E9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1.3. Покупатель обязуется купить имущество и оплатить Продавцу его стоимость в соответствии со статьей 3 настоящего Договора. </w:t>
      </w:r>
    </w:p>
    <w:p w:rsidR="00E960FC" w:rsidRDefault="00E960FC" w:rsidP="00E960FC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E960FC" w:rsidRDefault="00E960FC" w:rsidP="00E960FC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ЦЕНА ДОГОВОРА</w:t>
      </w:r>
    </w:p>
    <w:p w:rsidR="00E960FC" w:rsidRDefault="00E960FC" w:rsidP="00E9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2.1. Цена Лота №_________________________________________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___составляет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______(_______________________________________)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рублей в т.ч. 18 % НДС.  </w:t>
      </w:r>
    </w:p>
    <w:p w:rsidR="00E960FC" w:rsidRDefault="00E960FC" w:rsidP="00E960FC">
      <w:pPr>
        <w:widowControl w:val="0"/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Указанная  цена имущества установлена протоколом об итогах  аукциона от  ___.___.201_____.</w:t>
      </w:r>
    </w:p>
    <w:p w:rsidR="00E960FC" w:rsidRDefault="00E960FC" w:rsidP="00E9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2.2.Оплата производится в два этапа:</w:t>
      </w:r>
    </w:p>
    <w:p w:rsidR="00E960FC" w:rsidRDefault="00E960FC" w:rsidP="00E9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Первый платеж: в момент заключения договора купли-продажи в размере задатка в сумме __________________________ руб. </w:t>
      </w:r>
    </w:p>
    <w:p w:rsidR="00E960FC" w:rsidRDefault="00E960FC" w:rsidP="00E9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Второй платеж в соответствии с п.3.1. настоящего Договора.</w:t>
      </w:r>
    </w:p>
    <w:p w:rsidR="00E960FC" w:rsidRDefault="00E960FC" w:rsidP="00E960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НДС исчисляется  и уплачивается  в порядке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сроки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 пункта 3 статьи 161 Налогового кодекса РФ: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(передаче)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учреждениями, составляющего муниципальную казну соответствующего городского, сельского поселения или другого муниципального образования, налоговая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E960FC" w:rsidRDefault="00E960FC" w:rsidP="00E960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0FC" w:rsidRDefault="00E960FC" w:rsidP="00E960FC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3. ПОРЯДОК РАСЧЕТОВ</w:t>
      </w:r>
    </w:p>
    <w:p w:rsidR="00E960FC" w:rsidRDefault="00E960FC" w:rsidP="00E960FC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3.1. Покупатель обязуется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оплатить стоимость имущества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, указанную в п. 2.2 настоящего договора, в течение 30 (тридцати) дней со дня заключения настоящего договора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E960FC" w:rsidRDefault="00E960FC" w:rsidP="00E960FC">
      <w:pPr>
        <w:widowControl w:val="0"/>
        <w:tabs>
          <w:tab w:val="left" w:pos="70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3.2. Все расчеты по настоящему договору производятся в безналичном порядке путем перечисления денежных средств на счет Продавца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:</w:t>
      </w:r>
      <w:proofErr w:type="gramEnd"/>
    </w:p>
    <w:p w:rsidR="00E960FC" w:rsidRDefault="00E960FC" w:rsidP="00E960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УФК по Мурманской области (МУ Администрация Терского района л/с 05493330010) ИНН /КПП 5111000809/511101001;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счет 40302810100003000119 Банк получателя Отделение Мурманск г. Мурманск БИК 044705001, оплата  по договору купли-продажи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153927">
        <w:rPr>
          <w:rFonts w:ascii="Times New Roman" w:eastAsia="Times New Roman" w:hAnsi="Times New Roman" w:cs="Times New Roman"/>
          <w:sz w:val="24"/>
          <w:szCs w:val="24"/>
        </w:rPr>
        <w:t xml:space="preserve">движимого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имущества Терского района  </w:t>
      </w:r>
      <w:r>
        <w:rPr>
          <w:rFonts w:ascii="Times New Roman" w:hAnsi="Times New Roman" w:cs="Times New Roman"/>
          <w:sz w:val="24"/>
          <w:szCs w:val="24"/>
        </w:rPr>
        <w:t xml:space="preserve">№___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E960FC" w:rsidRDefault="00E960FC" w:rsidP="00E96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60FC" w:rsidRDefault="00E960FC" w:rsidP="00E960FC">
      <w:pPr>
        <w:widowControl w:val="0"/>
        <w:tabs>
          <w:tab w:val="left" w:pos="70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960FC" w:rsidRDefault="00E960FC" w:rsidP="00E960FC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66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4. ПЕРЕХОД ПРАВА СОБСТВЕННОСТИ НА ИМУЩЕСТВО</w:t>
      </w:r>
    </w:p>
    <w:p w:rsidR="00E960FC" w:rsidRDefault="00E960FC" w:rsidP="00E960FC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4.1. Передача имущества и оформление права собственности на имущество осуществляются в соответствии с законодательством Российской Федерации и настоящим договором не позднее  30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дней после дня полной оплаты имущества Покупателем.</w:t>
      </w:r>
    </w:p>
    <w:p w:rsidR="00E960FC" w:rsidRDefault="00E960FC" w:rsidP="00E960FC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4.2. Настоящий договор является заключённым с момента подписания его сторонами.</w:t>
      </w:r>
    </w:p>
    <w:p w:rsidR="00E960FC" w:rsidRDefault="00E960FC" w:rsidP="00E960FC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4.3. Право собственности переходит к Покупателю с момента государственной регистрации при условии  полной оплаты и передачи объекта. </w:t>
      </w:r>
    </w:p>
    <w:p w:rsidR="00E960FC" w:rsidRDefault="00E960FC" w:rsidP="00E9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4.4. Оплату расходов по государственной  регистрации  договора и права собственности   осуществляет Покупатель  за свой счёт.</w:t>
      </w:r>
    </w:p>
    <w:p w:rsidR="00E960FC" w:rsidRDefault="00E960FC" w:rsidP="00E9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4.5. В соответствии с п. 5 ст. 488 Гражданского Кодекса РФ имущество не считается в залоге у Продавца.</w:t>
      </w:r>
    </w:p>
    <w:p w:rsidR="00E960FC" w:rsidRDefault="00E960FC" w:rsidP="00E960FC">
      <w:pPr>
        <w:widowControl w:val="0"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E960FC" w:rsidRDefault="00E960FC" w:rsidP="00E960FC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5. ПРАВА И ОБЯЗАННОСТИ СТОРОН</w:t>
      </w:r>
    </w:p>
    <w:p w:rsidR="00E960FC" w:rsidRDefault="00E960FC" w:rsidP="00E960FC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5.1. Продавец обязан:</w:t>
      </w:r>
    </w:p>
    <w:p w:rsidR="00E960FC" w:rsidRDefault="00E960FC" w:rsidP="00E960FC">
      <w:pPr>
        <w:widowControl w:val="0"/>
        <w:tabs>
          <w:tab w:val="num" w:pos="21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5.1.1. Передать Покупателю в собственность имущество, являющиеся предметом настоящего договора и указанное в п. 1.1 настоящего договора.</w:t>
      </w:r>
    </w:p>
    <w:p w:rsidR="00E960FC" w:rsidRDefault="00E960FC" w:rsidP="00E960FC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5.3. Покупатель обязан:</w:t>
      </w:r>
    </w:p>
    <w:p w:rsidR="00E960FC" w:rsidRDefault="00E960FC" w:rsidP="00E960FC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5.3.1. Оплатить имущество, являющиеся предметом настоящего договора, в размере и сроки, указанные в настоящем договоре.</w:t>
      </w:r>
    </w:p>
    <w:p w:rsidR="00E960FC" w:rsidRDefault="00E960FC" w:rsidP="00E960FC">
      <w:pPr>
        <w:widowControl w:val="0"/>
        <w:tabs>
          <w:tab w:val="num" w:pos="21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5.3.2. Принять имущество на условиях, предусмотренных настоящим договором.</w:t>
      </w:r>
    </w:p>
    <w:p w:rsidR="00E960FC" w:rsidRDefault="00E960FC" w:rsidP="00E96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5.3.3.Обеспечить государственную регистрацию договора  и</w:t>
      </w:r>
      <w:r w:rsidR="00153927">
        <w:rPr>
          <w:rFonts w:ascii="Times New Roman" w:eastAsia="Times New Roman" w:hAnsi="Times New Roman" w:cs="Times New Roman"/>
          <w:sz w:val="24"/>
          <w:szCs w:val="24"/>
        </w:rPr>
        <w:t xml:space="preserve"> (или)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права собственности на имущество   в </w:t>
      </w:r>
      <w:r w:rsidR="00153927">
        <w:rPr>
          <w:rFonts w:ascii="Times New Roman" w:eastAsia="Times New Roman" w:hAnsi="Times New Roman" w:cs="Times New Roman"/>
          <w:sz w:val="24"/>
          <w:szCs w:val="24"/>
        </w:rPr>
        <w:t>установленном порядке.</w:t>
      </w:r>
    </w:p>
    <w:p w:rsidR="00E960FC" w:rsidRDefault="00E960FC" w:rsidP="00E96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5.4. На дату подписания Сторонами настоящего договора Продавец настоящим заверяет Покупателя и гарантирует ему следующее:</w:t>
      </w:r>
    </w:p>
    <w:p w:rsidR="00E960FC" w:rsidRDefault="00E960FC" w:rsidP="00E96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5.4.1. Продавец является муниципальным образованием, надлежащим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зарегистрированным и осуществляющим свою деятельность в соответствии с законодательством Российской Федерации, и обладает всеми полномочиями на заключение настоящего договора, а также на исполнение своих обязательств по настоящему договору.</w:t>
      </w:r>
    </w:p>
    <w:p w:rsidR="00E960FC" w:rsidRDefault="00E960FC" w:rsidP="00E96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5.4.2. Заключение и исполнение Продавцом настоящего договора должным образом утверждено и одобрено всеми необходимыми органами управления Продавца.</w:t>
      </w:r>
    </w:p>
    <w:p w:rsidR="00E960FC" w:rsidRDefault="00E960FC" w:rsidP="00E96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5.4.3. Имущество не находится под каким-либо арестом или запретом, и свободно от каких бы то ни было обременений.</w:t>
      </w:r>
    </w:p>
    <w:p w:rsidR="00E960FC" w:rsidRDefault="00E960FC" w:rsidP="00E96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5.5. На дату подписания Сторонами настоящего договора Покупатель настоящим заверяет Продавца и гарантирует ему следующее:  </w:t>
      </w:r>
    </w:p>
    <w:p w:rsidR="00E960FC" w:rsidRDefault="00E960FC" w:rsidP="00E96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5.5.1. Покупатель обладает всеми полномочиями на заключение настоящего договора, а также на исполнение своих обязательств по настоящему договору.</w:t>
      </w:r>
    </w:p>
    <w:p w:rsidR="00E960FC" w:rsidRDefault="00E960FC" w:rsidP="00E960FC">
      <w:pPr>
        <w:keepNext/>
        <w:tabs>
          <w:tab w:val="num" w:pos="72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5.5.2. Соответствующие органы управления Покупателя надлежащим образом утвердили и одобрили заключение и исполнение настоящего договора.</w:t>
      </w:r>
    </w:p>
    <w:p w:rsidR="00E960FC" w:rsidRDefault="00E960FC" w:rsidP="00E960F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60FC" w:rsidRDefault="00E960FC" w:rsidP="00E960F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60FC" w:rsidRDefault="00E960FC" w:rsidP="00E960F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 ОТВЕТСТВЕННОСТЬ СТОРОН</w:t>
      </w:r>
    </w:p>
    <w:p w:rsidR="00E960FC" w:rsidRDefault="00E960FC" w:rsidP="00E9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6.1.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E960FC" w:rsidRDefault="00E960FC" w:rsidP="00E9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6.2. За нарушение сроков внесения денежных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в сч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ет оплаты имущества в порядке, предусмотренном пунктом 3.1 настоящего договора, Покупатель уплачивает Продавцу пеню в размере 0,5% от невнесенной суммы денежных средств за каждый день просрочки.</w:t>
      </w:r>
    </w:p>
    <w:p w:rsidR="00E960FC" w:rsidRDefault="00E960FC" w:rsidP="00E9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6.3. Стороны освобождаются от ответственности за полное или частичное неисполнение своих обязательств по настоящему договору, если это неисполнение явилось следствием форс-мажорных обстоятельств.</w:t>
      </w:r>
    </w:p>
    <w:p w:rsidR="00E960FC" w:rsidRDefault="00E960FC" w:rsidP="00E9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6.4. В случаях, предусмотренных в п. 6.3 настоящего договора, сроки выполнения Сторонами обязательств по настоящему договору отодвигаются соразмерно времени, в течение которого действуют такие обстоятельства и их последствия.</w:t>
      </w:r>
    </w:p>
    <w:p w:rsidR="00E960FC" w:rsidRDefault="00E960FC" w:rsidP="00E9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0FC" w:rsidRDefault="00E960FC" w:rsidP="00E96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ЗАКЛЮЧИТЕЛЬНЫЕ ПОЛОЖЕНИЯ</w:t>
      </w:r>
    </w:p>
    <w:p w:rsidR="00E960FC" w:rsidRDefault="00E960FC" w:rsidP="00E9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7.1. Настоящий договор вступает в силу с момента его подписания Сторонами и прекращает свое действие:</w:t>
      </w:r>
    </w:p>
    <w:p w:rsidR="00E960FC" w:rsidRDefault="00E960FC" w:rsidP="00E9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 исполнении Сторонами своих обязательств по настоящему договору;</w:t>
      </w:r>
    </w:p>
    <w:p w:rsidR="00E960FC" w:rsidRDefault="00E960FC" w:rsidP="00E9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E960FC" w:rsidRDefault="00E960FC" w:rsidP="00E960F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7.2. Споры и разногласия, которые могут возникнуть при заключении, изменении, исполнении, расторжении настоящего договора, подлежат разрешению в судебном порядке в Арбитражном суде Мурманской области (договорная подсудность).</w:t>
      </w:r>
    </w:p>
    <w:p w:rsidR="00E960FC" w:rsidRDefault="00E960FC" w:rsidP="00E9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7.3. Настоящий договор составлен в 3(трех) экземплярах, имеющих равную юридическую силу, один   для Продавца, два для Покупателя, в том числе один для Управления федеральной службы государственной регистрации, кадастра и картографии по Мурманской области.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960FC" w:rsidRDefault="00E960FC" w:rsidP="00E9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7.4. Ни одна из Сторон не может ни прямо, ни косвенно передавать, уступать или делегировать свои права или обязанности по настоящему договору третьим лицам как полностью, так и частично.</w:t>
      </w:r>
    </w:p>
    <w:p w:rsidR="00E960FC" w:rsidRDefault="00E960FC" w:rsidP="00E960FC">
      <w:pPr>
        <w:keepNext/>
        <w:tabs>
          <w:tab w:val="num" w:pos="57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7.5. Все изменения и дополнения к настоящему договору имеют силу только после подписания обеими Сторонами.</w:t>
      </w:r>
    </w:p>
    <w:p w:rsidR="00E960FC" w:rsidRDefault="00E960FC" w:rsidP="00E960FC">
      <w:pPr>
        <w:widowControl w:val="0"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6600"/>
          <w:kern w:val="28"/>
          <w:sz w:val="24"/>
          <w:szCs w:val="24"/>
        </w:rPr>
      </w:pPr>
    </w:p>
    <w:p w:rsidR="00E960FC" w:rsidRDefault="00E960FC" w:rsidP="00E96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СТОРОН</w:t>
      </w:r>
    </w:p>
    <w:p w:rsidR="00E960FC" w:rsidRDefault="00E960FC" w:rsidP="00E9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Продавец: Муниципальное учреждение администрация  Терского района </w:t>
      </w:r>
    </w:p>
    <w:p w:rsidR="00E960FC" w:rsidRDefault="00E960FC" w:rsidP="00E9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184703, </w:t>
      </w:r>
      <w:r>
        <w:rPr>
          <w:rFonts w:ascii="Times New Roman" w:hAnsi="Times New Roman"/>
          <w:sz w:val="24"/>
          <w:szCs w:val="24"/>
        </w:rPr>
        <w:t>п.г.т. Умба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Терского района  Мурманской области, улица Дзержинского, дом 42.   ИНН 5111000809 КПП 511101001 ОГРН 10251000536317</w:t>
      </w:r>
    </w:p>
    <w:p w:rsidR="00E960FC" w:rsidRDefault="00E960FC" w:rsidP="00E9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sz w:val="24"/>
          <w:szCs w:val="24"/>
        </w:rPr>
        <w:t xml:space="preserve">УФК по Мурманской области (МУ Администрация Терского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 05493330010) ИНН /КПП 5111000809/511101001;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>
        <w:rPr>
          <w:rFonts w:ascii="Times New Roman" w:hAnsi="Times New Roman" w:cs="Times New Roman"/>
          <w:sz w:val="24"/>
          <w:szCs w:val="24"/>
        </w:rPr>
        <w:t>. счет 40302810100003000119 Банк получателя Отделение Мурманск г. Мурманск области БИК 044705001</w:t>
      </w:r>
    </w:p>
    <w:p w:rsidR="00E960FC" w:rsidRDefault="00E960FC" w:rsidP="00E9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0FC" w:rsidRDefault="00E960FC" w:rsidP="00E9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0FC" w:rsidRDefault="00E960FC" w:rsidP="00E96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Покупатель:</w:t>
      </w:r>
    </w:p>
    <w:p w:rsidR="00E960FC" w:rsidRDefault="00E960FC" w:rsidP="00E960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960FC" w:rsidRDefault="00E960FC" w:rsidP="00E960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60FC" w:rsidRDefault="00E960FC" w:rsidP="00E9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0FC" w:rsidRDefault="00E960FC" w:rsidP="00E96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ПОДПИСИ СТОРОН </w:t>
      </w:r>
    </w:p>
    <w:p w:rsidR="00E960FC" w:rsidRDefault="00E960FC" w:rsidP="00E96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60FC" w:rsidRDefault="00E960FC" w:rsidP="00E96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Продавец:</w:t>
      </w:r>
    </w:p>
    <w:p w:rsidR="00E960FC" w:rsidRDefault="00E960FC" w:rsidP="00E9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     </w:t>
      </w:r>
    </w:p>
    <w:p w:rsidR="00E960FC" w:rsidRDefault="00E960FC" w:rsidP="00E9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0FC" w:rsidRDefault="00E960FC" w:rsidP="00E960F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Покупатель:</w:t>
      </w:r>
    </w:p>
    <w:p w:rsidR="00E960FC" w:rsidRDefault="00E960FC" w:rsidP="00E960F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0FC" w:rsidRDefault="00E960FC" w:rsidP="00E96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0FC" w:rsidRDefault="00E960FC" w:rsidP="00E96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0FC" w:rsidRDefault="00E960F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0FC" w:rsidRDefault="00E960F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C2C" w:rsidRDefault="00950C2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C2C" w:rsidRDefault="00950C2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C2C" w:rsidRDefault="00950C2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C2C" w:rsidRDefault="00950C2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C2C" w:rsidRDefault="00950C2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C2C" w:rsidRDefault="00950C2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C2C" w:rsidRDefault="00950C2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C2C" w:rsidRDefault="00950C2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C2C" w:rsidRDefault="00950C2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C2C" w:rsidRDefault="00950C2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C2C" w:rsidRDefault="00950C2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C2C" w:rsidRDefault="00950C2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C2C" w:rsidRDefault="00950C2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C2C" w:rsidRDefault="00950C2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C2C" w:rsidRDefault="00950C2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C2C" w:rsidRDefault="00950C2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C2C" w:rsidRDefault="00950C2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C2C" w:rsidRDefault="00950C2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C2C" w:rsidRDefault="00950C2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C2C" w:rsidRDefault="00950C2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C2C" w:rsidRDefault="00950C2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C2C" w:rsidRDefault="00950C2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C2C" w:rsidRDefault="00950C2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C2C" w:rsidRDefault="00950C2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C2C" w:rsidRDefault="00950C2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C2C" w:rsidRDefault="00950C2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0FC" w:rsidRDefault="00E960F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0FC" w:rsidRDefault="00E960F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0FC" w:rsidRDefault="00E960FC" w:rsidP="00E96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АКТ </w:t>
      </w:r>
    </w:p>
    <w:p w:rsidR="00E960FC" w:rsidRDefault="00E960FC" w:rsidP="00E96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приема-передачи к договору</w:t>
      </w:r>
    </w:p>
    <w:p w:rsidR="00E960FC" w:rsidRDefault="00E960FC" w:rsidP="00E960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купли-продажи </w:t>
      </w:r>
    </w:p>
    <w:p w:rsidR="00E960FC" w:rsidRDefault="00E960FC" w:rsidP="00E960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="00153927">
        <w:rPr>
          <w:rFonts w:ascii="Times New Roman" w:eastAsia="Times New Roman" w:hAnsi="Times New Roman" w:cs="Times New Roman"/>
          <w:b/>
          <w:sz w:val="24"/>
          <w:szCs w:val="24"/>
        </w:rPr>
        <w:t xml:space="preserve">движимого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имущества </w:t>
      </w:r>
    </w:p>
    <w:p w:rsidR="00E960FC" w:rsidRDefault="00E960FC" w:rsidP="00E96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№ ____  от__________ 201__ г.</w:t>
      </w:r>
    </w:p>
    <w:p w:rsidR="00E960FC" w:rsidRDefault="00E960FC" w:rsidP="00E960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960FC" w:rsidRDefault="00E960FC" w:rsidP="00E960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п.г.т. Умба                                                                           </w:t>
      </w:r>
    </w:p>
    <w:p w:rsidR="00E960FC" w:rsidRDefault="00E960FC" w:rsidP="00E960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Рег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. № ___   </w:t>
      </w:r>
    </w:p>
    <w:p w:rsidR="00E960FC" w:rsidRDefault="00E960FC" w:rsidP="00E960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от ______</w:t>
      </w:r>
    </w:p>
    <w:p w:rsidR="00E960FC" w:rsidRDefault="00E960FC" w:rsidP="00E960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960FC" w:rsidRDefault="00E960FC" w:rsidP="00E96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E960FC" w:rsidRDefault="00E960FC" w:rsidP="00E9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учреждение  администрация  Терского района, именуемое   в дальнейшем  «Продавец»,  в  лице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главы  муниципального образования Терский район  Самойленко Наталии Александровны,   действующей на основании  Устава муниципального образования Терский район  и распоряжения № 335-лс от 22.10.2012, </w:t>
      </w:r>
      <w:r>
        <w:rPr>
          <w:rFonts w:ascii="Times New Roman" w:eastAsia="Times New Roman" w:hAnsi="Times New Roman" w:cs="Times New Roman"/>
          <w:sz w:val="24"/>
          <w:szCs w:val="24"/>
        </w:rPr>
        <w:t>с одной стороны,  передает, а  __________________________________________________________, именуемый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 дальнейшем «ПОКУПАТЕЛЬ», в лице ____________________, действующего на основании ____________________, с другой стороны, принимает следующее движимое имущество: ____________</w:t>
      </w:r>
    </w:p>
    <w:p w:rsidR="00E960FC" w:rsidRDefault="00E960FC" w:rsidP="00E960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техническим  состоянием объекта имущества покупатель ознакомлен. Претензий Покупателя к Продавцу по поводу технического состояния объекта  не имеется.</w:t>
      </w:r>
    </w:p>
    <w:p w:rsidR="00E960FC" w:rsidRDefault="00E960FC" w:rsidP="00E96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Настоящий акт составлен в 3-х экземплярах, имеющих одинаковую юридическую силу. </w:t>
      </w:r>
    </w:p>
    <w:p w:rsidR="00E960FC" w:rsidRDefault="00E960FC" w:rsidP="00E9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E960FC" w:rsidRDefault="00E960FC" w:rsidP="00E96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ПОДПИСИ СТОРОН </w:t>
      </w:r>
    </w:p>
    <w:p w:rsidR="00E960FC" w:rsidRDefault="00E960FC" w:rsidP="00E9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0FC" w:rsidRDefault="00E960FC" w:rsidP="00E9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0FC" w:rsidRDefault="00E960FC" w:rsidP="00E96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Продавец:</w:t>
      </w:r>
    </w:p>
    <w:p w:rsidR="00E960FC" w:rsidRDefault="00E960FC" w:rsidP="00E9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0FC" w:rsidRDefault="00E960FC" w:rsidP="00E9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     </w:t>
      </w:r>
    </w:p>
    <w:p w:rsidR="00E960FC" w:rsidRDefault="00E960FC" w:rsidP="00E9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0FC" w:rsidRDefault="00E960FC" w:rsidP="00E96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Покупатель:</w:t>
      </w:r>
    </w:p>
    <w:p w:rsidR="00E960FC" w:rsidRDefault="00E960FC" w:rsidP="00E96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E960FC" w:rsidRDefault="00E960FC" w:rsidP="00E9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E960FC" w:rsidRDefault="00E960FC" w:rsidP="00E9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0FC" w:rsidRDefault="00E960FC" w:rsidP="00E9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0FC" w:rsidRDefault="00E960FC" w:rsidP="00E960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960FC" w:rsidRDefault="00E960FC" w:rsidP="00E960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60FC" w:rsidRDefault="00E960FC" w:rsidP="00E960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60FC" w:rsidRDefault="00E960FC" w:rsidP="00E960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60FC" w:rsidRDefault="00E960FC" w:rsidP="00E960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60FC" w:rsidRDefault="00E960FC" w:rsidP="00E960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0C2C" w:rsidRDefault="00950C2C" w:rsidP="00E960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0C2C" w:rsidRDefault="00950C2C" w:rsidP="00E960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60FC" w:rsidRDefault="00E960FC" w:rsidP="00E960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960FC" w:rsidRDefault="00E960FC" w:rsidP="00E960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№ 3 </w:t>
      </w:r>
    </w:p>
    <w:p w:rsidR="00E960FC" w:rsidRDefault="00E960FC" w:rsidP="00E96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о задатке</w:t>
      </w:r>
    </w:p>
    <w:p w:rsidR="00E960FC" w:rsidRDefault="00E960FC" w:rsidP="00E96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п. г.т. Умба   </w:t>
      </w:r>
    </w:p>
    <w:p w:rsidR="00E960FC" w:rsidRDefault="00E960FC" w:rsidP="00E960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sz w:val="24"/>
          <w:szCs w:val="24"/>
        </w:rPr>
        <w:t>. № 201_/____</w:t>
      </w:r>
    </w:p>
    <w:p w:rsidR="00E960FC" w:rsidRDefault="00E960FC" w:rsidP="00E96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 201_.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учреждение администрация Терс</w:t>
      </w:r>
      <w:r>
        <w:rPr>
          <w:rFonts w:ascii="Times New Roman" w:hAnsi="Times New Roman" w:cs="Times New Roman"/>
        </w:rPr>
        <w:softHyphen/>
        <w:t>кого района, именуемая в дальнейшем "Продавец", в лице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napToGrid w:val="0"/>
        </w:rPr>
        <w:t>главы  муниципального образования Терский район  Самойленко Наталии Александровны,   действующей на основании  Устава муниципального образования Терский район  и распоряжения № 335-лс от 22.10.2012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</w:rPr>
        <w:t>с одной и ____________________________________________________________________________________________________________________________________, именуемый в дальнейшем «Вкладчик»,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юридических лиц) в лице ________________________________________, действующего на основании Устава предприятия, с другой стороны, заключили настоящий договор о нижеследующем:</w:t>
      </w:r>
    </w:p>
    <w:p w:rsidR="00E960FC" w:rsidRDefault="00E960FC" w:rsidP="00E960FC">
      <w:pPr>
        <w:widowControl w:val="0"/>
        <w:snapToGrid w:val="0"/>
        <w:spacing w:after="0" w:line="240" w:lineRule="auto"/>
        <w:ind w:left="30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1.Предмет договора</w:t>
      </w:r>
    </w:p>
    <w:p w:rsidR="00E960FC" w:rsidRDefault="00E960FC" w:rsidP="00E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 Вкладчик для участия в аукционе по продаже объекта муниципального имущества муниципального образования Терский район _______________________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(далее аукцион) перечисляет денежные средства в российских рублях на расчетный  счет МУ Администрация Терского района,  в сумме  </w:t>
      </w:r>
      <w:proofErr w:type="spellStart"/>
      <w:r>
        <w:rPr>
          <w:rFonts w:ascii="Times New Roman" w:hAnsi="Times New Roman" w:cs="Times New Roman"/>
        </w:rPr>
        <w:t>_______________________по</w:t>
      </w:r>
      <w:proofErr w:type="spellEnd"/>
      <w:r>
        <w:rPr>
          <w:rFonts w:ascii="Times New Roman" w:hAnsi="Times New Roman" w:cs="Times New Roman"/>
        </w:rPr>
        <w:t xml:space="preserve"> следующим реквизитам: УФК по Мурманской области 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 xml:space="preserve">МУ Администрация Терского района 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 xml:space="preserve">/с 05493330010) ИНН /КПП 5111000809/511101001; </w:t>
      </w:r>
      <w:proofErr w:type="spellStart"/>
      <w:r>
        <w:rPr>
          <w:rFonts w:ascii="Times New Roman" w:hAnsi="Times New Roman" w:cs="Times New Roman"/>
        </w:rPr>
        <w:t>расч</w:t>
      </w:r>
      <w:proofErr w:type="spellEnd"/>
      <w:r>
        <w:rPr>
          <w:rFonts w:ascii="Times New Roman" w:hAnsi="Times New Roman" w:cs="Times New Roman"/>
        </w:rPr>
        <w:t>. счет 40302810100003000119  Банк получателя Отделение Мурманск г. Мурманск БИК 044705001, задаток для участия в аукционе по Лоту № __</w:t>
      </w:r>
      <w:r w:rsidR="00950C2C" w:rsidRPr="00950C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0C2C" w:rsidRPr="003C4E7F">
        <w:rPr>
          <w:rFonts w:ascii="Times New Roman" w:eastAsia="Times New Roman" w:hAnsi="Times New Roman" w:cs="Times New Roman"/>
          <w:sz w:val="26"/>
          <w:szCs w:val="26"/>
        </w:rPr>
        <w:t xml:space="preserve">автотранспортное  средство </w:t>
      </w:r>
      <w:proofErr w:type="spellStart"/>
      <w:r w:rsidR="00950C2C" w:rsidRPr="003C4E7F">
        <w:rPr>
          <w:rFonts w:ascii="Times New Roman" w:eastAsia="Times New Roman" w:hAnsi="Times New Roman" w:cs="Times New Roman"/>
          <w:sz w:val="26"/>
          <w:szCs w:val="26"/>
        </w:rPr>
        <w:t>Шевроле</w:t>
      </w:r>
      <w:proofErr w:type="spellEnd"/>
      <w:r w:rsidR="00950C2C" w:rsidRPr="003C4E7F">
        <w:rPr>
          <w:rFonts w:ascii="Times New Roman" w:eastAsia="Times New Roman" w:hAnsi="Times New Roman" w:cs="Times New Roman"/>
          <w:sz w:val="26"/>
          <w:szCs w:val="26"/>
        </w:rPr>
        <w:t xml:space="preserve"> Нива</w:t>
      </w:r>
      <w:r w:rsidR="00950C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. </w:t>
      </w:r>
    </w:p>
    <w:p w:rsidR="00E960FC" w:rsidRDefault="00E960FC" w:rsidP="00E960FC">
      <w:pPr>
        <w:widowControl w:val="0"/>
        <w:snapToGrid w:val="0"/>
        <w:spacing w:after="0" w:line="240" w:lineRule="auto"/>
        <w:ind w:left="30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 w:rsidRPr="00E960FC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Перечисление  сумм</w:t>
      </w:r>
      <w:proofErr w:type="gramEnd"/>
      <w:r>
        <w:rPr>
          <w:rFonts w:ascii="Times New Roman" w:hAnsi="Times New Roman" w:cs="Times New Roman"/>
        </w:rPr>
        <w:t xml:space="preserve"> задатка .</w:t>
      </w:r>
    </w:p>
    <w:p w:rsidR="00E960FC" w:rsidRDefault="00E960FC" w:rsidP="00E960FC">
      <w:pPr>
        <w:widowControl w:val="0"/>
        <w:tabs>
          <w:tab w:val="num" w:pos="375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 Денежные средства, указанные в п.1. настоящего договора, используются в качестве задатка, вносимого в обеспечение Вкладчиком обязательств по оплате объекта приватизации в случае признания его победителем аукциона.</w:t>
      </w:r>
    </w:p>
    <w:p w:rsidR="00E960FC" w:rsidRDefault="00E960FC" w:rsidP="00E960FC">
      <w:pPr>
        <w:widowControl w:val="0"/>
        <w:tabs>
          <w:tab w:val="num" w:pos="375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Денежные средства, указанные в п.1. настоящего договора должны быть внесены Вкладчиком на счет Продавца  (реквизиты указанны в настоящем договоре) до подачи заявки на участие в аукционе и считаются внесенными со дня зачисления на счет Продавца. </w:t>
      </w:r>
      <w:proofErr w:type="gramStart"/>
      <w:r>
        <w:rPr>
          <w:rFonts w:ascii="Times New Roman" w:hAnsi="Times New Roman" w:cs="Times New Roman"/>
        </w:rPr>
        <w:t>Документом, подтверждающим внесение задатка  является</w:t>
      </w:r>
      <w:proofErr w:type="gramEnd"/>
      <w:r>
        <w:rPr>
          <w:rFonts w:ascii="Times New Roman" w:hAnsi="Times New Roman" w:cs="Times New Roman"/>
        </w:rPr>
        <w:t xml:space="preserve"> выписка из реестра перечисленных поступлений на счет Продавца.  </w:t>
      </w:r>
    </w:p>
    <w:p w:rsidR="00E960FC" w:rsidRDefault="00E960FC" w:rsidP="00E960FC">
      <w:pPr>
        <w:widowControl w:val="0"/>
        <w:snapToGrid w:val="0"/>
        <w:spacing w:after="0" w:line="240" w:lineRule="auto"/>
        <w:ind w:left="311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III</w:t>
      </w:r>
      <w:r w:rsidRPr="00E960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Возврат денежных средств.</w:t>
      </w:r>
      <w:proofErr w:type="gramEnd"/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Вкладчик не допущен к участию в аукционе, в случае отзыва Вкладчиком своей заявки,  в случае признания аукциона несостоявшимся, Продавец обязуется перечислить сумму задатка на указанный Вкладчиком счет в течение  5 банковских дней.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В случае, если Вкладчик не признан победителем аукциона, Продавец обязуется 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5 банковских дней со дня подписания протокола  аукциона  перечислить сумму задатка на указанный Вкладчиком счет____________________________________________________________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Вкладчик, признанный победителем аукциона, уклоняются либо прямо отказывается от заключения договора  купли-продажи в течение  трех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рабочих дней после  подписания протокола  аукциона, сумма задатка ему не возвращается, что является мерой ответственности, применяемой к Вкладчику.</w:t>
      </w:r>
    </w:p>
    <w:p w:rsidR="00E960FC" w:rsidRDefault="00E960FC" w:rsidP="00E96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3.4. </w:t>
      </w:r>
      <w:proofErr w:type="gramStart"/>
      <w:r>
        <w:rPr>
          <w:rFonts w:ascii="Times New Roman" w:hAnsi="Times New Roman" w:cs="Times New Roman"/>
        </w:rPr>
        <w:t xml:space="preserve">Вкладчику, признанному победителем аукциона, задаток не возвращается, учитывается Продавцом как внесенный Вкладчиком первоначальный платеж в соответствии с договором купли-продажи  объектов приватизации, и  в течение 5 дней со дня проведения аукциона на </w:t>
      </w:r>
      <w:r>
        <w:rPr>
          <w:rFonts w:ascii="Times New Roman" w:hAnsi="Times New Roman" w:cs="Times New Roman"/>
          <w:sz w:val="24"/>
          <w:szCs w:val="24"/>
        </w:rPr>
        <w:t xml:space="preserve">основании протокола   об итогах аукциона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исключением суммы  налога на добавленную стоимость </w:t>
      </w:r>
      <w:r>
        <w:rPr>
          <w:rFonts w:ascii="Times New Roman" w:hAnsi="Times New Roman" w:cs="Times New Roman"/>
          <w:sz w:val="24"/>
          <w:szCs w:val="24"/>
        </w:rPr>
        <w:t>перечисляется Продавцом  МУ администрацией Терского района в бюджет Терского района на  счет органов Федерального казначейства Минфина России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УФК по Мурманской области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(Муниципальное учреждение Администрация Терского района  лицевой счет 04493330010) ИНН 5111000809  КПП 511101001  ОКТМО 47620151  расчетный счет 40101810000000010005  БИК  044705001 в Отделение Мурманск г.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Мурманск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коду бюджетной классификации  001 114 02053 05 0000 410 «Доходы от реализации иного имущества, находящегося в собственности муниципальных районов (за исключением  имущества муниципальных бюджетных и автономных учреждений, а также имущества  муниципальных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унитарных предприятий, в том числе  казенных), в части  реализации основных средств по указанному имуществу»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60FC" w:rsidRDefault="00E960FC" w:rsidP="00E960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НДС исчисляется  и уплачивается  в порядке и </w:t>
      </w:r>
      <w:proofErr w:type="gramStart"/>
      <w:r>
        <w:rPr>
          <w:rFonts w:ascii="Times New Roman" w:eastAsia="Times New Roman" w:hAnsi="Times New Roman" w:cs="Times New Roman"/>
        </w:rPr>
        <w:t>сроки</w:t>
      </w:r>
      <w:proofErr w:type="gramEnd"/>
      <w:r>
        <w:rPr>
          <w:rFonts w:ascii="Times New Roman" w:eastAsia="Times New Roman" w:hAnsi="Times New Roman" w:cs="Times New Roman"/>
        </w:rPr>
        <w:t xml:space="preserve"> установленные </w:t>
      </w:r>
      <w:proofErr w:type="spellStart"/>
      <w:r>
        <w:rPr>
          <w:rFonts w:ascii="Times New Roman" w:eastAsia="Times New Roman" w:hAnsi="Times New Roman" w:cs="Times New Roman"/>
        </w:rPr>
        <w:t>абз</w:t>
      </w:r>
      <w:proofErr w:type="spellEnd"/>
      <w:r>
        <w:rPr>
          <w:rFonts w:ascii="Times New Roman" w:eastAsia="Times New Roman" w:hAnsi="Times New Roman" w:cs="Times New Roman"/>
        </w:rPr>
        <w:t xml:space="preserve">. 2 пункта 3 статьи 161 Налогового кодекса РФ: </w:t>
      </w:r>
      <w:proofErr w:type="gramStart"/>
      <w:r>
        <w:rPr>
          <w:rFonts w:ascii="Times New Roman" w:eastAsia="Times New Roman" w:hAnsi="Times New Roman" w:cs="Times New Roman"/>
        </w:rPr>
        <w:t>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учреждениями, составляющего муниципальную казну соответствующего городского, сельского поселения или другого муниципального образования, налоговая</w:t>
      </w:r>
      <w:proofErr w:type="gramEnd"/>
      <w:r>
        <w:rPr>
          <w:rFonts w:ascii="Times New Roman" w:eastAsia="Times New Roman" w:hAnsi="Times New Roman" w:cs="Times New Roman"/>
        </w:rPr>
        <w:t xml:space="preserve">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E960FC" w:rsidRDefault="00E960FC" w:rsidP="00E960FC">
      <w:pPr>
        <w:tabs>
          <w:tab w:val="left" w:pos="8539"/>
        </w:tabs>
        <w:spacing w:line="240" w:lineRule="auto"/>
        <w:ind w:right="630"/>
        <w:contextualSpacing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 w:cs="Times New Roman"/>
        </w:rPr>
        <w:t xml:space="preserve"> 3.5. Все  банковские расходы по внесению и  возврату  задатка производятся за счет Вкладчика.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E960FC" w:rsidRDefault="00E960FC" w:rsidP="00E960FC">
      <w:pPr>
        <w:widowControl w:val="0"/>
        <w:snapToGrid w:val="0"/>
        <w:spacing w:after="0" w:line="240" w:lineRule="auto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>. Срок действия договора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4.1.Настоящий договор вступает в силу с момента его подписания сторонами и прекращает свое действие исполнением сторонами обязательств по договору.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</w:t>
      </w:r>
      <w:r>
        <w:rPr>
          <w:rFonts w:ascii="Times New Roman" w:hAnsi="Times New Roman" w:cs="Times New Roman"/>
          <w:smallCaps/>
        </w:rPr>
        <w:t xml:space="preserve">, </w:t>
      </w:r>
      <w:r>
        <w:rPr>
          <w:rFonts w:ascii="Times New Roman" w:hAnsi="Times New Roman" w:cs="Times New Roman"/>
        </w:rPr>
        <w:t>возникающие при исполнении настоящего договора, решаются путем переговоров, в противном случае - рассматривается в арбитражном суде.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</w:rPr>
        <w:t>4.3. Настоящий договор составлен в 3 экземплярах,  имеющих одинаковую юридическую силу,  один для Вкладчика, два для Продавца, в т.ч. для бухгалтерии администрации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  <w:smallCaps/>
        </w:rPr>
        <w:t xml:space="preserve">   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 xml:space="preserve">                                                           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mallCaps/>
        </w:rPr>
        <w:t>v</w:t>
      </w:r>
      <w:proofErr w:type="spellEnd"/>
      <w:r>
        <w:rPr>
          <w:rFonts w:ascii="Times New Roman" w:hAnsi="Times New Roman" w:cs="Times New Roman"/>
          <w:smallCaps/>
        </w:rPr>
        <w:t xml:space="preserve">. </w:t>
      </w:r>
      <w:r>
        <w:rPr>
          <w:rFonts w:ascii="Times New Roman" w:hAnsi="Times New Roman" w:cs="Times New Roman"/>
        </w:rPr>
        <w:t xml:space="preserve">Юридические адреса и подписи сторон </w:t>
      </w:r>
      <w:r>
        <w:rPr>
          <w:rFonts w:ascii="Times New Roman" w:hAnsi="Times New Roman" w:cs="Times New Roman"/>
          <w:smallCaps/>
        </w:rPr>
        <w:t xml:space="preserve">                        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Продавец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 администрация  Терского района 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5111000809 КПП 511101001 ОГРН 10251000536317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184703 Мурманская область, Терский район,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п.г.т</w:t>
      </w:r>
      <w:proofErr w:type="gramStart"/>
      <w:r>
        <w:rPr>
          <w:rFonts w:ascii="Times New Roman" w:hAnsi="Times New Roman" w:cs="Times New Roman"/>
        </w:rPr>
        <w:t>.У</w:t>
      </w:r>
      <w:proofErr w:type="gramEnd"/>
      <w:r>
        <w:rPr>
          <w:rFonts w:ascii="Times New Roman" w:hAnsi="Times New Roman" w:cs="Times New Roman"/>
        </w:rPr>
        <w:t>мба</w:t>
      </w:r>
      <w:proofErr w:type="spellEnd"/>
      <w:r>
        <w:rPr>
          <w:rFonts w:ascii="Times New Roman" w:hAnsi="Times New Roman" w:cs="Times New Roman"/>
        </w:rPr>
        <w:t xml:space="preserve"> , ул. Дзержинского, д.42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образования Терский район                                                                               Н.А. Самойленко 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Вкладчик 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/КПП __________________ОГРН______________ 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 ____________________________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                                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_________________________________________</w:t>
      </w:r>
    </w:p>
    <w:p w:rsidR="00E960FC" w:rsidRDefault="00E960FC" w:rsidP="00E960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E960FC" w:rsidRDefault="00E960FC" w:rsidP="00E960F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E960FC" w:rsidRDefault="00E960FC" w:rsidP="00E960F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____________________________</w:t>
      </w:r>
    </w:p>
    <w:p w:rsidR="00E960FC" w:rsidRDefault="00E960FC" w:rsidP="00E960F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E960FC" w:rsidRDefault="00E960FC" w:rsidP="00E960FC">
      <w:pPr>
        <w:pStyle w:val="1"/>
        <w:numPr>
          <w:ilvl w:val="0"/>
          <w:numId w:val="0"/>
        </w:numPr>
        <w:tabs>
          <w:tab w:val="left" w:pos="708"/>
        </w:tabs>
        <w:spacing w:before="120"/>
        <w:ind w:left="540"/>
        <w:jc w:val="center"/>
        <w:rPr>
          <w:rStyle w:val="10"/>
          <w:b/>
          <w:bCs/>
          <w:sz w:val="28"/>
          <w:szCs w:val="28"/>
        </w:rPr>
      </w:pPr>
      <w:bookmarkStart w:id="3" w:name="_Toc206052556"/>
      <w:bookmarkStart w:id="4" w:name="_Toc166101214"/>
      <w:bookmarkStart w:id="5" w:name="_Ref119427269"/>
      <w:bookmarkStart w:id="6" w:name="_Ref125999456"/>
    </w:p>
    <w:p w:rsidR="00E960FC" w:rsidRDefault="00E960FC" w:rsidP="00E960FC"/>
    <w:p w:rsidR="00950C2C" w:rsidRDefault="00950C2C" w:rsidP="00E960FC"/>
    <w:p w:rsidR="00950C2C" w:rsidRDefault="00950C2C" w:rsidP="00E960FC"/>
    <w:p w:rsidR="00E960FC" w:rsidRDefault="00E960FC" w:rsidP="00E960FC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left="540"/>
        <w:jc w:val="center"/>
        <w:rPr>
          <w:rStyle w:val="10"/>
          <w:b/>
          <w:sz w:val="28"/>
          <w:szCs w:val="28"/>
        </w:rPr>
      </w:pPr>
      <w:r>
        <w:rPr>
          <w:rStyle w:val="10"/>
          <w:b/>
          <w:bCs/>
          <w:sz w:val="28"/>
          <w:szCs w:val="28"/>
        </w:rPr>
        <w:lastRenderedPageBreak/>
        <w:t>ИНФОРМАЦИОННАЯ КАРТА АУКЦИОНА</w:t>
      </w:r>
      <w:bookmarkEnd w:id="3"/>
      <w:bookmarkEnd w:id="4"/>
      <w:bookmarkEnd w:id="5"/>
    </w:p>
    <w:p w:rsidR="00E960FC" w:rsidRPr="00950C2C" w:rsidRDefault="00E960FC" w:rsidP="00E960FC">
      <w:pPr>
        <w:pStyle w:val="3"/>
        <w:keepNext w:val="0"/>
        <w:tabs>
          <w:tab w:val="left" w:pos="708"/>
        </w:tabs>
        <w:spacing w:before="0" w:after="0"/>
        <w:jc w:val="center"/>
        <w:rPr>
          <w:bCs w:val="0"/>
          <w:sz w:val="24"/>
          <w:szCs w:val="24"/>
        </w:rPr>
      </w:pPr>
      <w:r w:rsidRPr="00950C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данном разделе содержится информация </w:t>
      </w:r>
      <w:r w:rsidRPr="00950C2C">
        <w:rPr>
          <w:rFonts w:ascii="Times New Roman" w:hAnsi="Times New Roman" w:cs="Times New Roman"/>
          <w:b w:val="0"/>
          <w:bCs w:val="0"/>
          <w:kern w:val="28"/>
          <w:sz w:val="24"/>
          <w:szCs w:val="24"/>
        </w:rPr>
        <w:t>для данного конкретного аукциона, которая уточняет, разъясняет и дополняет</w:t>
      </w:r>
    </w:p>
    <w:p w:rsidR="00E960FC" w:rsidRPr="00950C2C" w:rsidRDefault="00E960FC" w:rsidP="00E960FC">
      <w:pPr>
        <w:pStyle w:val="3"/>
        <w:keepNext w:val="0"/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50C2C">
        <w:rPr>
          <w:rFonts w:ascii="Times New Roman" w:hAnsi="Times New Roman" w:cs="Times New Roman"/>
          <w:b w:val="0"/>
          <w:bCs w:val="0"/>
          <w:sz w:val="24"/>
          <w:szCs w:val="24"/>
        </w:rPr>
        <w:t>положения Раздела 1 «Общие условия проведения аукциона»</w:t>
      </w:r>
    </w:p>
    <w:tbl>
      <w:tblPr>
        <w:tblW w:w="9720" w:type="dxa"/>
        <w:tblInd w:w="108" w:type="dxa"/>
        <w:tblLayout w:type="fixed"/>
        <w:tblLook w:val="04A0"/>
      </w:tblPr>
      <w:tblGrid>
        <w:gridCol w:w="567"/>
        <w:gridCol w:w="2127"/>
        <w:gridCol w:w="7026"/>
      </w:tblGrid>
      <w:tr w:rsidR="00E960FC" w:rsidRPr="00950C2C" w:rsidTr="00E960F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FC" w:rsidRPr="00950C2C" w:rsidRDefault="00E960FC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FC" w:rsidRPr="00950C2C" w:rsidRDefault="00E960FC">
            <w:pPr>
              <w:keepNext/>
              <w:keepLines/>
              <w:widowControl w:val="0"/>
              <w:suppressLineNumbers/>
              <w:suppressAutoHyphens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FC" w:rsidRPr="00950C2C" w:rsidRDefault="00E960FC">
            <w:pPr>
              <w:keepNext/>
              <w:keepLines/>
              <w:widowControl w:val="0"/>
              <w:suppressLineNumbers/>
              <w:suppressAutoHyphens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</w:tc>
      </w:tr>
      <w:tr w:rsidR="00E960FC" w:rsidRPr="00950C2C" w:rsidTr="00E96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FC" w:rsidRPr="00950C2C" w:rsidRDefault="00E960F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FC" w:rsidRPr="00950C2C" w:rsidRDefault="00E9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заказчика, контактная информация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администрация Терского района  </w:t>
            </w:r>
          </w:p>
          <w:p w:rsidR="00E960FC" w:rsidRPr="00950C2C" w:rsidRDefault="00E960F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  <w:r w:rsidRPr="00950C2C">
              <w:rPr>
                <w:rFonts w:ascii="Times New Roman" w:hAnsi="Times New Roman"/>
                <w:sz w:val="24"/>
                <w:szCs w:val="24"/>
              </w:rPr>
              <w:t xml:space="preserve">п.г.т. Умба 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Терский  район, ул. Дзержинского,  дом 42, кабинет № 21 Отдел по управлению муниципальной собственностью и земельным отношениям </w:t>
            </w:r>
          </w:p>
          <w:p w:rsidR="00E960FC" w:rsidRPr="00950C2C" w:rsidRDefault="00E960F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  с 08 часов 30 минут до 17 часов 00 минут;  в пятницу с  08 часов 30 минут до 15 часов 30 минут (время московское), обед с 12.00 </w:t>
            </w:r>
            <w:proofErr w:type="gramStart"/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13.00 </w:t>
            </w:r>
          </w:p>
          <w:p w:rsidR="00E960FC" w:rsidRPr="00950C2C" w:rsidRDefault="00E960F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  </w:t>
            </w:r>
            <w:proofErr w:type="spellStart"/>
            <w:r w:rsidRPr="0095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terskibereg</w:t>
            </w:r>
            <w:proofErr w:type="spellEnd"/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5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5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mels</w:t>
            </w:r>
            <w:proofErr w:type="spellEnd"/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5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D7AF1" w:rsidRPr="00950C2C" w:rsidRDefault="00BF648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Вороненко Ольга Семеновна, тел.8(815-59)50005; </w:t>
            </w:r>
          </w:p>
          <w:p w:rsidR="00E960FC" w:rsidRPr="00950C2C" w:rsidRDefault="00BF648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Касьянова Надежда Александровна  тел.8(815-59)51446</w:t>
            </w:r>
          </w:p>
        </w:tc>
      </w:tr>
      <w:tr w:rsidR="00E960FC" w:rsidRPr="00950C2C" w:rsidTr="00E96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>
            <w:pPr>
              <w:pStyle w:val="3"/>
              <w:keepNext w:val="0"/>
              <w:tabs>
                <w:tab w:val="left" w:pos="708"/>
              </w:tabs>
              <w:spacing w:before="6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и предмет аукциона 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BF6486" w:rsidP="00950C2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AF1" w:rsidRPr="00950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автотранспортное  средство </w:t>
            </w:r>
            <w:proofErr w:type="spellStart"/>
            <w:r w:rsidR="000D7AF1" w:rsidRPr="00950C2C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 w:rsidR="000D7AF1" w:rsidRPr="00950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Нива,  идентификационный  номер (</w:t>
            </w:r>
            <w:r w:rsidR="000D7AF1" w:rsidRPr="00950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VIN</w:t>
            </w:r>
            <w:r w:rsidR="000D7AF1" w:rsidRPr="00950C2C">
              <w:rPr>
                <w:rFonts w:ascii="Times New Roman" w:eastAsia="Times New Roman" w:hAnsi="Times New Roman" w:cs="Times New Roman"/>
                <w:sz w:val="24"/>
                <w:szCs w:val="24"/>
              </w:rPr>
              <w:t>) Х9</w:t>
            </w:r>
            <w:r w:rsidR="000D7AF1" w:rsidRPr="00950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="000D7AF1" w:rsidRPr="00950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21230040052474, легковой, категория «В», 2004  года выпуска, модель  номер  двигателя ВАЗ 2123,0062295,     номер кузова 0052474 ,  цвет кузова светло-серебристый </w:t>
            </w:r>
            <w:proofErr w:type="spellStart"/>
            <w:r w:rsidR="000D7AF1" w:rsidRPr="00950C2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металик</w:t>
            </w:r>
            <w:proofErr w:type="spellEnd"/>
            <w:r w:rsidR="000D7AF1" w:rsidRPr="00950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мощность двигателя  79,60 л.с. (58,50 кВт), объем двигателя 1690,00 куб.см., тип двигателя бензиновый, разрешенная максимальная  масса  1850,00 кг, масса без нагрузки 1400,00 кг, организация - изготовитель ЗАО «Джи </w:t>
            </w:r>
            <w:proofErr w:type="spellStart"/>
            <w:r w:rsidR="000D7AF1" w:rsidRPr="00950C2C">
              <w:rPr>
                <w:rFonts w:ascii="Times New Roman" w:eastAsia="Times New Roman" w:hAnsi="Times New Roman" w:cs="Times New Roman"/>
                <w:sz w:val="24"/>
                <w:szCs w:val="24"/>
              </w:rPr>
              <w:t>Эм</w:t>
            </w:r>
            <w:proofErr w:type="spellEnd"/>
            <w:r w:rsidR="000D7AF1" w:rsidRPr="00950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АВТОВАЗ» Россия</w:t>
            </w:r>
            <w:proofErr w:type="gramEnd"/>
          </w:p>
        </w:tc>
      </w:tr>
      <w:tr w:rsidR="00E960FC" w:rsidRPr="00950C2C" w:rsidTr="00E96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>
            <w:pPr>
              <w:pStyle w:val="3"/>
              <w:keepNext w:val="0"/>
              <w:tabs>
                <w:tab w:val="left" w:pos="708"/>
              </w:tabs>
              <w:spacing w:before="6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 имущества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F1" w:rsidRPr="00950C2C" w:rsidRDefault="00E960FC" w:rsidP="000D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0D7AF1" w:rsidRPr="00950C2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автотранспортное  средство</w:t>
            </w:r>
            <w:r w:rsidRPr="00950C2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E960FC" w:rsidRPr="00950C2C" w:rsidRDefault="00E960FC" w:rsidP="00870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FC" w:rsidRPr="00950C2C" w:rsidTr="00E96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>
            <w:pPr>
              <w:pStyle w:val="3"/>
              <w:keepNext w:val="0"/>
              <w:tabs>
                <w:tab w:val="left" w:pos="708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>
            <w:pPr>
              <w:spacing w:after="6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Начальная (мин.) цена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F1" w:rsidRPr="00950C2C" w:rsidRDefault="00E960FC" w:rsidP="00950C2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AF1" w:rsidRPr="00950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47400  (сорок семь тысяч четыреста) рублей</w:t>
            </w:r>
          </w:p>
          <w:p w:rsidR="000D7AF1" w:rsidRPr="00950C2C" w:rsidRDefault="000D7AF1" w:rsidP="000D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E960FC" w:rsidRPr="00950C2C" w:rsidRDefault="00E960FC" w:rsidP="00ED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E960FC" w:rsidRPr="00950C2C" w:rsidTr="00E96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E960FC" w:rsidRPr="00950C2C" w:rsidTr="00E96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>
            <w:pPr>
              <w:pStyle w:val="3"/>
              <w:keepNext w:val="0"/>
              <w:tabs>
                <w:tab w:val="left" w:pos="708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ED11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техническому состоянию имущества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 - требования отсутствуют</w:t>
            </w:r>
          </w:p>
          <w:p w:rsidR="00E960FC" w:rsidRPr="00950C2C" w:rsidRDefault="00E960FC" w:rsidP="000D7A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FC" w:rsidRPr="00950C2C" w:rsidTr="00E96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ED11EB">
            <w:pPr>
              <w:pStyle w:val="3"/>
              <w:keepNext w:val="0"/>
              <w:tabs>
                <w:tab w:val="left" w:pos="708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ED11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>Имеющееся обременение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ED11EB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Лот № 1</w:t>
            </w:r>
            <w:r w:rsidRPr="00950C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обременений не имеет;</w:t>
            </w:r>
          </w:p>
          <w:p w:rsidR="00E960FC" w:rsidRPr="00950C2C" w:rsidRDefault="00E960FC" w:rsidP="00ED11EB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960FC" w:rsidRPr="00950C2C" w:rsidTr="00E96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ED11EB">
            <w:pPr>
              <w:pStyle w:val="3"/>
              <w:keepNext w:val="0"/>
              <w:tabs>
                <w:tab w:val="left" w:pos="708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FC" w:rsidRPr="00950C2C" w:rsidRDefault="00E960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входящие в состав заявки на участие в аукционе</w:t>
            </w:r>
          </w:p>
          <w:p w:rsidR="00E960FC" w:rsidRPr="00950C2C" w:rsidRDefault="00E960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аукционе   </w:t>
            </w:r>
            <w:r w:rsidRPr="00950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лоту 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должна быть подготовлена по форме, представленной в приложении № 2  настоящей документации с соблюдением требований, установленных в Разделе  «Условия участия в аукционе»,   и содержать следующее:</w:t>
            </w:r>
          </w:p>
          <w:p w:rsidR="00E960FC" w:rsidRPr="00950C2C" w:rsidRDefault="00E960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1. Сведения и документы о заявителе, подавшем такую заявку:</w:t>
            </w:r>
          </w:p>
          <w:p w:rsidR="00E960FC" w:rsidRPr="00950C2C" w:rsidRDefault="00E960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а) 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:rsidR="00E960FC" w:rsidRPr="00950C2C" w:rsidRDefault="00E960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б) выписка (или нотариально заверенная копия такой выписки) из единого государственного реестра юридических лиц (для юридических лиц), выписка (или нотариально заверенная копия 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такой выписки) из единого государственного реестра индивидуальных предпринимателе</w:t>
            </w:r>
            <w:proofErr w:type="gramStart"/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D11EB"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инд.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предпринимателей),копии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лиц). </w:t>
            </w:r>
            <w:proofErr w:type="gramStart"/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0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 эти документы должны быть получены не ранее чем за шесть месяцев до дня размещения на официальном сайте извещения  о проведении открытого аукциона</w:t>
            </w:r>
            <w:r w:rsidR="00D758CE" w:rsidRPr="00950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="00D758CE" w:rsidRPr="00950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="00D758CE" w:rsidRPr="00950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Данные документы могут быть запрошены в органах, в распоряжении которых находятся данные документы, в том числе, при наличии технической возможности, в электронной форме с использованием системы межведомственного взаимодействия, если заявитель не предоставил указанные документы по собственной инициативе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:rsidR="00E960FC" w:rsidRPr="00950C2C" w:rsidRDefault="00E960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в) документы, подтверждающие полномочия лица на осуществление действий от имени заявителя: </w:t>
            </w:r>
          </w:p>
          <w:p w:rsidR="00E960FC" w:rsidRPr="00950C2C" w:rsidRDefault="00E960FC" w:rsidP="00BF648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num" w:pos="325"/>
              </w:tabs>
              <w:autoSpaceDE w:val="0"/>
              <w:autoSpaceDN w:val="0"/>
              <w:adjustRightInd w:val="0"/>
              <w:spacing w:after="0" w:line="240" w:lineRule="auto"/>
              <w:ind w:left="3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для руководителей организации – 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      </w:r>
          </w:p>
          <w:p w:rsidR="00E960FC" w:rsidRPr="00950C2C" w:rsidRDefault="00E960FC" w:rsidP="00BF648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num" w:pos="325"/>
              </w:tabs>
              <w:autoSpaceDE w:val="0"/>
              <w:autoSpaceDN w:val="0"/>
              <w:adjustRightInd w:val="0"/>
              <w:spacing w:after="0" w:line="240" w:lineRule="auto"/>
              <w:ind w:left="3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для других лиц -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 </w:t>
            </w:r>
          </w:p>
          <w:p w:rsidR="00E960FC" w:rsidRPr="00950C2C" w:rsidRDefault="00E960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г) копии учредительных документов заявителя (для юридических лиц);</w:t>
            </w:r>
          </w:p>
          <w:p w:rsidR="00E960FC" w:rsidRPr="00950C2C" w:rsidRDefault="00E960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      </w:r>
          </w:p>
          <w:p w:rsidR="00E960FC" w:rsidRPr="00950C2C" w:rsidRDefault="00E96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РФ об административных правонарушениях.</w:t>
            </w:r>
          </w:p>
          <w:p w:rsidR="00D758CE" w:rsidRPr="00950C2C" w:rsidRDefault="00E960FC" w:rsidP="00ED11EB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 или копии документов, подтверждающие внесение задатка - платежное поручение, подтверждающее перечисление 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задатка.</w:t>
            </w:r>
          </w:p>
        </w:tc>
      </w:tr>
      <w:tr w:rsidR="00E960FC" w:rsidRPr="00950C2C" w:rsidTr="00E96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pStyle w:val="3"/>
              <w:keepNext w:val="0"/>
              <w:tabs>
                <w:tab w:val="left" w:pos="708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Форма, сроки и порядок оплаты по договору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Форма оплаты безналичная, единовременная не позднее 30 (тридцати) календарных дней со дня  подписания договора. Задаток, внесенный победителем аукциона на счет продавца, засчитывается им в оплату приобретаемого муниципального имущества.</w:t>
            </w:r>
          </w:p>
          <w:p w:rsidR="00E960FC" w:rsidRPr="00950C2C" w:rsidRDefault="00E960FC" w:rsidP="00950C2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счета продавца: УФК по Мурманской области (МУ Администрация Терского района </w:t>
            </w:r>
            <w:proofErr w:type="gramStart"/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/с 05493330010) ИНН /КПП 5111000809/511101001; </w:t>
            </w:r>
            <w:proofErr w:type="spellStart"/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proofErr w:type="spellEnd"/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. счет 40302810100003000119 Банк получателя Отделение Мурманск г. Мурманск  БИК 044705001</w:t>
            </w:r>
          </w:p>
        </w:tc>
      </w:tr>
      <w:tr w:rsidR="00E960FC" w:rsidRPr="00950C2C" w:rsidTr="00E96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pStyle w:val="3"/>
              <w:keepNext w:val="0"/>
              <w:tabs>
                <w:tab w:val="left" w:pos="708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shd w:val="clear" w:color="auto" w:fill="FFFFFF"/>
              <w:tabs>
                <w:tab w:val="left" w:pos="5529"/>
              </w:tabs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задатка, реквизиты счета для внесения задатка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950C2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BF6486"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7AF1" w:rsidRPr="00950C2C">
              <w:rPr>
                <w:rFonts w:ascii="Times New Roman" w:hAnsi="Times New Roman" w:cs="Times New Roman"/>
                <w:sz w:val="24"/>
                <w:szCs w:val="24"/>
              </w:rPr>
              <w:t>4740</w:t>
            </w:r>
            <w:r w:rsidR="00BF6486"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D7AF1"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четыре </w:t>
            </w:r>
            <w:r w:rsidR="00BF6486"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тысячи  пятьсот </w:t>
            </w:r>
            <w:r w:rsidR="000D7AF1" w:rsidRPr="00950C2C">
              <w:rPr>
                <w:rFonts w:ascii="Times New Roman" w:hAnsi="Times New Roman" w:cs="Times New Roman"/>
                <w:sz w:val="24"/>
                <w:szCs w:val="24"/>
              </w:rPr>
              <w:t>семьсот сорок</w:t>
            </w:r>
            <w:proofErr w:type="gramStart"/>
            <w:r w:rsidR="000D7AF1"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486" w:rsidRPr="00950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BF6486"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486" w:rsidRPr="00950C2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Pr="00950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E960FC" w:rsidRPr="00950C2C" w:rsidRDefault="00E960FC" w:rsidP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счета продавца: УФК по Мурманской области (МУ Администрация Терского района </w:t>
            </w:r>
            <w:proofErr w:type="gramStart"/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/с 05493330010) ИНН /КПП 5111000809/511101001; </w:t>
            </w:r>
            <w:proofErr w:type="spellStart"/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proofErr w:type="spellEnd"/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. счет 40302810100003000119 Банк получателя Отделение Мурманск г. Мурманск БИК 044705001, задаток для участия в аукционе по лоту № </w:t>
            </w:r>
            <w:r w:rsidR="00950C2C" w:rsidRPr="00950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автотранспортное  средство </w:t>
            </w:r>
            <w:proofErr w:type="spellStart"/>
            <w:r w:rsidR="00950C2C" w:rsidRPr="00950C2C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 w:rsidR="00950C2C" w:rsidRPr="00950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Нива</w:t>
            </w:r>
            <w:r w:rsidR="00950C2C"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</w:p>
        </w:tc>
      </w:tr>
      <w:tr w:rsidR="00E960FC" w:rsidRPr="00950C2C" w:rsidTr="00E96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pStyle w:val="3"/>
              <w:keepNext w:val="0"/>
              <w:tabs>
                <w:tab w:val="left" w:pos="708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 объекта</w:t>
            </w:r>
          </w:p>
          <w:p w:rsidR="00E960FC" w:rsidRPr="00950C2C" w:rsidRDefault="00E960FC" w:rsidP="00950C2C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имущества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Осмотр проводится без взимания платы.</w:t>
            </w:r>
          </w:p>
          <w:p w:rsidR="00E960FC" w:rsidRPr="00950C2C" w:rsidRDefault="00E960FC" w:rsidP="00950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Место осмотра: п.г.т. Умба Терского района Мурманской области, по адресу нахождения лота.</w:t>
            </w:r>
          </w:p>
          <w:p w:rsidR="00E960FC" w:rsidRPr="00950C2C" w:rsidRDefault="00E960FC" w:rsidP="00950C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="0087017E"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 главный  специалист  ОУМС и ЗО администрации Терского района Вороненко Ольга Семеновна</w:t>
            </w:r>
            <w:proofErr w:type="gramStart"/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17E" w:rsidRPr="00950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7017E"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ОУМС и ЗО Касьянова Надежда Александровна .</w:t>
            </w:r>
          </w:p>
          <w:p w:rsidR="00E960FC" w:rsidRPr="00950C2C" w:rsidRDefault="00E960FC" w:rsidP="00950C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Время: </w:t>
            </w:r>
            <w:r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950C2C"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  <w:r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0D7AF1"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950C2C"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>13.05.</w:t>
            </w:r>
            <w:r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0D7AF1"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  в рабочие дни с 08.30 до 12.00 после согласования времени осмотра </w:t>
            </w:r>
            <w:proofErr w:type="gramStart"/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тел. 8(81559) 50005; 51446</w:t>
            </w:r>
          </w:p>
        </w:tc>
      </w:tr>
      <w:tr w:rsidR="00E960FC" w:rsidRPr="00950C2C" w:rsidTr="00E96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pStyle w:val="3"/>
              <w:keepNext w:val="0"/>
              <w:tabs>
                <w:tab w:val="left" w:pos="708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подачи заявок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pStyle w:val="31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C2C">
              <w:rPr>
                <w:rFonts w:ascii="Times New Roman" w:hAnsi="Times New Roman"/>
                <w:sz w:val="24"/>
                <w:szCs w:val="24"/>
              </w:rPr>
              <w:t xml:space="preserve"> 184703, п.г.т. Умба Мурманская область Терский  район, ул</w:t>
            </w:r>
            <w:proofErr w:type="gramStart"/>
            <w:r w:rsidRPr="00950C2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50C2C">
              <w:rPr>
                <w:rFonts w:ascii="Times New Roman" w:hAnsi="Times New Roman"/>
                <w:sz w:val="24"/>
                <w:szCs w:val="24"/>
              </w:rPr>
              <w:t xml:space="preserve">зержинского,  дом 42 Администрация Терского района, Отдел по управлению муниципальной собственностью и земельным отношениям . </w:t>
            </w:r>
          </w:p>
        </w:tc>
      </w:tr>
      <w:tr w:rsidR="00E960FC" w:rsidRPr="00950C2C" w:rsidTr="00E96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pStyle w:val="3"/>
              <w:keepNext w:val="0"/>
              <w:tabs>
                <w:tab w:val="left" w:pos="708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shd w:val="clear" w:color="auto" w:fill="FFFFFF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подачи заявок на участие в аукционе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Заявки  на участие  в  аукционе  принимаются  с  </w:t>
            </w:r>
            <w:r w:rsidR="00950C2C"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>18.04.</w:t>
            </w:r>
            <w:r w:rsidR="000D7AF1"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 по </w:t>
            </w:r>
            <w:r w:rsidR="00950C2C"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>13.05.</w:t>
            </w:r>
            <w:r w:rsidR="000D7AF1"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0D7AF1"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.  в рабочие дни с 08.30 до 12.00. </w:t>
            </w:r>
          </w:p>
        </w:tc>
      </w:tr>
      <w:tr w:rsidR="00E960FC" w:rsidRPr="00950C2C" w:rsidTr="00E96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pStyle w:val="3"/>
              <w:keepNext w:val="0"/>
              <w:tabs>
                <w:tab w:val="left" w:pos="708"/>
              </w:tabs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shd w:val="clear" w:color="auto" w:fill="FFFFFF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время и место определение участников аукциона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и признание претендентов участниками  будет происходить  </w:t>
            </w:r>
            <w:r w:rsidR="00950C2C"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>19.05.2016</w:t>
            </w:r>
            <w:r w:rsidR="000D7AF1"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>г. в 10.00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по московскому времени по адресу: 184703, </w:t>
            </w:r>
            <w:r w:rsidRPr="00950C2C">
              <w:rPr>
                <w:rFonts w:ascii="Times New Roman" w:hAnsi="Times New Roman"/>
                <w:sz w:val="24"/>
                <w:szCs w:val="24"/>
              </w:rPr>
              <w:t xml:space="preserve">п.г.т. Умба 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Мурманская область, Терский  район, ул</w:t>
            </w:r>
            <w:proofErr w:type="gramStart"/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зержинского,  дом 42 Администрация Терского района, кабинет № 5  </w:t>
            </w:r>
          </w:p>
        </w:tc>
      </w:tr>
      <w:tr w:rsidR="00E960FC" w:rsidRPr="00950C2C" w:rsidTr="00E960FC">
        <w:trPr>
          <w:trHeight w:val="1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pStyle w:val="3"/>
              <w:keepNext w:val="0"/>
              <w:tabs>
                <w:tab w:val="left" w:pos="708"/>
              </w:tabs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shd w:val="clear" w:color="auto" w:fill="FFFFFF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и место проведения аукциона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аукциона будет происходить </w:t>
            </w:r>
            <w:r w:rsidR="00950C2C"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>06.06.</w:t>
            </w:r>
            <w:r w:rsidR="000D7AF1"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0D7AF1"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в 10.00</w:t>
            </w:r>
            <w:r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по московскому времени по адресу: 184703, </w:t>
            </w:r>
            <w:r w:rsidRPr="00950C2C">
              <w:rPr>
                <w:rFonts w:ascii="Times New Roman" w:hAnsi="Times New Roman"/>
                <w:sz w:val="24"/>
                <w:szCs w:val="24"/>
              </w:rPr>
              <w:t xml:space="preserve">п.г.т. Умба 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Мурманская область, Терский  район, ул</w:t>
            </w:r>
            <w:proofErr w:type="gramStart"/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зержинского,  дом 42 Администрация Терского</w:t>
            </w:r>
            <w:r w:rsidRPr="00950C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района , кабинет № 5 </w:t>
            </w:r>
          </w:p>
        </w:tc>
      </w:tr>
      <w:tr w:rsidR="00E960FC" w:rsidRPr="00950C2C" w:rsidTr="00E96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pStyle w:val="3"/>
              <w:keepNext w:val="0"/>
              <w:tabs>
                <w:tab w:val="left" w:pos="708"/>
              </w:tabs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shd w:val="clear" w:color="auto" w:fill="FFFFFF"/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Отказ от проведения </w:t>
            </w:r>
            <w:r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аукциона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shd w:val="clear" w:color="auto" w:fill="FFFFFF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Заказчик 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вправе отказаться от проведения аукциона</w:t>
            </w:r>
            <w:r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позднее, чем за три дня до даты окончания срока подачи заявок на участие 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аукционе –  до  </w:t>
            </w:r>
            <w:r w:rsidR="000D7AF1"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0C2C"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>10.05.</w:t>
            </w:r>
            <w:r w:rsidR="000D7AF1"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0D7AF1"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50C2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960FC" w:rsidRPr="00950C2C" w:rsidTr="00E96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pStyle w:val="3"/>
              <w:keepNext w:val="0"/>
              <w:tabs>
                <w:tab w:val="left" w:pos="708"/>
              </w:tabs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shd w:val="clear" w:color="auto" w:fill="FFFFFF"/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>Шаг аукциона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950C2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6486"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0D7AF1" w:rsidRPr="00950C2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BF6486"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(четыре</w:t>
            </w:r>
            <w:r w:rsidR="000D7AF1" w:rsidRPr="00950C2C">
              <w:rPr>
                <w:rFonts w:ascii="Times New Roman" w:hAnsi="Times New Roman" w:cs="Times New Roman"/>
                <w:sz w:val="24"/>
                <w:szCs w:val="24"/>
              </w:rPr>
              <w:t>ста семьдесят четыре</w:t>
            </w:r>
            <w:proofErr w:type="gramStart"/>
            <w:r w:rsidR="000D7AF1"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486" w:rsidRPr="00950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BF6486"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0D7AF1" w:rsidRPr="00950C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E960FC" w:rsidRPr="00950C2C" w:rsidRDefault="00E960FC" w:rsidP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60FC" w:rsidRPr="00950C2C" w:rsidTr="00E96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pStyle w:val="3"/>
              <w:keepNext w:val="0"/>
              <w:tabs>
                <w:tab w:val="left" w:pos="708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процессе аукциона аукционист последовательно, с шагом аукциона, объявляет повышение начальной (минимальной) цены договора (лота) и приглашает делать предложения по текущей цене. </w:t>
            </w:r>
          </w:p>
          <w:p w:rsidR="00E960FC" w:rsidRPr="00950C2C" w:rsidRDefault="00E960FC" w:rsidP="00950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>Победителем аукциона признается лицо, предложившее наиболее высокую цену</w:t>
            </w:r>
            <w:r w:rsidRPr="00950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960FC" w:rsidRPr="00950C2C" w:rsidTr="00E96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pStyle w:val="3"/>
              <w:keepNext w:val="0"/>
              <w:tabs>
                <w:tab w:val="left" w:pos="708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shd w:val="clear" w:color="auto" w:fill="FFFFFF"/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Заключение договора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FC" w:rsidRPr="00950C2C" w:rsidRDefault="00E960FC" w:rsidP="00950C2C">
            <w:pPr>
              <w:spacing w:before="12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 w:rsidRPr="00950C2C">
              <w:rPr>
                <w:rFonts w:ascii="Times New Roman" w:hAnsi="Times New Roman" w:cs="Times New Roman"/>
                <w:sz w:val="24"/>
                <w:szCs w:val="24"/>
              </w:rPr>
              <w:t xml:space="preserve"> купли-продажи имущества должен быть заключен не ранее 10 рабочих дней и не позднее 15 рабочих дней со дня подведения итогов аукциона. 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допускается. </w:t>
            </w:r>
          </w:p>
        </w:tc>
      </w:tr>
    </w:tbl>
    <w:bookmarkEnd w:id="6"/>
    <w:p w:rsidR="00E960FC" w:rsidRPr="00950C2C" w:rsidRDefault="00E960FC" w:rsidP="00950C2C">
      <w:pPr>
        <w:spacing w:line="240" w:lineRule="auto"/>
        <w:ind w:right="3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C2C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992200" w:rsidRDefault="00992200"/>
    <w:sectPr w:rsidR="00992200" w:rsidSect="0099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56282"/>
    <w:multiLevelType w:val="hybridMultilevel"/>
    <w:tmpl w:val="B6044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23671"/>
    <w:multiLevelType w:val="multilevel"/>
    <w:tmpl w:val="C6C4DD7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960FC"/>
    <w:rsid w:val="000B203E"/>
    <w:rsid w:val="000D7AF1"/>
    <w:rsid w:val="000E3063"/>
    <w:rsid w:val="00153927"/>
    <w:rsid w:val="001F6A40"/>
    <w:rsid w:val="002822B2"/>
    <w:rsid w:val="00345E1A"/>
    <w:rsid w:val="003C4E7F"/>
    <w:rsid w:val="003E1609"/>
    <w:rsid w:val="0043468A"/>
    <w:rsid w:val="006C0A4F"/>
    <w:rsid w:val="007433F0"/>
    <w:rsid w:val="0087017E"/>
    <w:rsid w:val="00950C2C"/>
    <w:rsid w:val="009714BD"/>
    <w:rsid w:val="00992200"/>
    <w:rsid w:val="00BF6486"/>
    <w:rsid w:val="00C62EAD"/>
    <w:rsid w:val="00D758CE"/>
    <w:rsid w:val="00E960FC"/>
    <w:rsid w:val="00ED11EB"/>
    <w:rsid w:val="00F6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FC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E960FC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E960F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E960FC"/>
    <w:rPr>
      <w:rFonts w:eastAsia="Times New Roman" w:cs="Times New Roman"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60F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E960FC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960FC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960F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E960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60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60F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45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70;fld=134;dst=102068" TargetMode="External"/><Relationship Id="rId11" Type="http://schemas.openxmlformats.org/officeDocument/2006/relationships/hyperlink" Target="consultantplus://offline/main?base=LAW;n=117329;fld=134;dst=100219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main?base=LAW;n=117329;fld=134;dst=1004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7315</Words>
  <Characters>41700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Терского района</Company>
  <LinksUpToDate>false</LinksUpToDate>
  <CharactersWithSpaces>48918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2016-04-07T08:17:00Z</cp:lastPrinted>
  <dcterms:created xsi:type="dcterms:W3CDTF">2016-04-04T07:49:00Z</dcterms:created>
  <dcterms:modified xsi:type="dcterms:W3CDTF">2016-04-07T08:34:00Z</dcterms:modified>
</cp:coreProperties>
</file>