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6E3" w:rsidRPr="00E626E3" w:rsidRDefault="00E626E3" w:rsidP="00175BD5">
      <w:pPr>
        <w:suppressAutoHyphens/>
        <w:ind w:firstLine="0"/>
        <w:contextualSpacing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:rsidR="00EE4E73" w:rsidRPr="00065D18" w:rsidRDefault="00EE4E73" w:rsidP="00DD2412">
      <w:pPr>
        <w:suppressAutoHyphens/>
        <w:ind w:firstLine="0"/>
        <w:contextualSpacing/>
        <w:jc w:val="center"/>
        <w:rPr>
          <w:rFonts w:ascii="Times New Roman" w:eastAsia="Times New Roman" w:hAnsi="Times New Roman"/>
          <w:b/>
          <w:bCs/>
          <w:sz w:val="40"/>
          <w:szCs w:val="40"/>
          <w:lang w:eastAsia="ru-RU"/>
        </w:rPr>
      </w:pPr>
      <w:r w:rsidRPr="003A22FD">
        <w:rPr>
          <w:rFonts w:ascii="Times New Roman" w:eastAsia="Times New Roman" w:hAnsi="Times New Roman"/>
          <w:b/>
          <w:bCs/>
          <w:sz w:val="40"/>
          <w:szCs w:val="40"/>
          <w:lang w:eastAsia="ru-RU"/>
        </w:rPr>
        <w:t>Администрация Терского района</w:t>
      </w:r>
    </w:p>
    <w:p w:rsidR="00EE4E73" w:rsidRDefault="00EE4E73" w:rsidP="00175BD5">
      <w:pPr>
        <w:suppressAutoHyphens/>
        <w:contextualSpacing/>
        <w:rPr>
          <w:rFonts w:ascii="Times New Roman" w:eastAsia="Times New Roman" w:hAnsi="Times New Roman"/>
          <w:b/>
          <w:sz w:val="28"/>
          <w:szCs w:val="40"/>
          <w:lang w:eastAsia="ru-RU"/>
        </w:rPr>
      </w:pPr>
    </w:p>
    <w:p w:rsidR="00281C6B" w:rsidRPr="003A22FD" w:rsidRDefault="00281C6B" w:rsidP="00EE4E73">
      <w:pPr>
        <w:suppressAutoHyphens/>
        <w:contextualSpacing/>
        <w:jc w:val="center"/>
        <w:rPr>
          <w:rFonts w:ascii="Times New Roman" w:eastAsia="Times New Roman" w:hAnsi="Times New Roman"/>
          <w:b/>
          <w:sz w:val="28"/>
          <w:szCs w:val="40"/>
          <w:lang w:eastAsia="ru-RU"/>
        </w:rPr>
      </w:pPr>
    </w:p>
    <w:p w:rsidR="00EE4E73" w:rsidRPr="003A22FD" w:rsidRDefault="00EE4E73" w:rsidP="00281C6B">
      <w:pPr>
        <w:suppressAutoHyphens/>
        <w:ind w:firstLine="0"/>
        <w:contextualSpacing/>
        <w:jc w:val="center"/>
        <w:rPr>
          <w:rFonts w:ascii="Times New Roman" w:eastAsia="Times New Roman" w:hAnsi="Times New Roman"/>
          <w:b/>
          <w:sz w:val="50"/>
          <w:szCs w:val="50"/>
          <w:lang w:eastAsia="ru-RU"/>
        </w:rPr>
      </w:pPr>
      <w:r w:rsidRPr="003A22FD">
        <w:rPr>
          <w:rFonts w:ascii="Times New Roman" w:eastAsia="Times New Roman" w:hAnsi="Times New Roman"/>
          <w:b/>
          <w:sz w:val="52"/>
          <w:szCs w:val="50"/>
          <w:lang w:eastAsia="ru-RU"/>
        </w:rPr>
        <w:t>Постановление</w:t>
      </w:r>
    </w:p>
    <w:p w:rsidR="00EE4E73" w:rsidRDefault="00EE4E73" w:rsidP="00EE4E73">
      <w:pPr>
        <w:suppressAutoHyphens/>
        <w:contextualSpacing/>
        <w:jc w:val="center"/>
        <w:rPr>
          <w:rFonts w:ascii="Times New Roman" w:eastAsia="Times New Roman" w:hAnsi="Times New Roman"/>
          <w:sz w:val="28"/>
          <w:szCs w:val="40"/>
          <w:lang w:eastAsia="ru-RU"/>
        </w:rPr>
      </w:pPr>
    </w:p>
    <w:p w:rsidR="00936684" w:rsidRPr="003A22FD" w:rsidRDefault="00936684" w:rsidP="00EE4E73">
      <w:pPr>
        <w:suppressAutoHyphens/>
        <w:contextualSpacing/>
        <w:jc w:val="center"/>
        <w:rPr>
          <w:rFonts w:ascii="Times New Roman" w:eastAsia="Times New Roman" w:hAnsi="Times New Roman"/>
          <w:sz w:val="28"/>
          <w:szCs w:val="40"/>
          <w:lang w:eastAsia="ru-RU"/>
        </w:rPr>
      </w:pPr>
    </w:p>
    <w:p w:rsidR="00EE4E73" w:rsidRPr="00307C90" w:rsidRDefault="009C3AC9" w:rsidP="00EE4E73">
      <w:pPr>
        <w:tabs>
          <w:tab w:val="left" w:pos="4365"/>
          <w:tab w:val="left" w:pos="8175"/>
        </w:tabs>
        <w:suppressAutoHyphens/>
        <w:ind w:firstLine="0"/>
        <w:contextualSpacing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9C3AC9">
        <w:rPr>
          <w:rFonts w:ascii="Times New Roman" w:eastAsia="Times New Roman" w:hAnsi="Times New Roman"/>
          <w:b/>
          <w:sz w:val="28"/>
          <w:szCs w:val="24"/>
          <w:lang w:eastAsia="ru-RU"/>
        </w:rPr>
        <w:t>04.08.2014</w:t>
      </w:r>
      <w:r w:rsidR="00EE4E73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</w:t>
      </w:r>
      <w:r w:rsidR="00EE4E73" w:rsidRPr="00EB2A0B">
        <w:rPr>
          <w:rFonts w:ascii="Times New Roman" w:eastAsia="Times New Roman" w:hAnsi="Times New Roman"/>
          <w:sz w:val="28"/>
          <w:szCs w:val="24"/>
          <w:lang w:eastAsia="ru-RU"/>
        </w:rPr>
        <w:t xml:space="preserve">    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EE4E73">
        <w:rPr>
          <w:rFonts w:ascii="Times New Roman" w:eastAsia="Times New Roman" w:hAnsi="Times New Roman"/>
          <w:sz w:val="28"/>
          <w:szCs w:val="24"/>
          <w:lang w:eastAsia="ru-RU"/>
        </w:rPr>
        <w:t xml:space="preserve">    </w:t>
      </w:r>
      <w:r w:rsidR="00EE4E73" w:rsidRPr="003A22FD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EE4E73" w:rsidRPr="003A22FD">
        <w:rPr>
          <w:rFonts w:ascii="Times New Roman" w:eastAsia="Times New Roman" w:hAnsi="Times New Roman"/>
          <w:sz w:val="24"/>
          <w:szCs w:val="24"/>
          <w:lang w:eastAsia="ru-RU"/>
        </w:rPr>
        <w:t xml:space="preserve">п.г.т. Умба    </w:t>
      </w:r>
      <w:r w:rsidR="00936684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EE4E73" w:rsidRPr="003A22FD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EE4E7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EE4E73" w:rsidRPr="003A22FD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2B54F6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="002B54F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EE4E7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</w:t>
      </w:r>
      <w:r w:rsidR="00EE4E73" w:rsidRPr="005634DA">
        <w:rPr>
          <w:rFonts w:ascii="Times New Roman" w:eastAsia="Times New Roman" w:hAnsi="Times New Roman"/>
          <w:b/>
          <w:sz w:val="28"/>
          <w:szCs w:val="24"/>
          <w:lang w:eastAsia="ru-RU"/>
        </w:rPr>
        <w:t>№</w:t>
      </w:r>
      <w:r w:rsidR="00CF726C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417</w:t>
      </w:r>
    </w:p>
    <w:p w:rsidR="00281C6B" w:rsidRPr="003A22FD" w:rsidRDefault="00281C6B" w:rsidP="00175BD5">
      <w:pPr>
        <w:tabs>
          <w:tab w:val="left" w:pos="4365"/>
          <w:tab w:val="left" w:pos="8175"/>
        </w:tabs>
        <w:suppressAutoHyphens/>
        <w:ind w:firstLine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1C6B" w:rsidRPr="00281C6B" w:rsidRDefault="00AF6B9B" w:rsidP="00596854">
      <w:pPr>
        <w:ind w:firstLine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1C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внесении изменений в подпрограмму </w:t>
      </w:r>
    </w:p>
    <w:p w:rsidR="00661362" w:rsidRPr="00281C6B" w:rsidRDefault="00AF6B9B" w:rsidP="00596854">
      <w:pPr>
        <w:ind w:firstLine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1C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муниципального образования Терский район</w:t>
      </w:r>
      <w:r w:rsidR="00D15E53" w:rsidRPr="00281C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AC3C2A" w:rsidRPr="00281C6B">
        <w:rPr>
          <w:rFonts w:ascii="Times New Roman" w:hAnsi="Times New Roman" w:cs="Times New Roman"/>
          <w:b/>
          <w:bCs/>
          <w:sz w:val="26"/>
          <w:szCs w:val="26"/>
        </w:rPr>
        <w:t>«Повышение эффективности бюджетных расходов муниципального образования Терский район на 2014 - 2016 годы»</w:t>
      </w:r>
      <w:r w:rsidR="00175D03" w:rsidRPr="00281C6B">
        <w:rPr>
          <w:rFonts w:ascii="Times New Roman" w:hAnsi="Times New Roman" w:cs="Times New Roman"/>
          <w:b/>
          <w:bCs/>
          <w:sz w:val="26"/>
          <w:szCs w:val="26"/>
        </w:rPr>
        <w:t>, утвержденную постановлением администрации Терского района от 15.10.2013 № 471</w:t>
      </w:r>
    </w:p>
    <w:p w:rsidR="00EE4E73" w:rsidRPr="00281C6B" w:rsidRDefault="00EE4E73" w:rsidP="00661362">
      <w:pPr>
        <w:ind w:firstLine="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35F5B" w:rsidRPr="00535F5B" w:rsidRDefault="00535F5B" w:rsidP="00535F5B">
      <w:pPr>
        <w:contextualSpacing/>
        <w:rPr>
          <w:rFonts w:ascii="Times New Roman" w:hAnsi="Times New Roman" w:cs="Times New Roman"/>
          <w:sz w:val="26"/>
          <w:szCs w:val="26"/>
        </w:rPr>
      </w:pPr>
      <w:r w:rsidRPr="005634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5634DA" w:rsidRPr="005634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75BD5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соответствии с Бюджетным кодексом российской Федерации</w:t>
      </w:r>
    </w:p>
    <w:p w:rsidR="0006697B" w:rsidRPr="00281C6B" w:rsidRDefault="0006697B" w:rsidP="00EE4E73">
      <w:pPr>
        <w:pStyle w:val="af1"/>
        <w:ind w:firstLine="567"/>
        <w:contextualSpacing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EE4E73" w:rsidRPr="00281C6B" w:rsidRDefault="00EE4E73" w:rsidP="00EE4E73">
      <w:pPr>
        <w:suppressAutoHyphens/>
        <w:contextualSpacing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281C6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 О С Т А Н О В Л Я Ю:</w:t>
      </w:r>
    </w:p>
    <w:p w:rsidR="00EE4E73" w:rsidRPr="00281C6B" w:rsidRDefault="00EE4E73" w:rsidP="00EE4E73">
      <w:pPr>
        <w:pStyle w:val="ae"/>
        <w:suppressAutoHyphens/>
        <w:ind w:left="927" w:firstLine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E4E73" w:rsidRDefault="00EE4E73" w:rsidP="00661362">
      <w:pPr>
        <w:ind w:firstLine="709"/>
        <w:rPr>
          <w:rFonts w:ascii="Times New Roman" w:eastAsia="Calibri" w:hAnsi="Times New Roman" w:cs="Times New Roman"/>
          <w:sz w:val="26"/>
          <w:szCs w:val="26"/>
        </w:rPr>
      </w:pPr>
      <w:r w:rsidRPr="00281C6B">
        <w:rPr>
          <w:rFonts w:ascii="Times New Roman" w:hAnsi="Times New Roman" w:cs="Times New Roman"/>
          <w:sz w:val="26"/>
          <w:szCs w:val="26"/>
        </w:rPr>
        <w:t>1.</w:t>
      </w:r>
      <w:r w:rsidR="00E747D2" w:rsidRPr="00281C6B">
        <w:rPr>
          <w:rFonts w:ascii="Times New Roman" w:hAnsi="Times New Roman" w:cs="Times New Roman"/>
          <w:sz w:val="26"/>
          <w:szCs w:val="26"/>
        </w:rPr>
        <w:t xml:space="preserve"> </w:t>
      </w:r>
      <w:r w:rsidR="00AF6B9B" w:rsidRPr="00281C6B">
        <w:rPr>
          <w:rFonts w:ascii="Times New Roman" w:eastAsia="Calibri" w:hAnsi="Times New Roman" w:cs="Times New Roman"/>
          <w:sz w:val="26"/>
          <w:szCs w:val="26"/>
        </w:rPr>
        <w:t xml:space="preserve">Внести изменения </w:t>
      </w:r>
      <w:r w:rsidRPr="00281C6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AF6B9B" w:rsidRPr="00281C6B">
        <w:rPr>
          <w:rFonts w:ascii="Times New Roman" w:eastAsia="Calibri" w:hAnsi="Times New Roman" w:cs="Times New Roman"/>
          <w:sz w:val="26"/>
          <w:szCs w:val="26"/>
        </w:rPr>
        <w:t>в</w:t>
      </w:r>
      <w:r w:rsidRPr="00281C6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8F30A6" w:rsidRPr="00281C6B">
        <w:rPr>
          <w:rFonts w:ascii="Times New Roman" w:eastAsia="Calibri" w:hAnsi="Times New Roman" w:cs="Times New Roman"/>
          <w:sz w:val="26"/>
          <w:szCs w:val="26"/>
        </w:rPr>
        <w:t>подп</w:t>
      </w:r>
      <w:r w:rsidRPr="00281C6B">
        <w:rPr>
          <w:rFonts w:ascii="Times New Roman" w:eastAsia="Calibri" w:hAnsi="Times New Roman" w:cs="Times New Roman"/>
          <w:sz w:val="26"/>
          <w:szCs w:val="26"/>
        </w:rPr>
        <w:t>рограмму муниципаль</w:t>
      </w:r>
      <w:r w:rsidR="00661362" w:rsidRPr="00281C6B">
        <w:rPr>
          <w:rFonts w:ascii="Times New Roman" w:eastAsia="Calibri" w:hAnsi="Times New Roman" w:cs="Times New Roman"/>
          <w:sz w:val="26"/>
          <w:szCs w:val="26"/>
        </w:rPr>
        <w:t xml:space="preserve">ного образования Терский район </w:t>
      </w:r>
      <w:r w:rsidR="00AC3C2A" w:rsidRPr="00281C6B">
        <w:rPr>
          <w:rFonts w:ascii="Times New Roman" w:hAnsi="Times New Roman" w:cs="Times New Roman"/>
          <w:bCs/>
          <w:sz w:val="26"/>
          <w:szCs w:val="26"/>
        </w:rPr>
        <w:t>«Повышение эффективности бюджетных расходов муниципального образования Терский район» на 2014 - 2016 годы</w:t>
      </w:r>
      <w:r w:rsidR="00175D03" w:rsidRPr="00281C6B">
        <w:rPr>
          <w:rFonts w:ascii="Times New Roman" w:hAnsi="Times New Roman" w:cs="Times New Roman"/>
          <w:bCs/>
          <w:sz w:val="26"/>
          <w:szCs w:val="26"/>
        </w:rPr>
        <w:t>, утвержденную постановлением администрации Терского района от 15.10.2013 № 471</w:t>
      </w:r>
      <w:r w:rsidR="00AC3C2A" w:rsidRPr="00281C6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281C6B">
        <w:rPr>
          <w:rFonts w:ascii="Times New Roman" w:eastAsia="Calibri" w:hAnsi="Times New Roman" w:cs="Times New Roman"/>
          <w:sz w:val="26"/>
          <w:szCs w:val="26"/>
        </w:rPr>
        <w:t>(далее – П</w:t>
      </w:r>
      <w:r w:rsidR="008F30A6" w:rsidRPr="00281C6B">
        <w:rPr>
          <w:rFonts w:ascii="Times New Roman" w:eastAsia="Calibri" w:hAnsi="Times New Roman" w:cs="Times New Roman"/>
          <w:sz w:val="26"/>
          <w:szCs w:val="26"/>
        </w:rPr>
        <w:t>одп</w:t>
      </w:r>
      <w:r w:rsidR="00BE7689" w:rsidRPr="00281C6B">
        <w:rPr>
          <w:rFonts w:ascii="Times New Roman" w:eastAsia="Calibri" w:hAnsi="Times New Roman" w:cs="Times New Roman"/>
          <w:sz w:val="26"/>
          <w:szCs w:val="26"/>
        </w:rPr>
        <w:t>рограмма), изложив ее в новой редакции (прилагается).</w:t>
      </w:r>
    </w:p>
    <w:p w:rsidR="00535F5B" w:rsidRDefault="00535F5B" w:rsidP="00535F5B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Pr="00535F5B">
        <w:rPr>
          <w:rFonts w:ascii="Times New Roman" w:hAnsi="Times New Roman" w:cs="Times New Roman"/>
          <w:sz w:val="26"/>
          <w:szCs w:val="26"/>
        </w:rPr>
        <w:t xml:space="preserve">Внести изменения в прилагаемый </w:t>
      </w:r>
      <w:r w:rsidRPr="00535F5B">
        <w:rPr>
          <w:rFonts w:ascii="Times New Roman" w:eastAsia="Calibri" w:hAnsi="Times New Roman" w:cs="Times New Roman"/>
          <w:bCs/>
          <w:sz w:val="26"/>
          <w:szCs w:val="26"/>
        </w:rPr>
        <w:t xml:space="preserve">План реализации муниципальной программы </w:t>
      </w:r>
      <w:r w:rsidRPr="00535F5B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муниципального управления и гражданского общества»  на 2014-2016 годы.</w:t>
      </w:r>
    </w:p>
    <w:p w:rsidR="00535F5B" w:rsidRDefault="00535F5B" w:rsidP="00535F5B">
      <w:pPr>
        <w:widowControl w:val="0"/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EE4E73" w:rsidRPr="00281C6B">
        <w:rPr>
          <w:rFonts w:ascii="Times New Roman" w:eastAsia="Calibri" w:hAnsi="Times New Roman" w:cs="Times New Roman"/>
          <w:bCs/>
          <w:sz w:val="26"/>
          <w:szCs w:val="26"/>
        </w:rPr>
        <w:t xml:space="preserve">Настоящее постановление </w:t>
      </w:r>
      <w:r w:rsidR="00AF6B9B" w:rsidRPr="00281C6B">
        <w:rPr>
          <w:rFonts w:ascii="Times New Roman" w:eastAsia="Calibri" w:hAnsi="Times New Roman" w:cs="Times New Roman"/>
          <w:bCs/>
          <w:sz w:val="26"/>
          <w:szCs w:val="26"/>
        </w:rPr>
        <w:t xml:space="preserve">подлежит </w:t>
      </w:r>
      <w:r w:rsidR="00EE4E73" w:rsidRPr="00281C6B">
        <w:rPr>
          <w:rFonts w:ascii="Times New Roman" w:eastAsia="Calibri" w:hAnsi="Times New Roman" w:cs="Times New Roman"/>
          <w:bCs/>
          <w:sz w:val="26"/>
          <w:szCs w:val="26"/>
        </w:rPr>
        <w:t>обнародовани</w:t>
      </w:r>
      <w:r w:rsidR="00AF6B9B" w:rsidRPr="00281C6B">
        <w:rPr>
          <w:rFonts w:ascii="Times New Roman" w:eastAsia="Calibri" w:hAnsi="Times New Roman" w:cs="Times New Roman"/>
          <w:bCs/>
          <w:sz w:val="26"/>
          <w:szCs w:val="26"/>
        </w:rPr>
        <w:t>ю</w:t>
      </w:r>
      <w:r w:rsidR="00EE4E73" w:rsidRPr="00281C6B">
        <w:rPr>
          <w:rFonts w:ascii="Times New Roman" w:eastAsia="Calibri" w:hAnsi="Times New Roman" w:cs="Times New Roman"/>
          <w:bCs/>
          <w:sz w:val="26"/>
          <w:szCs w:val="26"/>
        </w:rPr>
        <w:t xml:space="preserve">  и </w:t>
      </w:r>
      <w:r w:rsidR="00AF6B9B" w:rsidRPr="00281C6B">
        <w:rPr>
          <w:rFonts w:ascii="Times New Roman" w:eastAsia="Calibri" w:hAnsi="Times New Roman" w:cs="Times New Roman"/>
          <w:bCs/>
          <w:sz w:val="26"/>
          <w:szCs w:val="26"/>
        </w:rPr>
        <w:t>размещению на официальном сайте Терского района.</w:t>
      </w:r>
    </w:p>
    <w:p w:rsidR="008F30A6" w:rsidRPr="00535F5B" w:rsidRDefault="00535F5B" w:rsidP="00535F5B">
      <w:pPr>
        <w:widowControl w:val="0"/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 xml:space="preserve">4. </w:t>
      </w:r>
      <w:r w:rsidR="00EE4E73" w:rsidRPr="00281C6B">
        <w:rPr>
          <w:rFonts w:ascii="Times New Roman" w:eastAsia="Calibri" w:hAnsi="Times New Roman" w:cs="Times New Roman"/>
          <w:bCs/>
          <w:sz w:val="26"/>
          <w:szCs w:val="26"/>
        </w:rPr>
        <w:t xml:space="preserve">Контроль  </w:t>
      </w:r>
      <w:r w:rsidR="00D2315C" w:rsidRPr="00281C6B">
        <w:rPr>
          <w:rFonts w:ascii="Times New Roman" w:eastAsia="Calibri" w:hAnsi="Times New Roman" w:cs="Times New Roman"/>
          <w:bCs/>
          <w:sz w:val="26"/>
          <w:szCs w:val="26"/>
        </w:rPr>
        <w:t xml:space="preserve">исполнения </w:t>
      </w:r>
      <w:r w:rsidR="00EE4E73" w:rsidRPr="00281C6B">
        <w:rPr>
          <w:rFonts w:ascii="Times New Roman" w:eastAsia="Calibri" w:hAnsi="Times New Roman" w:cs="Times New Roman"/>
          <w:bCs/>
          <w:sz w:val="26"/>
          <w:szCs w:val="26"/>
        </w:rPr>
        <w:t xml:space="preserve"> настоящего постановления</w:t>
      </w:r>
      <w:r w:rsidR="008F30A6" w:rsidRPr="00281C6B">
        <w:rPr>
          <w:rFonts w:ascii="Times New Roman" w:hAnsi="Times New Roman" w:cs="Times New Roman"/>
          <w:bCs/>
          <w:sz w:val="26"/>
          <w:szCs w:val="26"/>
        </w:rPr>
        <w:t xml:space="preserve"> возложить на заместителя главы муниципального образо</w:t>
      </w:r>
      <w:r w:rsidR="00661362" w:rsidRPr="00281C6B">
        <w:rPr>
          <w:rFonts w:ascii="Times New Roman" w:hAnsi="Times New Roman" w:cs="Times New Roman"/>
          <w:bCs/>
          <w:sz w:val="26"/>
          <w:szCs w:val="26"/>
        </w:rPr>
        <w:t>вания Терский район Сверчкова  А.Г</w:t>
      </w:r>
      <w:r w:rsidR="008F30A6" w:rsidRPr="00281C6B">
        <w:rPr>
          <w:rFonts w:ascii="Times New Roman" w:hAnsi="Times New Roman" w:cs="Times New Roman"/>
          <w:bCs/>
          <w:sz w:val="26"/>
          <w:szCs w:val="26"/>
        </w:rPr>
        <w:t>.</w:t>
      </w:r>
    </w:p>
    <w:p w:rsidR="00D67555" w:rsidRPr="00281C6B" w:rsidRDefault="00D67555" w:rsidP="00826586">
      <w:pPr>
        <w:pStyle w:val="ae"/>
        <w:ind w:left="0"/>
        <w:rPr>
          <w:rFonts w:ascii="Times New Roman" w:hAnsi="Times New Roman" w:cs="Times New Roman"/>
          <w:bCs/>
          <w:sz w:val="26"/>
          <w:szCs w:val="26"/>
        </w:rPr>
      </w:pPr>
    </w:p>
    <w:p w:rsidR="00BE7689" w:rsidRPr="00281C6B" w:rsidRDefault="00BE7689" w:rsidP="00826586">
      <w:pPr>
        <w:pStyle w:val="ae"/>
        <w:ind w:left="0"/>
        <w:rPr>
          <w:rFonts w:ascii="Times New Roman" w:hAnsi="Times New Roman" w:cs="Times New Roman"/>
          <w:bCs/>
          <w:sz w:val="26"/>
          <w:szCs w:val="26"/>
        </w:rPr>
      </w:pPr>
    </w:p>
    <w:p w:rsidR="00BE7689" w:rsidRPr="00281C6B" w:rsidRDefault="00BE7689" w:rsidP="00826586">
      <w:pPr>
        <w:pStyle w:val="ae"/>
        <w:ind w:left="0"/>
        <w:rPr>
          <w:rFonts w:ascii="Times New Roman" w:hAnsi="Times New Roman" w:cs="Times New Roman"/>
          <w:bCs/>
          <w:sz w:val="26"/>
          <w:szCs w:val="26"/>
        </w:rPr>
      </w:pPr>
    </w:p>
    <w:p w:rsidR="00EE4E73" w:rsidRPr="00281C6B" w:rsidRDefault="009C3AC9" w:rsidP="00EE4E73">
      <w:pPr>
        <w:ind w:firstLine="0"/>
        <w:rPr>
          <w:rFonts w:ascii="Times New Roman" w:eastAsia="Calibri" w:hAnsi="Times New Roman" w:cs="Times New Roman"/>
          <w:b/>
          <w:bCs/>
          <w:sz w:val="26"/>
          <w:szCs w:val="26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</w:rPr>
        <w:t>И.о. главы</w:t>
      </w:r>
      <w:r w:rsidR="00EE4E73" w:rsidRPr="00281C6B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муниципального образования </w:t>
      </w:r>
    </w:p>
    <w:p w:rsidR="00D67555" w:rsidRPr="00281C6B" w:rsidRDefault="00EE4E73" w:rsidP="00EE4E73">
      <w:pPr>
        <w:ind w:firstLine="0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281C6B">
        <w:rPr>
          <w:rFonts w:ascii="Times New Roman" w:eastAsia="Calibri" w:hAnsi="Times New Roman" w:cs="Times New Roman"/>
          <w:b/>
          <w:bCs/>
          <w:sz w:val="26"/>
          <w:szCs w:val="26"/>
        </w:rPr>
        <w:t>Терский ра</w:t>
      </w:r>
      <w:r w:rsidR="00D15E53" w:rsidRPr="00281C6B">
        <w:rPr>
          <w:rFonts w:ascii="Times New Roman" w:hAnsi="Times New Roman"/>
          <w:b/>
          <w:bCs/>
          <w:sz w:val="26"/>
          <w:szCs w:val="26"/>
        </w:rPr>
        <w:t>йон</w:t>
      </w:r>
      <w:r w:rsidRPr="00281C6B">
        <w:rPr>
          <w:rFonts w:ascii="Times New Roman" w:hAnsi="Times New Roman"/>
          <w:b/>
          <w:bCs/>
          <w:sz w:val="26"/>
          <w:szCs w:val="26"/>
        </w:rPr>
        <w:t xml:space="preserve">                                                                          </w:t>
      </w:r>
      <w:r w:rsidR="00281C6B">
        <w:rPr>
          <w:rFonts w:ascii="Times New Roman" w:hAnsi="Times New Roman"/>
          <w:b/>
          <w:bCs/>
          <w:sz w:val="26"/>
          <w:szCs w:val="26"/>
        </w:rPr>
        <w:t xml:space="preserve">           </w:t>
      </w:r>
      <w:r w:rsidR="009C3AC9">
        <w:rPr>
          <w:rFonts w:ascii="Times New Roman" w:hAnsi="Times New Roman"/>
          <w:b/>
          <w:bCs/>
          <w:sz w:val="26"/>
          <w:szCs w:val="26"/>
        </w:rPr>
        <w:t xml:space="preserve">       </w:t>
      </w:r>
      <w:r w:rsidR="0015411E" w:rsidRPr="00281C6B">
        <w:rPr>
          <w:rFonts w:ascii="Times New Roman" w:hAnsi="Times New Roman"/>
          <w:b/>
          <w:bCs/>
          <w:sz w:val="26"/>
          <w:szCs w:val="26"/>
        </w:rPr>
        <w:t xml:space="preserve">  </w:t>
      </w:r>
      <w:r w:rsidRPr="00281C6B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="009C3AC9">
        <w:rPr>
          <w:rFonts w:ascii="Times New Roman" w:eastAsia="Calibri" w:hAnsi="Times New Roman" w:cs="Times New Roman"/>
          <w:b/>
          <w:bCs/>
          <w:sz w:val="26"/>
          <w:szCs w:val="26"/>
        </w:rPr>
        <w:t>А.Г.Сверчков</w:t>
      </w:r>
    </w:p>
    <w:p w:rsidR="00535F5B" w:rsidRDefault="00535F5B" w:rsidP="00FB7E5D">
      <w:pPr>
        <w:pStyle w:val="ac"/>
        <w:ind w:firstLine="567"/>
        <w:jc w:val="both"/>
        <w:rPr>
          <w:rFonts w:ascii="Times New Roman" w:hAnsi="Times New Roman"/>
          <w:sz w:val="26"/>
          <w:szCs w:val="26"/>
        </w:rPr>
      </w:pPr>
      <w:bookmarkStart w:id="0" w:name="Par430"/>
      <w:bookmarkEnd w:id="0"/>
    </w:p>
    <w:p w:rsidR="00535F5B" w:rsidRDefault="00535F5B" w:rsidP="009C3AC9">
      <w:pPr>
        <w:pStyle w:val="ac"/>
        <w:jc w:val="both"/>
        <w:rPr>
          <w:rFonts w:ascii="Times New Roman" w:hAnsi="Times New Roman"/>
          <w:sz w:val="26"/>
          <w:szCs w:val="26"/>
        </w:rPr>
      </w:pPr>
    </w:p>
    <w:p w:rsidR="009C3AC9" w:rsidRPr="009C3AC9" w:rsidRDefault="009C3AC9" w:rsidP="009C3AC9">
      <w:pPr>
        <w:ind w:firstLine="0"/>
        <w:contextualSpacing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9C3AC9">
        <w:rPr>
          <w:rFonts w:ascii="Times New Roman" w:eastAsia="Calibri" w:hAnsi="Times New Roman" w:cs="Times New Roman"/>
          <w:b/>
          <w:bCs/>
          <w:sz w:val="26"/>
          <w:szCs w:val="26"/>
        </w:rPr>
        <w:t>Верно</w:t>
      </w:r>
    </w:p>
    <w:p w:rsidR="009C3AC9" w:rsidRPr="009C3AC9" w:rsidRDefault="009C3AC9" w:rsidP="009C3AC9">
      <w:pPr>
        <w:ind w:firstLine="0"/>
        <w:contextualSpacing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9C3AC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И.о. начальника </w:t>
      </w:r>
      <w:r w:rsidRPr="009C3AC9">
        <w:rPr>
          <w:rFonts w:ascii="Times New Roman" w:hAnsi="Times New Roman" w:cs="Times New Roman"/>
          <w:b/>
          <w:bCs/>
          <w:sz w:val="26"/>
          <w:szCs w:val="26"/>
        </w:rPr>
        <w:t>организационно-правового</w:t>
      </w:r>
      <w:r w:rsidRPr="009C3AC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отдела</w:t>
      </w:r>
    </w:p>
    <w:p w:rsidR="009C3AC9" w:rsidRPr="009C3AC9" w:rsidRDefault="009C3AC9" w:rsidP="009C3AC9">
      <w:pPr>
        <w:ind w:firstLine="0"/>
        <w:contextualSpacing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9C3AC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администрации Терского района                          </w:t>
      </w:r>
      <w:r w:rsidRPr="009C3AC9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9C3AC9">
        <w:rPr>
          <w:rFonts w:ascii="Times New Roman" w:hAnsi="Times New Roman" w:cs="Times New Roman"/>
          <w:b/>
          <w:bCs/>
          <w:sz w:val="26"/>
          <w:szCs w:val="26"/>
        </w:rPr>
        <w:t xml:space="preserve">      А.А. Ковалевский</w:t>
      </w:r>
    </w:p>
    <w:p w:rsidR="00535F5B" w:rsidRPr="009C3AC9" w:rsidRDefault="00535F5B" w:rsidP="00FB7E5D">
      <w:pPr>
        <w:pStyle w:val="ac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053FF5" w:rsidRPr="00281C6B" w:rsidRDefault="00100E49" w:rsidP="00FB7E5D">
      <w:pPr>
        <w:pStyle w:val="ac"/>
        <w:ind w:firstLine="567"/>
        <w:jc w:val="both"/>
        <w:rPr>
          <w:rFonts w:ascii="Times New Roman" w:eastAsia="Calibri" w:hAnsi="Times New Roman"/>
          <w:sz w:val="26"/>
          <w:szCs w:val="26"/>
        </w:rPr>
      </w:pPr>
      <w:r w:rsidRPr="00281C6B">
        <w:rPr>
          <w:rFonts w:ascii="Times New Roman" w:hAnsi="Times New Roman"/>
          <w:sz w:val="26"/>
          <w:szCs w:val="26"/>
        </w:rPr>
        <w:t xml:space="preserve">    </w:t>
      </w:r>
      <w:r w:rsidR="00AF6B9B" w:rsidRPr="00281C6B">
        <w:rPr>
          <w:rFonts w:ascii="Times New Roman" w:hAnsi="Times New Roman"/>
          <w:sz w:val="26"/>
          <w:szCs w:val="26"/>
        </w:rPr>
        <w:t xml:space="preserve">                          </w:t>
      </w:r>
    </w:p>
    <w:p w:rsidR="00BE7689" w:rsidRDefault="00BE7689" w:rsidP="00175D03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9C3AC9" w:rsidRDefault="009C3AC9" w:rsidP="00175D03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175BD5" w:rsidRDefault="00175BD5" w:rsidP="00BE7689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175BD5" w:rsidRDefault="00175BD5" w:rsidP="00C057EC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</w:p>
    <w:p w:rsidR="00BE7689" w:rsidRPr="00281C6B" w:rsidRDefault="00BE7689" w:rsidP="00BE7689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281C6B">
        <w:rPr>
          <w:rFonts w:ascii="Times New Roman" w:hAnsi="Times New Roman" w:cs="Times New Roman"/>
          <w:b w:val="0"/>
          <w:sz w:val="26"/>
          <w:szCs w:val="26"/>
        </w:rPr>
        <w:lastRenderedPageBreak/>
        <w:t>УТВЕРЖДЕНА</w:t>
      </w:r>
    </w:p>
    <w:p w:rsidR="00BE7689" w:rsidRPr="00281C6B" w:rsidRDefault="00BE7689" w:rsidP="00BE7689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281C6B">
        <w:rPr>
          <w:rFonts w:ascii="Times New Roman" w:hAnsi="Times New Roman" w:cs="Times New Roman"/>
          <w:b w:val="0"/>
          <w:sz w:val="26"/>
          <w:szCs w:val="26"/>
        </w:rPr>
        <w:t xml:space="preserve">постановлением администрации </w:t>
      </w:r>
    </w:p>
    <w:p w:rsidR="00BE7689" w:rsidRPr="00281C6B" w:rsidRDefault="00BE7689" w:rsidP="00BE7689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281C6B">
        <w:rPr>
          <w:rFonts w:ascii="Times New Roman" w:hAnsi="Times New Roman" w:cs="Times New Roman"/>
          <w:b w:val="0"/>
          <w:sz w:val="26"/>
          <w:szCs w:val="26"/>
        </w:rPr>
        <w:t>Терского района от  15.10.2013 №  471</w:t>
      </w:r>
    </w:p>
    <w:p w:rsidR="00BE7689" w:rsidRPr="00CF726C" w:rsidRDefault="00BE7689" w:rsidP="00BE7689">
      <w:pPr>
        <w:pStyle w:val="ConsPlusTitle"/>
        <w:jc w:val="right"/>
        <w:rPr>
          <w:rFonts w:ascii="Times New Roman" w:hAnsi="Times New Roman" w:cs="Times New Roman"/>
          <w:b w:val="0"/>
          <w:i/>
          <w:sz w:val="26"/>
          <w:szCs w:val="26"/>
        </w:rPr>
      </w:pPr>
      <w:r w:rsidRPr="00CF726C">
        <w:rPr>
          <w:rFonts w:ascii="Times New Roman" w:hAnsi="Times New Roman" w:cs="Times New Roman"/>
          <w:b w:val="0"/>
          <w:i/>
          <w:sz w:val="26"/>
          <w:szCs w:val="26"/>
        </w:rPr>
        <w:t xml:space="preserve">(в редакции постановления администрации </w:t>
      </w:r>
    </w:p>
    <w:p w:rsidR="00BE7689" w:rsidRPr="00281C6B" w:rsidRDefault="00281C6B" w:rsidP="00BE7689">
      <w:pPr>
        <w:pStyle w:val="ConsPlusTitle"/>
        <w:jc w:val="right"/>
        <w:rPr>
          <w:rFonts w:ascii="Times New Roman" w:hAnsi="Times New Roman" w:cs="Times New Roman"/>
          <w:b w:val="0"/>
          <w:i/>
          <w:sz w:val="26"/>
          <w:szCs w:val="26"/>
        </w:rPr>
      </w:pPr>
      <w:proofErr w:type="gramStart"/>
      <w:r w:rsidRPr="00CF726C">
        <w:rPr>
          <w:rFonts w:ascii="Times New Roman" w:hAnsi="Times New Roman" w:cs="Times New Roman"/>
          <w:b w:val="0"/>
          <w:i/>
          <w:sz w:val="26"/>
          <w:szCs w:val="26"/>
        </w:rPr>
        <w:t>Терского района от</w:t>
      </w:r>
      <w:r w:rsidR="00535F5B" w:rsidRPr="00CF726C">
        <w:rPr>
          <w:rFonts w:ascii="Times New Roman" w:hAnsi="Times New Roman" w:cs="Times New Roman"/>
          <w:b w:val="0"/>
          <w:i/>
          <w:sz w:val="26"/>
          <w:szCs w:val="26"/>
        </w:rPr>
        <w:t xml:space="preserve"> </w:t>
      </w:r>
      <w:r w:rsidR="009C3AC9">
        <w:rPr>
          <w:rFonts w:ascii="Times New Roman" w:hAnsi="Times New Roman" w:cs="Times New Roman"/>
          <w:b w:val="0"/>
          <w:i/>
          <w:sz w:val="26"/>
          <w:szCs w:val="26"/>
        </w:rPr>
        <w:t xml:space="preserve">04.08.2014 </w:t>
      </w:r>
      <w:r w:rsidR="00535F5B" w:rsidRPr="000B2331">
        <w:rPr>
          <w:rFonts w:ascii="Times New Roman" w:hAnsi="Times New Roman" w:cs="Times New Roman"/>
          <w:b w:val="0"/>
          <w:i/>
          <w:sz w:val="26"/>
          <w:szCs w:val="26"/>
        </w:rPr>
        <w:t xml:space="preserve"> №</w:t>
      </w:r>
      <w:r w:rsidR="009C3AC9">
        <w:rPr>
          <w:rFonts w:ascii="Times New Roman" w:hAnsi="Times New Roman" w:cs="Times New Roman"/>
          <w:b w:val="0"/>
          <w:i/>
          <w:sz w:val="26"/>
          <w:szCs w:val="26"/>
        </w:rPr>
        <w:t xml:space="preserve"> 417</w:t>
      </w:r>
      <w:r w:rsidR="00BE7689" w:rsidRPr="000B2331">
        <w:rPr>
          <w:rFonts w:ascii="Times New Roman" w:hAnsi="Times New Roman" w:cs="Times New Roman"/>
          <w:b w:val="0"/>
          <w:i/>
          <w:sz w:val="26"/>
          <w:szCs w:val="26"/>
        </w:rPr>
        <w:t>)</w:t>
      </w:r>
      <w:proofErr w:type="gramEnd"/>
    </w:p>
    <w:p w:rsidR="00BE7689" w:rsidRPr="00281C6B" w:rsidRDefault="00BE7689" w:rsidP="00BE7689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E7689" w:rsidRPr="00281C6B" w:rsidRDefault="00BE7689" w:rsidP="00BE7689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E7689" w:rsidRPr="00281C6B" w:rsidRDefault="00BE7689" w:rsidP="00BE7689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E7689" w:rsidRPr="00281C6B" w:rsidRDefault="00BE7689" w:rsidP="00BE7689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E7689" w:rsidRPr="00281C6B" w:rsidRDefault="00BE7689" w:rsidP="00BE7689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E7689" w:rsidRPr="00281C6B" w:rsidRDefault="00BE7689" w:rsidP="00BE7689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E7689" w:rsidRPr="00281C6B" w:rsidRDefault="00BE7689" w:rsidP="00BE7689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E7689" w:rsidRPr="00281C6B" w:rsidRDefault="00BE7689" w:rsidP="00BE7689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E7689" w:rsidRPr="00281C6B" w:rsidRDefault="00BE7689" w:rsidP="00BE7689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E7689" w:rsidRPr="00281C6B" w:rsidRDefault="00BE7689" w:rsidP="00BE7689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E7689" w:rsidRPr="00281C6B" w:rsidRDefault="00BE7689" w:rsidP="00BE7689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E7689" w:rsidRPr="00281C6B" w:rsidRDefault="00BE7689" w:rsidP="00BE7689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E7689" w:rsidRPr="00281C6B" w:rsidRDefault="00BE7689" w:rsidP="00BE7689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E7689" w:rsidRPr="00281C6B" w:rsidRDefault="00BE7689" w:rsidP="00BE7689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E7689" w:rsidRPr="00281C6B" w:rsidRDefault="00BE7689" w:rsidP="00BE7689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E7689" w:rsidRPr="00281C6B" w:rsidRDefault="00BE7689" w:rsidP="00BE768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81C6B">
        <w:rPr>
          <w:rFonts w:ascii="Times New Roman" w:hAnsi="Times New Roman" w:cs="Times New Roman"/>
          <w:sz w:val="26"/>
          <w:szCs w:val="26"/>
        </w:rPr>
        <w:t>Подпрограмма</w:t>
      </w:r>
    </w:p>
    <w:p w:rsidR="00BE7689" w:rsidRPr="00281C6B" w:rsidRDefault="00BE7689" w:rsidP="00BE7689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81C6B">
        <w:rPr>
          <w:rFonts w:ascii="Times New Roman" w:hAnsi="Times New Roman" w:cs="Times New Roman"/>
          <w:b/>
          <w:sz w:val="26"/>
          <w:szCs w:val="26"/>
        </w:rPr>
        <w:t xml:space="preserve">муниципального образования Терский район </w:t>
      </w:r>
    </w:p>
    <w:p w:rsidR="00BE7689" w:rsidRPr="00281C6B" w:rsidRDefault="00BE7689" w:rsidP="00BE7689">
      <w:pPr>
        <w:ind w:firstLine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1C6B">
        <w:rPr>
          <w:rFonts w:ascii="Times New Roman" w:hAnsi="Times New Roman" w:cs="Times New Roman"/>
          <w:b/>
          <w:bCs/>
          <w:sz w:val="26"/>
          <w:szCs w:val="26"/>
        </w:rPr>
        <w:t>«Повышение эффективности бюджетных расходов муниципального образования Терский район на 2014 - 2016 годы»</w:t>
      </w:r>
    </w:p>
    <w:p w:rsidR="00BE7689" w:rsidRPr="00281C6B" w:rsidRDefault="00BE7689" w:rsidP="00BE7689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E7689" w:rsidRPr="00281C6B" w:rsidRDefault="00BE7689" w:rsidP="00BE768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E7689" w:rsidRPr="00281C6B" w:rsidRDefault="00BE7689" w:rsidP="00BE7689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E7689" w:rsidRPr="00281C6B" w:rsidRDefault="00BE7689" w:rsidP="00BE7689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BE7689" w:rsidRPr="00281C6B" w:rsidRDefault="00BE7689" w:rsidP="00BE7689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BE7689" w:rsidRPr="00281C6B" w:rsidRDefault="00BE7689" w:rsidP="00BE7689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BE7689" w:rsidRPr="00281C6B" w:rsidRDefault="00BE7689" w:rsidP="00BE7689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BE7689" w:rsidRPr="00281C6B" w:rsidRDefault="00BE7689" w:rsidP="00BE7689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BE7689" w:rsidRPr="00281C6B" w:rsidRDefault="00BE7689" w:rsidP="00BE7689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BE7689" w:rsidRPr="00281C6B" w:rsidRDefault="00BE7689" w:rsidP="00BE7689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BE7689" w:rsidRPr="00281C6B" w:rsidRDefault="00BE7689" w:rsidP="00BE7689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BE7689" w:rsidRPr="00281C6B" w:rsidRDefault="00BE7689" w:rsidP="00BE7689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BE7689" w:rsidRPr="00281C6B" w:rsidRDefault="00BE7689" w:rsidP="00BE7689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BE7689" w:rsidRPr="00281C6B" w:rsidRDefault="00BE7689" w:rsidP="00BE7689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BE7689" w:rsidRPr="00281C6B" w:rsidRDefault="00BE7689" w:rsidP="00BE7689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BE7689" w:rsidRPr="00281C6B" w:rsidRDefault="00BE7689" w:rsidP="00BE7689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E7689" w:rsidRPr="00281C6B" w:rsidRDefault="00BE7689" w:rsidP="00BE7689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E7689" w:rsidRPr="00281C6B" w:rsidRDefault="00BE7689" w:rsidP="00BE768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81C6B">
        <w:rPr>
          <w:rFonts w:ascii="Times New Roman" w:hAnsi="Times New Roman" w:cs="Times New Roman"/>
          <w:sz w:val="26"/>
          <w:szCs w:val="26"/>
        </w:rPr>
        <w:t>п.г.т. Умба</w:t>
      </w:r>
    </w:p>
    <w:p w:rsidR="00BE7689" w:rsidRPr="00281C6B" w:rsidRDefault="00BE7689" w:rsidP="00BE768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81C6B">
        <w:rPr>
          <w:rFonts w:ascii="Times New Roman" w:hAnsi="Times New Roman" w:cs="Times New Roman"/>
          <w:sz w:val="26"/>
          <w:szCs w:val="26"/>
        </w:rPr>
        <w:t>2013</w:t>
      </w:r>
    </w:p>
    <w:p w:rsidR="00BE7689" w:rsidRPr="00281C6B" w:rsidRDefault="00BE7689" w:rsidP="00BE768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BE7689" w:rsidRPr="00281C6B" w:rsidRDefault="00BE7689" w:rsidP="00BE7689">
      <w:pPr>
        <w:rPr>
          <w:rFonts w:ascii="Times New Roman" w:hAnsi="Times New Roman" w:cs="Times New Roman"/>
          <w:sz w:val="26"/>
          <w:szCs w:val="26"/>
        </w:rPr>
      </w:pPr>
    </w:p>
    <w:p w:rsidR="00281C6B" w:rsidRDefault="00281C6B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br w:type="page"/>
      </w:r>
    </w:p>
    <w:p w:rsidR="00BE7689" w:rsidRPr="00596854" w:rsidRDefault="00BE7689" w:rsidP="00BE7689">
      <w:pPr>
        <w:ind w:right="-1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96854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Сокращения, предусмотренные  в </w:t>
      </w:r>
      <w:r w:rsidRPr="00596854">
        <w:rPr>
          <w:rFonts w:ascii="Times New Roman" w:eastAsia="Calibri" w:hAnsi="Times New Roman" w:cs="Times New Roman"/>
          <w:b/>
          <w:sz w:val="24"/>
          <w:szCs w:val="24"/>
        </w:rPr>
        <w:t xml:space="preserve">подпрограмме </w:t>
      </w:r>
    </w:p>
    <w:p w:rsidR="00BE7689" w:rsidRPr="00596854" w:rsidRDefault="00BE7689" w:rsidP="00BE7689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6854">
        <w:rPr>
          <w:rFonts w:ascii="Times New Roman" w:eastAsia="Calibri" w:hAnsi="Times New Roman" w:cs="Times New Roman"/>
          <w:b/>
          <w:sz w:val="24"/>
          <w:szCs w:val="24"/>
        </w:rPr>
        <w:t xml:space="preserve">муниципального образования Терский район  </w:t>
      </w:r>
      <w:r w:rsidRPr="00596854">
        <w:rPr>
          <w:rFonts w:ascii="Times New Roman" w:hAnsi="Times New Roman" w:cs="Times New Roman"/>
          <w:b/>
          <w:bCs/>
          <w:sz w:val="24"/>
          <w:szCs w:val="24"/>
        </w:rPr>
        <w:t>«Повышение эффективности бюджетных расходов муниципального образования Терский район на 2014 - 2016 годы»</w:t>
      </w:r>
    </w:p>
    <w:p w:rsidR="00BE7689" w:rsidRPr="00661362" w:rsidRDefault="00BE7689" w:rsidP="00BE7689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7689" w:rsidRPr="00661362" w:rsidRDefault="00BE7689" w:rsidP="00BE7689">
      <w:pPr>
        <w:ind w:firstLine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E7689" w:rsidRPr="00661362" w:rsidRDefault="00BE7689" w:rsidP="00BE7689">
      <w:pPr>
        <w:ind w:firstLine="284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BE7689" w:rsidRPr="00B01CAC" w:rsidRDefault="00BE7689" w:rsidP="00BE7689">
      <w:pPr>
        <w:pStyle w:val="ConsPlusTitle"/>
        <w:ind w:firstLine="28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01CAC">
        <w:rPr>
          <w:rFonts w:ascii="Times New Roman" w:hAnsi="Times New Roman" w:cs="Times New Roman"/>
          <w:b w:val="0"/>
          <w:sz w:val="24"/>
          <w:szCs w:val="24"/>
        </w:rPr>
        <w:t>ГРБС – главный распорядитель бюджетных средств;</w:t>
      </w:r>
    </w:p>
    <w:p w:rsidR="00BE7689" w:rsidRPr="00B01CAC" w:rsidRDefault="00BE7689" w:rsidP="00BE7689">
      <w:pPr>
        <w:pStyle w:val="ConsPlusTitle"/>
        <w:ind w:firstLine="284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МБДОУ детский сад №3</w:t>
      </w:r>
      <w:r w:rsidRPr="00B01CAC">
        <w:rPr>
          <w:rFonts w:ascii="Times New Roman" w:hAnsi="Times New Roman" w:cs="Times New Roman"/>
          <w:b w:val="0"/>
          <w:sz w:val="24"/>
          <w:szCs w:val="24"/>
        </w:rPr>
        <w:t xml:space="preserve">  - муниципальное бюджетное  дошкольное образовательное учреждение детский сад №3;</w:t>
      </w:r>
    </w:p>
    <w:p w:rsidR="00BE7689" w:rsidRPr="00B01CAC" w:rsidRDefault="00BE7689" w:rsidP="00BE7689">
      <w:pPr>
        <w:pStyle w:val="ConsPlusTitle"/>
        <w:ind w:firstLine="28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01CAC">
        <w:rPr>
          <w:rFonts w:ascii="Times New Roman" w:hAnsi="Times New Roman" w:cs="Times New Roman"/>
          <w:b w:val="0"/>
          <w:sz w:val="24"/>
          <w:szCs w:val="24"/>
        </w:rPr>
        <w:t xml:space="preserve">МБОУ СОШ № 4 – муниципальное бюджетное образовательное учреждение средняя общеобразовательная школа №4; </w:t>
      </w:r>
    </w:p>
    <w:p w:rsidR="00BE7689" w:rsidRPr="00B01CAC" w:rsidRDefault="00BE7689" w:rsidP="00BE7689">
      <w:pPr>
        <w:pStyle w:val="ConsPlusTitle"/>
        <w:ind w:firstLine="28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01CAC">
        <w:rPr>
          <w:rFonts w:ascii="Times New Roman" w:hAnsi="Times New Roman" w:cs="Times New Roman"/>
          <w:b w:val="0"/>
          <w:sz w:val="24"/>
          <w:szCs w:val="24"/>
        </w:rPr>
        <w:t xml:space="preserve">МБУК ТМБ - муниципальное бюджетное учреждение культуры «Терская </w:t>
      </w:r>
      <w:proofErr w:type="spellStart"/>
      <w:r w:rsidRPr="00B01CAC">
        <w:rPr>
          <w:rFonts w:ascii="Times New Roman" w:hAnsi="Times New Roman" w:cs="Times New Roman"/>
          <w:b w:val="0"/>
          <w:sz w:val="24"/>
          <w:szCs w:val="24"/>
        </w:rPr>
        <w:t>межпоселенческая</w:t>
      </w:r>
      <w:proofErr w:type="spellEnd"/>
      <w:r w:rsidRPr="00B01CAC">
        <w:rPr>
          <w:rFonts w:ascii="Times New Roman" w:hAnsi="Times New Roman" w:cs="Times New Roman"/>
          <w:b w:val="0"/>
          <w:sz w:val="24"/>
          <w:szCs w:val="24"/>
        </w:rPr>
        <w:t xml:space="preserve"> библиотека»;</w:t>
      </w:r>
    </w:p>
    <w:p w:rsidR="00BE7689" w:rsidRPr="00B01CAC" w:rsidRDefault="00BE7689" w:rsidP="00BE7689">
      <w:pPr>
        <w:pStyle w:val="ConsPlusTitle"/>
        <w:ind w:firstLine="28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01CAC">
        <w:rPr>
          <w:rFonts w:ascii="Times New Roman" w:hAnsi="Times New Roman" w:cs="Times New Roman"/>
          <w:b w:val="0"/>
          <w:sz w:val="24"/>
          <w:szCs w:val="24"/>
        </w:rPr>
        <w:t>МО Терский район -  муниципальное образование Терский район;</w:t>
      </w:r>
    </w:p>
    <w:p w:rsidR="00BE7689" w:rsidRPr="00B01CAC" w:rsidRDefault="00BE7689" w:rsidP="00BE7689">
      <w:pPr>
        <w:pStyle w:val="ConsPlusTitle"/>
        <w:ind w:firstLine="28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01CAC">
        <w:rPr>
          <w:rFonts w:ascii="Times New Roman" w:hAnsi="Times New Roman" w:cs="Times New Roman"/>
          <w:b w:val="0"/>
          <w:sz w:val="24"/>
          <w:szCs w:val="24"/>
        </w:rPr>
        <w:t>МКУ ФО - муниципальное казенное учреждение Финансовый отдел администрации Терского района;</w:t>
      </w:r>
    </w:p>
    <w:p w:rsidR="00BE7689" w:rsidRDefault="00BE7689" w:rsidP="00BE7689">
      <w:pPr>
        <w:pStyle w:val="ConsPlusTitle"/>
        <w:ind w:firstLine="28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01CAC">
        <w:rPr>
          <w:rFonts w:ascii="Times New Roman" w:hAnsi="Times New Roman" w:cs="Times New Roman"/>
          <w:b w:val="0"/>
          <w:sz w:val="24"/>
          <w:szCs w:val="24"/>
        </w:rPr>
        <w:t>МКУ ЦБУ и О - муниципальное казенное учреждение «Центр бухгалтерского учета и отчетности органов местного самоуправления и муниципальных учреждений муниципального образования Терский район;</w:t>
      </w:r>
    </w:p>
    <w:p w:rsidR="00BE7689" w:rsidRPr="00BE7689" w:rsidRDefault="00BE7689" w:rsidP="00BE7689">
      <w:pPr>
        <w:pStyle w:val="ConsPlusTitle"/>
        <w:ind w:firstLine="284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НПА – нормативный правовой акт</w:t>
      </w:r>
      <w:r w:rsidRPr="00BE7689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BE7689" w:rsidRPr="00B01CAC" w:rsidRDefault="00BE7689" w:rsidP="00BE7689">
      <w:pPr>
        <w:pStyle w:val="ConsPlusTitle"/>
        <w:ind w:firstLine="28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01CAC">
        <w:rPr>
          <w:rFonts w:ascii="Times New Roman" w:hAnsi="Times New Roman" w:cs="Times New Roman"/>
          <w:b w:val="0"/>
          <w:sz w:val="24"/>
          <w:szCs w:val="24"/>
        </w:rPr>
        <w:t>ОМСУ – органы местного самоуправления;</w:t>
      </w:r>
    </w:p>
    <w:p w:rsidR="00BE7689" w:rsidRPr="00B01CAC" w:rsidRDefault="00BE7689" w:rsidP="00BE7689">
      <w:pPr>
        <w:pStyle w:val="ConsPlusTitle"/>
        <w:ind w:firstLine="28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01CAC">
        <w:rPr>
          <w:rFonts w:ascii="Times New Roman" w:hAnsi="Times New Roman" w:cs="Times New Roman"/>
          <w:b w:val="0"/>
          <w:sz w:val="24"/>
          <w:szCs w:val="24"/>
        </w:rPr>
        <w:t>ОУМС и ЗО – отдел по управлению муниципальной собственностью и земельным отношениям администрации Терского района.</w:t>
      </w:r>
    </w:p>
    <w:p w:rsidR="00BE7689" w:rsidRPr="00B01CAC" w:rsidRDefault="00BE7689" w:rsidP="00BE7689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E7689" w:rsidRPr="00B01CAC" w:rsidRDefault="00BE7689" w:rsidP="00BE7689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E7689" w:rsidRPr="00B01CAC" w:rsidRDefault="00BE7689" w:rsidP="00BE7689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E7689" w:rsidRPr="00B01CAC" w:rsidRDefault="00BE7689" w:rsidP="00BE7689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E7689" w:rsidRPr="00B01CAC" w:rsidRDefault="00BE7689" w:rsidP="00BE7689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E7689" w:rsidRPr="00B01CAC" w:rsidRDefault="00BE7689" w:rsidP="00BE7689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E7689" w:rsidRPr="00B01CAC" w:rsidRDefault="00BE7689" w:rsidP="00BE7689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E7689" w:rsidRPr="00B01CAC" w:rsidRDefault="00BE7689" w:rsidP="00BE7689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E7689" w:rsidRDefault="00BE7689" w:rsidP="00BE768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BE768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BE768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BE768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BE768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BE7689" w:rsidRPr="00EE4E73" w:rsidRDefault="00BE7689" w:rsidP="00BE7689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  <w:sectPr w:rsidR="00BE7689" w:rsidRPr="00EE4E73" w:rsidSect="00175BD5">
          <w:footerReference w:type="default" r:id="rId8"/>
          <w:pgSz w:w="11906" w:h="16838"/>
          <w:pgMar w:top="851" w:right="851" w:bottom="1134" w:left="1418" w:header="624" w:footer="624" w:gutter="0"/>
          <w:cols w:space="708"/>
          <w:titlePg/>
          <w:docGrid w:linePitch="360"/>
        </w:sectPr>
      </w:pPr>
      <w:r w:rsidRPr="00EE4E73">
        <w:rPr>
          <w:rFonts w:ascii="Times New Roman" w:hAnsi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</w:t>
      </w:r>
    </w:p>
    <w:p w:rsidR="00BE7689" w:rsidRPr="00713424" w:rsidRDefault="00BE7689" w:rsidP="00BE7689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BE7689" w:rsidRPr="00713424" w:rsidRDefault="00BE7689" w:rsidP="00BE768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3424">
        <w:rPr>
          <w:rFonts w:ascii="Times New Roman" w:hAnsi="Times New Roman" w:cs="Times New Roman"/>
          <w:b/>
          <w:bCs/>
          <w:sz w:val="24"/>
          <w:szCs w:val="24"/>
        </w:rPr>
        <w:t xml:space="preserve"> Характеристика проблемы, на решение которой направлена Подпрограмма</w:t>
      </w:r>
    </w:p>
    <w:p w:rsidR="00BE7689" w:rsidRPr="00713424" w:rsidRDefault="00BE7689" w:rsidP="00BE7689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E7689" w:rsidRPr="00713424" w:rsidRDefault="00BE7689" w:rsidP="00BE7689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Подпрограмма «Повышение эффективности бюджетных расходов муниципального образования Терский район на 2014-2016 годы» разработана в соответствии с Бюджетным посланием Президента Российской Федерации Федеральному Собранию от 13.06.2013 «О бюджетной политике в 2014-2016 годах» и в целях реализации постановления Правительства Мурманской области от 30.05.2011 № 255-ПП «Об утверждении долгосрочной целевой программы «Повышение эффективности бюджетных расходов Мурманской области на 2011-2014 годы» (с изменениями и дополнениями), в целях реализации постановления Администрации Терского района от 22.08.2013 № 388 «Об утверждения перечня муниципальных программ муниципального образования Терский район на 2014 год и плановый период 2015 и 2016 годов», Постановления администрации Терского района от 26.08.2013 № 393 «Об утверждения порядка разработки, утверждения и реализации ведомственных целевых программ, входящих в муниципальные программы муниципального образования Терский район».</w:t>
      </w:r>
    </w:p>
    <w:p w:rsidR="00BE7689" w:rsidRPr="00713424" w:rsidRDefault="00BE7689" w:rsidP="00BE7689">
      <w:pPr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Важнейшей предпосылкой для обеспечения экономической стабильности является обеспечение долгосрочной сбалансированности и устойчивости бюджетной системы как базового принципа ответственной бюджетной политики при безусловном исполнении всех обязательств государства и выполнении задач, поставленных в Указах Президента Российской Федерации от 07.05.2012.</w:t>
      </w:r>
    </w:p>
    <w:p w:rsidR="00BE7689" w:rsidRPr="00713424" w:rsidRDefault="00BE7689" w:rsidP="00BE768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Для повышения эффективности бюджетной политики, необходимо установление и соблюдение сформулированных принципов ответственной бюджетной политики, к которым относятся:</w:t>
      </w:r>
    </w:p>
    <w:p w:rsidR="00BE7689" w:rsidRPr="00713424" w:rsidRDefault="00BE7689" w:rsidP="00BE768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консервативность и надежность экономических прогнозов, положенных в основу бюджетного планирования;</w:t>
      </w:r>
    </w:p>
    <w:p w:rsidR="00BE7689" w:rsidRPr="00713424" w:rsidRDefault="00BE7689" w:rsidP="00BE768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формирование местного бюджета с учетом долгосрочного прогноза основных параметров бюджетной системы, основанных на реалистичных оценках;</w:t>
      </w:r>
    </w:p>
    <w:p w:rsidR="00BE7689" w:rsidRPr="00713424" w:rsidRDefault="00BE7689" w:rsidP="00BE768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стабильность и предсказуемость налоговой политики;</w:t>
      </w:r>
    </w:p>
    <w:p w:rsidR="00BE7689" w:rsidRPr="00713424" w:rsidRDefault="00BE7689" w:rsidP="00BE768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планирование бюджетных ассигнований на основе реестра расходных обязательств муниципального образования Терский район;</w:t>
      </w:r>
    </w:p>
    <w:p w:rsidR="00BE7689" w:rsidRPr="00713424" w:rsidRDefault="00BE7689" w:rsidP="00BE768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принятие новых расходных обязательств, при наличии оценки необходимых для исполнения бюджетных ассигнований на весь период их исполнения и соблюдение установленных бюджетных ограничений при их принятии;</w:t>
      </w:r>
    </w:p>
    <w:p w:rsidR="00BE7689" w:rsidRPr="00713424" w:rsidRDefault="00BE7689" w:rsidP="00BE7689">
      <w:pPr>
        <w:pStyle w:val="ConsPlusNormal"/>
        <w:ind w:firstLine="709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 xml:space="preserve"> - повышение качества муниципальных услуг, с одной стороны, с позиций эффективности траты бюджетных средств на реализацию мероприятий - с другой стороны, с учетом социальной значимости и необходимости перехода на новый уровень качества жизни населения.</w:t>
      </w:r>
    </w:p>
    <w:p w:rsidR="00BE7689" w:rsidRPr="00713424" w:rsidRDefault="00BE7689" w:rsidP="00BE7689">
      <w:pPr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В целях решения существующих проблем в части управления общественными финансами МО Терский район в течение 2013 года проделана и продолжается следующая работа:</w:t>
      </w:r>
    </w:p>
    <w:p w:rsidR="00BE7689" w:rsidRPr="00713424" w:rsidRDefault="00BE7689" w:rsidP="00BE7689">
      <w:pPr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разработана единая нормативная база для обеспечения организации бюджетного процесса;</w:t>
      </w:r>
    </w:p>
    <w:p w:rsidR="00BE7689" w:rsidRPr="00713424" w:rsidRDefault="00BE7689" w:rsidP="00BE7689">
      <w:pPr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внедрена система электронного документооборота;</w:t>
      </w:r>
    </w:p>
    <w:p w:rsidR="00BE7689" w:rsidRPr="00713424" w:rsidRDefault="00BE7689" w:rsidP="00BE7689">
      <w:pPr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разработан механизм формирования и реализации муниципальных долгосрочных и ведомственных целевых программ;</w:t>
      </w:r>
    </w:p>
    <w:p w:rsidR="00BE7689" w:rsidRPr="00713424" w:rsidRDefault="00BE7689" w:rsidP="00BE7689">
      <w:pPr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установлены стандарты качества предоставления муниципальных услуг;</w:t>
      </w:r>
    </w:p>
    <w:p w:rsidR="00BE7689" w:rsidRPr="00713424" w:rsidRDefault="00BE7689" w:rsidP="00BE7689">
      <w:pPr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проводится оптимизация бюджетной сети и численности служащих МО Терский район.</w:t>
      </w:r>
    </w:p>
    <w:p w:rsidR="00BE7689" w:rsidRPr="00713424" w:rsidRDefault="00BE7689" w:rsidP="00BE7689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Несмотря на достигнутые результаты, сохраняется ряд нерешенных проблем:</w:t>
      </w:r>
    </w:p>
    <w:p w:rsidR="00BE7689" w:rsidRPr="00713424" w:rsidRDefault="00BE7689" w:rsidP="00BE7689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не созданы условия для мотивации бюджетных учреждений в повышении эффективности бюджетных расходов и своей деятельности в целом;</w:t>
      </w:r>
    </w:p>
    <w:p w:rsidR="00BE7689" w:rsidRPr="00713424" w:rsidRDefault="00BE7689" w:rsidP="00BE7689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 xml:space="preserve">- не разработана методология </w:t>
      </w:r>
      <w:proofErr w:type="spellStart"/>
      <w:r w:rsidRPr="00713424">
        <w:rPr>
          <w:rFonts w:ascii="Times New Roman" w:hAnsi="Times New Roman" w:cs="Times New Roman"/>
          <w:sz w:val="24"/>
          <w:szCs w:val="24"/>
        </w:rPr>
        <w:t>взаимоувязки</w:t>
      </w:r>
      <w:proofErr w:type="spellEnd"/>
      <w:r w:rsidRPr="00713424">
        <w:rPr>
          <w:rFonts w:ascii="Times New Roman" w:hAnsi="Times New Roman" w:cs="Times New Roman"/>
          <w:sz w:val="24"/>
          <w:szCs w:val="24"/>
        </w:rPr>
        <w:t xml:space="preserve"> планирования программных и </w:t>
      </w:r>
      <w:proofErr w:type="spellStart"/>
      <w:r w:rsidRPr="00713424">
        <w:rPr>
          <w:rFonts w:ascii="Times New Roman" w:hAnsi="Times New Roman" w:cs="Times New Roman"/>
          <w:sz w:val="24"/>
          <w:szCs w:val="24"/>
        </w:rPr>
        <w:t>непрограммных</w:t>
      </w:r>
      <w:proofErr w:type="spellEnd"/>
      <w:r w:rsidRPr="00713424">
        <w:rPr>
          <w:rFonts w:ascii="Times New Roman" w:hAnsi="Times New Roman" w:cs="Times New Roman"/>
          <w:sz w:val="24"/>
          <w:szCs w:val="24"/>
        </w:rPr>
        <w:t xml:space="preserve"> расходов, а так же капитальных и текущих расходов;</w:t>
      </w:r>
    </w:p>
    <w:p w:rsidR="00BE7689" w:rsidRPr="00713424" w:rsidRDefault="00BE7689" w:rsidP="00BE7689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 xml:space="preserve">- формальным и недостаточно согласованным с бюджетным процессом остается применение инструментов </w:t>
      </w:r>
      <w:proofErr w:type="spellStart"/>
      <w:r w:rsidRPr="00713424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713424">
        <w:rPr>
          <w:rFonts w:ascii="Times New Roman" w:hAnsi="Times New Roman" w:cs="Times New Roman"/>
          <w:sz w:val="24"/>
          <w:szCs w:val="24"/>
        </w:rPr>
        <w:t>, ориентированного на результат, не обеспечена увязка количества и качества предоставляемых услуг;</w:t>
      </w:r>
    </w:p>
    <w:p w:rsidR="00BE7689" w:rsidRPr="00713424" w:rsidRDefault="00BE7689" w:rsidP="00BE7689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требует методического решения ряд вопросов, связанных с управлением финансами.</w:t>
      </w:r>
    </w:p>
    <w:p w:rsidR="00BE7689" w:rsidRPr="00713424" w:rsidRDefault="00BE7689" w:rsidP="00BE7689">
      <w:pPr>
        <w:widowControl w:val="0"/>
        <w:ind w:left="342" w:firstLine="509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lastRenderedPageBreak/>
        <w:t xml:space="preserve">Объективными факторами для разработки и реализации Подпрограммы являются: </w:t>
      </w:r>
    </w:p>
    <w:p w:rsidR="00BE7689" w:rsidRPr="00713424" w:rsidRDefault="00BE7689" w:rsidP="00BE7689">
      <w:pPr>
        <w:widowControl w:val="0"/>
        <w:ind w:firstLine="851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1. Необходимость выполнения действующих расходных обязательств, реализации приоритетных национальных проектов и социально значимых целевых программ.</w:t>
      </w:r>
    </w:p>
    <w:p w:rsidR="00BE7689" w:rsidRPr="00713424" w:rsidRDefault="00BE7689" w:rsidP="00BE7689">
      <w:pPr>
        <w:widowControl w:val="0"/>
        <w:ind w:firstLine="851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 xml:space="preserve">2. Необходимость выполнения норм и требований законодательства Российской Федерации, принятых в рамках проводимой в Российской Федерации бюджетной реформы. </w:t>
      </w:r>
    </w:p>
    <w:p w:rsidR="00BE7689" w:rsidRPr="00713424" w:rsidRDefault="00BE7689" w:rsidP="00BE7689">
      <w:pPr>
        <w:widowControl w:val="0"/>
        <w:ind w:firstLine="851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3. Необходимость реализации мер по повышению доступности и качества оказываемых населению бюджетных услуг, увеличения бюджетной обеспеченности в образовательной и социально-культурной сферах.</w:t>
      </w:r>
    </w:p>
    <w:p w:rsidR="00BE7689" w:rsidRPr="00713424" w:rsidRDefault="00BE7689" w:rsidP="00BE7689">
      <w:pPr>
        <w:widowControl w:val="0"/>
        <w:ind w:firstLine="851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4. Высокая степень потребности в инвестициях практически во всех областях муниципальной деятельности, включая сферы образования, культуры, физической культуры.</w:t>
      </w:r>
    </w:p>
    <w:p w:rsidR="00BE7689" w:rsidRPr="00713424" w:rsidRDefault="00BE7689" w:rsidP="00BE7689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В целом реализация Подпрограммы направлена на дальнейшее обеспечение устойчивого функционирования социально-культурной сферы, сферы образования, наращивание объема и качества бюджетных услуг.</w:t>
      </w:r>
    </w:p>
    <w:p w:rsidR="00BE7689" w:rsidRDefault="00BE7689" w:rsidP="00BE7689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Таким образом, стоящие перед МО Терский район задачи повышения эффективности расходов носят комплексный характер. Их решение требует тесной координации всех участников бюджетного процесса.</w:t>
      </w:r>
    </w:p>
    <w:p w:rsidR="00BE7689" w:rsidRPr="00713424" w:rsidRDefault="00BE7689" w:rsidP="00BE7689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Целью Подпрограммы является создание эффективной системы деятельности администрации Терского района, муниципальных учреждений ориентированной на выполнение муниципальных функций и предоставление доступных, высококачественных бюджетных и муниципальных услуг населению путем внедрения контроля, оценки и мониторинга, повышения эффективности бюджетных расходов, совершенствование среднесрочной и долгосрочной бюджетной политики в муниципальном образовании.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Для достижения цели Подпрограммы необходимо решение следующих основных задач: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обеспечение сбалансированности и устойчивости бюджета муниципального образования Терский район;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внедрение программно-целевых принципов организации деятельности органов местного самоуправления;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развитие новых форм оказания и финансового обеспечения муниципальных услуг;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оптимизация функций муниципального управления, повышение эффективности их обеспечения;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развитие информационной системы управления муниципальными финансами, способствующей повышению прозрачности деятельности органов местного самоуправления;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развитие системы муниципального финансового контроля</w:t>
      </w:r>
    </w:p>
    <w:p w:rsidR="00BE7689" w:rsidRPr="00713424" w:rsidRDefault="00BE7689" w:rsidP="00BE7689">
      <w:pPr>
        <w:widowControl w:val="0"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E7689" w:rsidRPr="00713424" w:rsidRDefault="00BE7689" w:rsidP="00BE7689">
      <w:pPr>
        <w:widowControl w:val="0"/>
        <w:ind w:firstLine="0"/>
        <w:jc w:val="center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713424">
        <w:rPr>
          <w:rFonts w:ascii="Times New Roman" w:hAnsi="Times New Roman" w:cs="Times New Roman"/>
          <w:b/>
          <w:i/>
          <w:sz w:val="24"/>
          <w:szCs w:val="24"/>
        </w:rPr>
        <w:t>Задача 1. Обеспечение сбалансированности и устойчивости бюджета муниципал</w:t>
      </w:r>
      <w:r>
        <w:rPr>
          <w:rFonts w:ascii="Times New Roman" w:hAnsi="Times New Roman" w:cs="Times New Roman"/>
          <w:b/>
          <w:i/>
          <w:sz w:val="24"/>
          <w:szCs w:val="24"/>
        </w:rPr>
        <w:t>ьного образования Терский район</w:t>
      </w:r>
    </w:p>
    <w:p w:rsidR="00BE7689" w:rsidRPr="00713424" w:rsidRDefault="00BE7689" w:rsidP="00BE7689">
      <w:pPr>
        <w:widowControl w:val="0"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713424">
        <w:rPr>
          <w:rFonts w:ascii="Times New Roman" w:hAnsi="Times New Roman" w:cs="Times New Roman"/>
          <w:i/>
          <w:sz w:val="24"/>
          <w:szCs w:val="24"/>
        </w:rPr>
        <w:t>Описание текущей ситуации.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Обеспечение долгосрочной сбалансированности и устойчивости бюджетной системы является необходимым условием решения основных задач Подпрограммы.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Бюджетная политика муниципального образования Терский район должна формироваться, учитывая возможные сценарии экономического развития и межбюджетных отношений с федеральными и областными органами власти. В то же время она должна быть активной, в максимальной степени позволяющей использовать все имеющиеся возможности. Для повышения эффективности деятельности Администрации Терского района необходимо установление и соблюдение четко сформулированных принципов ответственной бюджетной политики, к которым относятся: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надежность экономических прогнозов и предпосылок, положенных в основу бюджетного планирования;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формирование бюджета муниципального образования Терский район с учетом среднесрочного прогноза основных параметров развития муниципального образования Терский район;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стабильность и предсказуемость налоговой политики;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ограничение бюджетного дефицита, муниципального долга;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lastRenderedPageBreak/>
        <w:t>- полнота учета и прогнозирования финансовых и других ресурсов, которые могут быть направлены на достижение целей муниципальной политики, включая бюджетные ассигнования, налоговые льготы, гарантии и имущество;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планирование бюджетных ассигнований, исходя из необходимости безусловного исполнения действующих расходных обязательств;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принятие новых расходных обязательств при наличии оценки необходимых для их исполнения бюджетных ассигнований на весь период их исполнения, а также с учетом сроков и механизмов их реализации.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Для решения данной задачи необходимо реализовать указанные в прилагаемом Перечне мероприятия, направленные на обеспечение сбалансированности и устойчивости бюджета муниципального образования Терский район.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713424">
        <w:rPr>
          <w:rFonts w:ascii="Times New Roman" w:hAnsi="Times New Roman" w:cs="Times New Roman"/>
          <w:i/>
          <w:sz w:val="24"/>
          <w:szCs w:val="24"/>
        </w:rPr>
        <w:t>Ожидаемые результаты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Сформированы основные направления бюджетной и налоговой политики в муниципальном образовании Терский район с учетом необходимости достижения показателей устойчивости и сбалансированности бюджета, в соответствии с планом социально-экономического развития.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Снижен процент абсолютного отклонения фактического объема доходов за отчетный год от первоначального плана, снижен объем дефицита бюджета.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Повышено качество планирования и управления доходами бюджета.</w:t>
      </w:r>
    </w:p>
    <w:p w:rsidR="00BE7689" w:rsidRPr="00713424" w:rsidRDefault="00BE7689" w:rsidP="00BE7689">
      <w:pPr>
        <w:widowControl w:val="0"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E7689" w:rsidRPr="00713424" w:rsidRDefault="00BE7689" w:rsidP="00BE7689">
      <w:pPr>
        <w:widowControl w:val="0"/>
        <w:ind w:firstLine="0"/>
        <w:jc w:val="center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713424">
        <w:rPr>
          <w:rFonts w:ascii="Times New Roman" w:hAnsi="Times New Roman" w:cs="Times New Roman"/>
          <w:b/>
          <w:i/>
          <w:sz w:val="24"/>
          <w:szCs w:val="24"/>
        </w:rPr>
        <w:t xml:space="preserve">Задача 2. Внедрение программно-целевых принципов организации деятельности </w:t>
      </w:r>
      <w:r>
        <w:rPr>
          <w:rFonts w:ascii="Times New Roman" w:hAnsi="Times New Roman" w:cs="Times New Roman"/>
          <w:b/>
          <w:i/>
          <w:sz w:val="24"/>
          <w:szCs w:val="24"/>
        </w:rPr>
        <w:t>органов местного самоуправления</w:t>
      </w:r>
    </w:p>
    <w:p w:rsidR="00BE7689" w:rsidRPr="00713424" w:rsidRDefault="00BE7689" w:rsidP="00BE7689">
      <w:pPr>
        <w:widowControl w:val="0"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713424">
        <w:rPr>
          <w:rFonts w:ascii="Times New Roman" w:hAnsi="Times New Roman" w:cs="Times New Roman"/>
          <w:i/>
          <w:sz w:val="24"/>
          <w:szCs w:val="24"/>
        </w:rPr>
        <w:t>Описание текущей ситуации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В качестве одного из инструментов повышения эффективности бюджетных расходов, как составной части эффективной деятельности Администрации муниципального образования Терский район, предусматривается дальнейшее развитие программно-целевого принципа организации.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Будет продолжено формирование системы муниципальных программ, исходя из целей и индикаторов Концепции долгосрочного социально-экономического развития Российской Федерации, нормативных актов, утвержденных Президентом Российской Федерации, прогноза социально-экономического развития муниципального образования Терский район до 2016 года.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Бюджетные ассигнования на достижение программ утверждаются решением Совета депутатов Терского района о бюджете муниципального образования Терский район. Кроме того в рамках муниципальных программ постановлениями Администрации Терского района могут предусматриваться выходящие за пределы лимитов бюджетных обязательств расходные обязательства, в результате чего существует возможность заключения долгосрочных муниципальных контрактов по конкретным проектам и объектам.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В целях подготовки трехлетнего бюджета муниципального образования Терский район на 2014-2016 годы до начала его формирования предстоит обеспечить разработку и принятие муниципальных программ на этот период, а также внесение изменений в действующие муниципальные программы с учетом следующих основных принципов: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охват муниципальными программами всех сфер деятельности Администрации Терского района и соответствующих бюджетных ассигнований;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формирование муниципальных программ, исходя из четко определенных долгосрочных целей социально-экономического развития и индикаторов их достижения;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установление для муниципальных программ измеримых конечных результатов, характеризующих удовлетворение потребностей внешних потребителей и непосредственных результатов, характеризующих объемы и качество оказания муниципальных услуг, прогнозируемых при заданных условиях;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проведение мониторинга и контроля за реализацией программ.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Для решения данной задачи необходимо реализовывать указанные в прилагаемом Перечне мероприятия, направленные на обеспечение внедрения программно-целевых принципов организации деятельности органов местного самоуправления.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713424">
        <w:rPr>
          <w:rFonts w:ascii="Times New Roman" w:hAnsi="Times New Roman" w:cs="Times New Roman"/>
          <w:i/>
          <w:sz w:val="24"/>
          <w:szCs w:val="24"/>
        </w:rPr>
        <w:lastRenderedPageBreak/>
        <w:t>Ожидаемые результаты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Рост удельного веса расходов бюджета, формируемых в рамках целевых программ.</w:t>
      </w:r>
    </w:p>
    <w:p w:rsidR="00BE7689" w:rsidRPr="00713424" w:rsidRDefault="00BE7689" w:rsidP="00BE7689">
      <w:pPr>
        <w:widowControl w:val="0"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E7689" w:rsidRPr="00713424" w:rsidRDefault="00BE7689" w:rsidP="00BE7689">
      <w:pPr>
        <w:widowControl w:val="0"/>
        <w:ind w:firstLine="0"/>
        <w:jc w:val="center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713424">
        <w:rPr>
          <w:rFonts w:ascii="Times New Roman" w:hAnsi="Times New Roman" w:cs="Times New Roman"/>
          <w:b/>
          <w:i/>
          <w:sz w:val="24"/>
          <w:szCs w:val="24"/>
        </w:rPr>
        <w:t>Задача 3. Развитие новых форм оказания и финансового обеспечения муниципальных услуг</w:t>
      </w:r>
    </w:p>
    <w:p w:rsidR="00BE7689" w:rsidRPr="00713424" w:rsidRDefault="00BE7689" w:rsidP="00BE7689">
      <w:pPr>
        <w:widowControl w:val="0"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713424">
        <w:rPr>
          <w:rFonts w:ascii="Times New Roman" w:hAnsi="Times New Roman" w:cs="Times New Roman"/>
          <w:i/>
          <w:sz w:val="24"/>
          <w:szCs w:val="24"/>
        </w:rPr>
        <w:t>Описание текущей ситуации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В существующем правовом статусе у организации отсутствуют стимулы к оптимизации и повышению эффективности собственной деятельности, финансирование из местного бюджета осуществляется вне зависимости от объема и качества оказываемых услуг. Планирование бюджетных ассигнований осуществляется по большей части методом индексации существующих расходов с сохранением их структуры в неизменном виде. В бюджетном финансировании необходимо сменить акценты – средства бюджета должны направляться не на то, чтобы поддерживать функционирование учреждения как юридического лица, а на то, чтобы обеспечить каждому гражданину право на получение бесплатной (либо частично платной) услуги необходимого качества.</w:t>
      </w:r>
    </w:p>
    <w:p w:rsidR="00BE7689" w:rsidRPr="00713424" w:rsidRDefault="00BE7689" w:rsidP="00BE7689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Одним из этапов бюджетной реформы является реализация положений принятого 08.05</w:t>
      </w:r>
      <w:r>
        <w:rPr>
          <w:rFonts w:ascii="Times New Roman" w:hAnsi="Times New Roman" w:cs="Times New Roman"/>
          <w:sz w:val="24"/>
          <w:szCs w:val="24"/>
        </w:rPr>
        <w:t>.2010 года Федерального закона № 83-ФЗ «</w:t>
      </w:r>
      <w:r w:rsidRPr="00713424">
        <w:rPr>
          <w:rFonts w:ascii="Times New Roman" w:hAnsi="Times New Roman" w:cs="Times New Roman"/>
          <w:sz w:val="24"/>
          <w:szCs w:val="24"/>
        </w:rPr>
        <w:t>О внесении изменений в отдельные законодательные акты Российской Федерации в связи с совершенствованием правового положения государственных (мун</w:t>
      </w:r>
      <w:r>
        <w:rPr>
          <w:rFonts w:ascii="Times New Roman" w:hAnsi="Times New Roman" w:cs="Times New Roman"/>
          <w:sz w:val="24"/>
          <w:szCs w:val="24"/>
        </w:rPr>
        <w:t>иципальных) учреждений»</w:t>
      </w:r>
      <w:r w:rsidRPr="00713424">
        <w:rPr>
          <w:rFonts w:ascii="Times New Roman" w:hAnsi="Times New Roman" w:cs="Times New Roman"/>
          <w:sz w:val="24"/>
          <w:szCs w:val="24"/>
        </w:rPr>
        <w:t>, который вносит существенные изменения в ряд законодательных актов, регулирующих деятельность некоммерческого сектора, и задает новые правовые и экономические условия работы государственных и муниципальных учреждений. Распоряжением администрации Т</w:t>
      </w:r>
      <w:r>
        <w:rPr>
          <w:rFonts w:ascii="Times New Roman" w:hAnsi="Times New Roman" w:cs="Times New Roman"/>
          <w:sz w:val="24"/>
          <w:szCs w:val="24"/>
        </w:rPr>
        <w:t xml:space="preserve">ерского района от 13.10.2010 </w:t>
      </w:r>
      <w:r w:rsidRPr="00713424">
        <w:rPr>
          <w:rFonts w:ascii="Times New Roman" w:hAnsi="Times New Roman" w:cs="Times New Roman"/>
          <w:sz w:val="24"/>
          <w:szCs w:val="24"/>
        </w:rPr>
        <w:t>№137 утвержден План мероприятий по совершенствованию правого положения муниципальных учреждений Терского района.</w:t>
      </w:r>
    </w:p>
    <w:p w:rsidR="00BE7689" w:rsidRPr="00713424" w:rsidRDefault="00BE7689" w:rsidP="00BE7689">
      <w:pPr>
        <w:widowControl w:val="0"/>
        <w:ind w:firstLine="57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Мероприятия по реформированию бюджетной сети направлены на достижение следующих целей:</w:t>
      </w:r>
    </w:p>
    <w:p w:rsidR="00BE7689" w:rsidRPr="00713424" w:rsidRDefault="00BE7689" w:rsidP="00BE7689">
      <w:pPr>
        <w:widowControl w:val="0"/>
        <w:ind w:firstLine="57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повышение доступности и качества муниципальных услуг в сфере образования, культуры и других социально значимых сферах;</w:t>
      </w:r>
    </w:p>
    <w:p w:rsidR="00BE7689" w:rsidRPr="00713424" w:rsidRDefault="00BE7689" w:rsidP="00BE7689">
      <w:pPr>
        <w:widowControl w:val="0"/>
        <w:ind w:firstLine="57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 xml:space="preserve">- создание условий для оптимизации бюджетной сети; </w:t>
      </w:r>
    </w:p>
    <w:p w:rsidR="00BE7689" w:rsidRPr="00713424" w:rsidRDefault="00BE7689" w:rsidP="00BE7689">
      <w:pPr>
        <w:widowControl w:val="0"/>
        <w:ind w:firstLine="57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 xml:space="preserve">- снижение количества неустановленных видов платных услуг; </w:t>
      </w:r>
    </w:p>
    <w:p w:rsidR="00BE7689" w:rsidRPr="00713424" w:rsidRDefault="00BE7689" w:rsidP="00BE7689">
      <w:pPr>
        <w:widowControl w:val="0"/>
        <w:ind w:firstLine="57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 xml:space="preserve">- развитие материально-технической базы муниципальных учреждений, в том числе за счет более активного привлечения средств из внебюджетных источников; </w:t>
      </w:r>
    </w:p>
    <w:p w:rsidR="00BE7689" w:rsidRPr="00713424" w:rsidRDefault="00BE7689" w:rsidP="00BE7689">
      <w:pPr>
        <w:widowControl w:val="0"/>
        <w:ind w:firstLine="57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 xml:space="preserve">- расширение самостоятельности муниципальных учреждений в решении вопросов, относящихся к их уставной деятельности, и повышение ответственности руководителей учреждений. 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Основными мероприятиями для решения настоящей задачи должны стать: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повышение качества муниципальных услуг в сфере образования, культуры и других социально значимых сферах;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развитие материально-технической базы муниципальных учреждений;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внедрение в деятельность муниципальных учреждений элементов конкурентных отношений;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расширение самостоятельности муниципальных учреждений в решении вопросов, относящихся к их уставной деятельности, и повышение ответственности руководителей учреждений.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Для решения данной задачи необходимо реализовать указанные в прилагаемом Перечне мероприятия, направленные на обеспечение внедрения и развития новых форм оказания и финансового обеспечения муниципальных услуг.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713424">
        <w:rPr>
          <w:rFonts w:ascii="Times New Roman" w:hAnsi="Times New Roman" w:cs="Times New Roman"/>
          <w:i/>
          <w:sz w:val="24"/>
          <w:szCs w:val="24"/>
        </w:rPr>
        <w:t>Ожидаемые результаты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В полной мере внедрены новые формы оказания и финансового обеспечения муниципальных.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Обеспечено соблюдение качественных и количественных параметров, указанных в муниципальном задании.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Повышена эффективность использования бюджетных средств.</w:t>
      </w:r>
    </w:p>
    <w:p w:rsidR="00BE7689" w:rsidRPr="00713424" w:rsidRDefault="00BE7689" w:rsidP="00BE7689">
      <w:pPr>
        <w:widowControl w:val="0"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E7689" w:rsidRPr="00713424" w:rsidRDefault="00BE7689" w:rsidP="00BE7689">
      <w:pPr>
        <w:widowControl w:val="0"/>
        <w:ind w:firstLine="0"/>
        <w:jc w:val="center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713424">
        <w:rPr>
          <w:rFonts w:ascii="Times New Roman" w:hAnsi="Times New Roman" w:cs="Times New Roman"/>
          <w:b/>
          <w:i/>
          <w:sz w:val="24"/>
          <w:szCs w:val="24"/>
        </w:rPr>
        <w:lastRenderedPageBreak/>
        <w:t>Задача 4. Оптимизация функций муниципального управления, повышение эффективности их обеспечения.</w:t>
      </w:r>
    </w:p>
    <w:p w:rsidR="00BE7689" w:rsidRPr="00713424" w:rsidRDefault="00BE7689" w:rsidP="00BE7689">
      <w:pPr>
        <w:widowControl w:val="0"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713424">
        <w:rPr>
          <w:rFonts w:ascii="Times New Roman" w:hAnsi="Times New Roman" w:cs="Times New Roman"/>
          <w:i/>
          <w:sz w:val="24"/>
          <w:szCs w:val="24"/>
        </w:rPr>
        <w:t>Описание текущей ситуации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В рамках реализации Подпрограммы предполагается разработка системы оценки качества финансового менеджмента главных распорядителей средств бюджета района, применять результаты оценки качества финансового менеджмента, в том числе по следующим направлениям: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включение показателей качества финансового менеджмента в качестве существенных условий результативности контрактов с руководителями отделов Администрации Терского района.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возможность установления правовых последствий для главных распорядителей средств бюджета района в зависимости от результатов оценки, расширяющих (ограничивающих) их права по управлению бюджетными средствами.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В целях стимулирования главных распорядителей средств бюджета муниципального образования Терский район к достижению целей и задач Подпрограммы, в порядок проведения оценки качества финансового менеджмента целесообразно включить актуальные показатели в области повышения эффективности бюджетных расходов: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доля муниципальных учреждений, объем бюджетных ассигнований для которых на оказание муниципальных услуг (выполнение работ) определен с учетом качества оказания муниципальных услуг (выполняемых работ);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качество предоставляемых обоснований бюджетных ассигнований в ходе формирования проекта бюджета;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Наличие просроченной дебиторской и кредиторской задолженности.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Основными направлениями повышения эффективности деятельности органов местного самоуправления (выполнения возложенных на них функций) должны стать: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противодействие коррупции и снижение административных барьеров;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совершенствование контрольно-надзорной деятельности;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сокращение дублирования функций и полномочий исполнительной власти органов местного самоуправления;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передача функций исполнительных органов местного самоуправления, не отнесенных к основному виду деятельности, специализированным организациям.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Для решения данной задачи необходимо реализовать указанные в прилагаемом Перечне мероприятия, направленные на оптимизацию функций муниципального управления, повышение эффективности их обеспечения.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713424">
        <w:rPr>
          <w:rFonts w:ascii="Times New Roman" w:hAnsi="Times New Roman" w:cs="Times New Roman"/>
          <w:i/>
          <w:sz w:val="24"/>
          <w:szCs w:val="24"/>
        </w:rPr>
        <w:t>Ожидаемые результаты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Проводится мониторинг качества финансового менеджмента, осуществляемого главными администраторами бюджетных средств.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Повышена ответственность главных распорядителей и получателей бюджетных средств за результаты деятельности.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Повышена эффективность обслуживания деятельности ОМСУ по исполнению муниципальных функций.</w:t>
      </w:r>
    </w:p>
    <w:p w:rsidR="00BE7689" w:rsidRPr="00713424" w:rsidRDefault="00BE7689" w:rsidP="00BE7689">
      <w:pPr>
        <w:widowControl w:val="0"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E7689" w:rsidRPr="00713424" w:rsidRDefault="00BE7689" w:rsidP="00BE7689">
      <w:pPr>
        <w:widowControl w:val="0"/>
        <w:ind w:firstLine="0"/>
        <w:jc w:val="center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713424">
        <w:rPr>
          <w:rFonts w:ascii="Times New Roman" w:hAnsi="Times New Roman" w:cs="Times New Roman"/>
          <w:b/>
          <w:i/>
          <w:sz w:val="24"/>
          <w:szCs w:val="24"/>
        </w:rPr>
        <w:t xml:space="preserve">Задача 5. Развитие информационной системы управления муниципальными финансами, способствующей повышению прозрачности деятельности </w:t>
      </w:r>
      <w:r>
        <w:rPr>
          <w:rFonts w:ascii="Times New Roman" w:hAnsi="Times New Roman" w:cs="Times New Roman"/>
          <w:b/>
          <w:i/>
          <w:sz w:val="24"/>
          <w:szCs w:val="24"/>
        </w:rPr>
        <w:t>органов местного самоуправления</w:t>
      </w:r>
    </w:p>
    <w:p w:rsidR="00BE7689" w:rsidRPr="00713424" w:rsidRDefault="00BE7689" w:rsidP="00BE7689">
      <w:pPr>
        <w:widowControl w:val="0"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713424">
        <w:rPr>
          <w:rFonts w:ascii="Times New Roman" w:hAnsi="Times New Roman" w:cs="Times New Roman"/>
          <w:i/>
          <w:sz w:val="24"/>
          <w:szCs w:val="24"/>
        </w:rPr>
        <w:t>Описание текущей ситуации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В настоящее время сформированы основы современной системы управления муниципальными финансами на базе программного комплекса автоматизации процесса проектирования, исполнения и анализа бюджета «Бюджет-КС».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 xml:space="preserve">Повышена доступность информации о финансовой деятельности органов местного самоуправления муниципального образования Терский район и бюджетополучателей путем размещения информации на официальном сайте органов местного самоуправления </w:t>
      </w:r>
      <w:r w:rsidRPr="00713424">
        <w:rPr>
          <w:rFonts w:ascii="Times New Roman" w:hAnsi="Times New Roman" w:cs="Times New Roman"/>
          <w:sz w:val="24"/>
          <w:szCs w:val="24"/>
        </w:rPr>
        <w:lastRenderedPageBreak/>
        <w:t>муниципального образования Терский район.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Однако современное развитие отношений в сфере муниципальных финансов предъявляет новые требования к составу, качеству и открытости информации о финансовой деятельности органов местного самоуправления муниципального образования Терский район.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В целях удовлетворения указанных требований, а также повышения качества управления муниципальными финансами необходимо развивать автоматизированную систему, которая: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усовершенствует инструменты для взаимосвязи стратегического и бюджетного планирования, проведения мониторинга достижения конечных результатов муниципальных целевых программ и непосредственных результатов, характеризующих объемы и качество оказания муниципальных услуг;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автоматизирует подготовку, сбор и свод бюджетной отчетности с целью снижения объема ручного труда и повышение оперативности сбора и свода отчетов;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усилит взаимосвязь бюджетного процесса и процедур планирования закупок товаров, работ и услуг для муниципальных нужд, размещения заказов на их поставку и исполнения муниципальных контрактов, заключаемых по итогам размещения заказов.</w:t>
      </w:r>
    </w:p>
    <w:p w:rsidR="00BE7689" w:rsidRPr="00713424" w:rsidRDefault="00BE7689" w:rsidP="00BE7689">
      <w:pPr>
        <w:widowControl w:val="0"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713424">
        <w:rPr>
          <w:rFonts w:ascii="Times New Roman" w:hAnsi="Times New Roman" w:cs="Times New Roman"/>
          <w:i/>
          <w:sz w:val="24"/>
          <w:szCs w:val="24"/>
        </w:rPr>
        <w:t>Ожидаемые результаты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Формирование проекта бюджета будет осуществляться в автоматизированной системе.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Увеличится доля муниципальных учреждений, информация о результатах деятельности которых за отчетный год размещена в сети Интернет.</w:t>
      </w:r>
    </w:p>
    <w:p w:rsidR="00BE7689" w:rsidRPr="00713424" w:rsidRDefault="00BE7689" w:rsidP="00BE7689">
      <w:pPr>
        <w:widowControl w:val="0"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E7689" w:rsidRPr="00713424" w:rsidRDefault="00BE7689" w:rsidP="00BE7689">
      <w:pPr>
        <w:widowControl w:val="0"/>
        <w:ind w:firstLine="0"/>
        <w:jc w:val="center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713424">
        <w:rPr>
          <w:rFonts w:ascii="Times New Roman" w:hAnsi="Times New Roman" w:cs="Times New Roman"/>
          <w:b/>
          <w:i/>
          <w:sz w:val="24"/>
          <w:szCs w:val="24"/>
        </w:rPr>
        <w:t>Задача 6. Развитие системы муниципального контроля</w:t>
      </w:r>
    </w:p>
    <w:p w:rsidR="00BE7689" w:rsidRPr="00713424" w:rsidRDefault="00BE7689" w:rsidP="00BE7689">
      <w:pPr>
        <w:widowControl w:val="0"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Переход к планированию программного бюджета и внедрение новых форм финансового обеспечения муниципальных услуг требуют комплексного реформирования системы муниципального финансового контроля.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Совершенствование системы муниципального финансового контроля требует более четкого разграничения полномочий между финансовым отделом администрации Терского района и главными распорядителями бюджетных средств.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В соответствии с Бюджетным кодексом Российской Федерации Финансовый отдел администрации Терского района обладает полномочиями по проведению внутреннего финансового контроля в следующих формах:</w:t>
      </w:r>
    </w:p>
    <w:p w:rsidR="00BE7689" w:rsidRPr="00713424" w:rsidRDefault="00BE7689" w:rsidP="00BE7689">
      <w:pPr>
        <w:widowControl w:val="0"/>
        <w:numPr>
          <w:ilvl w:val="0"/>
          <w:numId w:val="7"/>
        </w:numPr>
        <w:suppressAutoHyphens/>
        <w:ind w:left="0"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предварительный – на стадии формирования проекта бюджета на очередной финансовый год в части обоснованности бюджетных заявок;</w:t>
      </w:r>
    </w:p>
    <w:p w:rsidR="00BE7689" w:rsidRPr="00713424" w:rsidRDefault="00BE7689" w:rsidP="00BE7689">
      <w:pPr>
        <w:widowControl w:val="0"/>
        <w:numPr>
          <w:ilvl w:val="0"/>
          <w:numId w:val="7"/>
        </w:numPr>
        <w:suppressAutoHyphens/>
        <w:ind w:left="0"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текущий – путем осуществления контроля за:</w:t>
      </w:r>
    </w:p>
    <w:p w:rsidR="00BE7689" w:rsidRPr="00713424" w:rsidRDefault="00BE7689" w:rsidP="00BE7689">
      <w:pPr>
        <w:widowControl w:val="0"/>
        <w:tabs>
          <w:tab w:val="left" w:pos="426"/>
        </w:tabs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713424">
        <w:rPr>
          <w:rFonts w:ascii="Times New Roman" w:hAnsi="Times New Roman" w:cs="Times New Roman"/>
          <w:sz w:val="24"/>
          <w:szCs w:val="24"/>
        </w:rPr>
        <w:t>непревышением</w:t>
      </w:r>
      <w:proofErr w:type="spellEnd"/>
      <w:r w:rsidRPr="00713424">
        <w:rPr>
          <w:rFonts w:ascii="Times New Roman" w:hAnsi="Times New Roman" w:cs="Times New Roman"/>
          <w:sz w:val="24"/>
          <w:szCs w:val="24"/>
        </w:rPr>
        <w:t xml:space="preserve"> лимитов бюджетных обязательств, предельных объемов финансирования;</w:t>
      </w:r>
    </w:p>
    <w:p w:rsidR="00BE7689" w:rsidRPr="009C32C3" w:rsidRDefault="00BE7689" w:rsidP="00BE7689">
      <w:pPr>
        <w:widowControl w:val="0"/>
        <w:tabs>
          <w:tab w:val="left" w:pos="426"/>
        </w:tabs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соответствием содержания проводимой операции КОСГУ РФ</w:t>
      </w:r>
      <w:r w:rsidRPr="009C32C3">
        <w:rPr>
          <w:rFonts w:ascii="Times New Roman" w:hAnsi="Times New Roman" w:cs="Times New Roman"/>
          <w:sz w:val="24"/>
          <w:szCs w:val="24"/>
        </w:rPr>
        <w:t>;</w:t>
      </w:r>
    </w:p>
    <w:p w:rsidR="00BE7689" w:rsidRPr="00713424" w:rsidRDefault="00BE7689" w:rsidP="00BE7689">
      <w:pPr>
        <w:widowControl w:val="0"/>
        <w:tabs>
          <w:tab w:val="left" w:pos="426"/>
        </w:tabs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- наличием у получателей средств местного бюджета документов, подтверждающих возникновение у него денежных обязательств.</w:t>
      </w:r>
    </w:p>
    <w:p w:rsidR="00BE7689" w:rsidRPr="00713424" w:rsidRDefault="00BE7689" w:rsidP="00BE7689">
      <w:pPr>
        <w:widowControl w:val="0"/>
        <w:tabs>
          <w:tab w:val="left" w:pos="426"/>
        </w:tabs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Главные распорядители бюджетных средств помимо предварительного и текущего контроля осуществляют последующий контроль – по факту расходования средств путем проведения проверок.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Главные распорядители должны осуществлять внутренний контроль, направленный на соблюдение стандартов и процедур организации своей деятельности, включая составление и исполнение бюджета, ведение бюджетного учета, составление бюджетной отчетности, соблюдение административных регламентов, а также подготовку и организацию осуществления мер, направленных на повышение результативности (эффективности и экономности) использования бюджетных средств, а также по осуществлению внутреннего финансового контроля применительно к подведомственным учреждениям.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 xml:space="preserve">В ходе реализации Подпрограммы следует организовать координацию развития и методологического обеспечения системы внутреннего финансового контроля, направленной на соблюдение всех процедур организации своей деятельности, включая составление и исполнение бюджета, соблюдение административных регламентов, осуществление мер, направленных на </w:t>
      </w:r>
      <w:r w:rsidRPr="00713424">
        <w:rPr>
          <w:rFonts w:ascii="Times New Roman" w:hAnsi="Times New Roman" w:cs="Times New Roman"/>
          <w:sz w:val="24"/>
          <w:szCs w:val="24"/>
        </w:rPr>
        <w:lastRenderedPageBreak/>
        <w:t>повышение эффективности бюджетных расходов.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Стимулами к повышению качества муниципального финансового контроля должны стать разработанные критерии его эффективности и результативности, а также система оценки качества контрольной деятельности.</w:t>
      </w:r>
    </w:p>
    <w:p w:rsidR="00BE7689" w:rsidRPr="00BE7689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Наряду с повышение требований к качеству муниципального финансового контроля необходимо усилить ответственность должностных лиц, допустивших финансовые нарушения, а особенно повторные нарушения. Такие случаи в обязательном порядке должны иметь последствия для виновных лиц.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713424">
        <w:rPr>
          <w:rFonts w:ascii="Times New Roman" w:hAnsi="Times New Roman" w:cs="Times New Roman"/>
          <w:i/>
          <w:sz w:val="24"/>
          <w:szCs w:val="24"/>
        </w:rPr>
        <w:t>Ожидаемые результаты</w:t>
      </w:r>
    </w:p>
    <w:p w:rsidR="00BE7689" w:rsidRPr="00713424" w:rsidRDefault="00BE7689" w:rsidP="00BE7689">
      <w:pPr>
        <w:widowControl w:val="0"/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Повышена роль финансового контроля.</w:t>
      </w:r>
    </w:p>
    <w:p w:rsidR="00BE7689" w:rsidRPr="00713424" w:rsidRDefault="00BE7689" w:rsidP="00BE7689">
      <w:pPr>
        <w:widowControl w:val="0"/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Увеличено количество и качество проводимых проверок.</w:t>
      </w:r>
    </w:p>
    <w:p w:rsidR="00BE7689" w:rsidRPr="00713424" w:rsidRDefault="00BE7689" w:rsidP="00BE7689">
      <w:pPr>
        <w:widowControl w:val="0"/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Повышена эффективность расходования бюджетных средств.</w:t>
      </w:r>
    </w:p>
    <w:p w:rsidR="00BE7689" w:rsidRPr="00BE7689" w:rsidRDefault="00BE7689" w:rsidP="00BE7689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E7689" w:rsidRPr="00BE7689" w:rsidRDefault="00BE7689" w:rsidP="00BE7689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3424">
        <w:rPr>
          <w:rFonts w:ascii="Times New Roman" w:hAnsi="Times New Roman" w:cs="Times New Roman"/>
          <w:b/>
          <w:bCs/>
          <w:sz w:val="24"/>
          <w:szCs w:val="24"/>
        </w:rPr>
        <w:t xml:space="preserve"> Механизм реализации Подпрограммы</w:t>
      </w:r>
    </w:p>
    <w:p w:rsidR="00BE7689" w:rsidRPr="00BE7689" w:rsidRDefault="00BE7689" w:rsidP="00BE7689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E7689" w:rsidRPr="00713424" w:rsidRDefault="00BE7689" w:rsidP="00BE7689">
      <w:pPr>
        <w:contextualSpacing/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Настоящая Подпрограмма реализуется в соответствии с Порядком разработки, утверждения и реализации ведомственных целевых программ, входящих в муниципальные программы муниципального образования Терский район, утвержденным постановлением администрации Терского района от 26.08.2013</w:t>
      </w:r>
      <w:r w:rsidRPr="00713424">
        <w:rPr>
          <w:rFonts w:ascii="Times New Roman" w:hAnsi="Times New Roman" w:cs="Times New Roman"/>
          <w:color w:val="CC99FF"/>
          <w:sz w:val="24"/>
          <w:szCs w:val="24"/>
        </w:rPr>
        <w:t xml:space="preserve"> </w:t>
      </w:r>
      <w:r w:rsidRPr="00713424">
        <w:rPr>
          <w:rFonts w:ascii="Times New Roman" w:hAnsi="Times New Roman" w:cs="Times New Roman"/>
          <w:sz w:val="24"/>
          <w:szCs w:val="24"/>
        </w:rPr>
        <w:t>№ 393.</w:t>
      </w:r>
    </w:p>
    <w:p w:rsidR="00BE7689" w:rsidRPr="00713424" w:rsidRDefault="00BE7689" w:rsidP="00BE7689">
      <w:pPr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Заказчиком программы является финансовый отдел администрации Терского района. В ходе реализации Программы финансовый отдел администрации Терского района осуществляет координацию деятельности основных исполнителей Программы.</w:t>
      </w:r>
    </w:p>
    <w:p w:rsidR="00BE7689" w:rsidRPr="00713424" w:rsidRDefault="00BE7689" w:rsidP="00BE7689">
      <w:pPr>
        <w:rPr>
          <w:rFonts w:ascii="Times New Roman" w:hAnsi="Times New Roman" w:cs="Times New Roman"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Основные исполнители реализуют в установленном порядке меры по полному, своевременному и качественному выполнению мероприятий Программы, а так же несут ответственность за рациональное использование выделяемых на их реализацию средств.</w:t>
      </w:r>
    </w:p>
    <w:p w:rsidR="00BE7689" w:rsidRPr="00713424" w:rsidRDefault="00BE7689" w:rsidP="00BE768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13424">
        <w:rPr>
          <w:rFonts w:ascii="Times New Roman" w:hAnsi="Times New Roman" w:cs="Times New Roman"/>
          <w:sz w:val="24"/>
          <w:szCs w:val="24"/>
        </w:rPr>
        <w:t>Главные распорядители бюджетных средств муниципального образования Терский район на основании сведений, предоставляемых ежеквартально исполнителями мероприятий, направляют в финансовый отдел администрации района ежеквартально, в срок до 8 числа месяца, следующего за отчетным кварталом, информацию о ходе реализации Программы.</w:t>
      </w:r>
    </w:p>
    <w:p w:rsidR="00BE7689" w:rsidRPr="00713424" w:rsidRDefault="00BE7689" w:rsidP="00BE7689">
      <w:pPr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</w:p>
    <w:p w:rsidR="00BE7689" w:rsidRPr="00713424" w:rsidRDefault="00BE7689" w:rsidP="00BE7689">
      <w:pPr>
        <w:ind w:firstLine="0"/>
        <w:rPr>
          <w:rFonts w:ascii="Times New Roman" w:eastAsia="Calibri" w:hAnsi="Times New Roman" w:cs="Times New Roman"/>
          <w:sz w:val="24"/>
          <w:szCs w:val="24"/>
        </w:rPr>
      </w:pPr>
    </w:p>
    <w:p w:rsidR="00BE7689" w:rsidRPr="00AF106E" w:rsidRDefault="00535F5B" w:rsidP="00BE768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</w:t>
      </w:r>
      <w:r w:rsidR="00BE7689">
        <w:rPr>
          <w:rFonts w:ascii="Times New Roman" w:hAnsi="Times New Roman" w:cs="Times New Roman"/>
          <w:sz w:val="24"/>
          <w:szCs w:val="24"/>
        </w:rPr>
        <w:t>ель, задачи и показатели Подпрограммы</w:t>
      </w:r>
    </w:p>
    <w:p w:rsidR="00BE7689" w:rsidRPr="00DF79FB" w:rsidRDefault="00BE7689" w:rsidP="00BE7689">
      <w:pPr>
        <w:autoSpaceDE w:val="0"/>
        <w:autoSpaceDN w:val="0"/>
        <w:adjustRightInd w:val="0"/>
        <w:jc w:val="center"/>
        <w:rPr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8"/>
        <w:gridCol w:w="3825"/>
        <w:gridCol w:w="567"/>
        <w:gridCol w:w="1021"/>
        <w:gridCol w:w="607"/>
        <w:gridCol w:w="607"/>
        <w:gridCol w:w="607"/>
        <w:gridCol w:w="2188"/>
      </w:tblGrid>
      <w:tr w:rsidR="00BE7689" w:rsidRPr="00535F5B" w:rsidTr="00535F5B">
        <w:trPr>
          <w:cantSplit/>
          <w:trHeight w:val="480"/>
          <w:tblHeader/>
        </w:trPr>
        <w:tc>
          <w:tcPr>
            <w:tcW w:w="4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BE7689" w:rsidRPr="00535F5B" w:rsidRDefault="00BE7689" w:rsidP="00281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BE7689" w:rsidRPr="00535F5B" w:rsidRDefault="00BE7689" w:rsidP="00281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535F5B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r w:rsidRPr="00535F5B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535F5B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8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 w:themeFill="background1" w:themeFillShade="F2"/>
          </w:tcPr>
          <w:p w:rsidR="00BE7689" w:rsidRPr="00535F5B" w:rsidRDefault="00BE7689" w:rsidP="00281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b/>
                <w:sz w:val="20"/>
                <w:szCs w:val="20"/>
              </w:rPr>
              <w:t>Цель, задачи и показатели (индикаторы)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 w:themeFill="background1" w:themeFillShade="F2"/>
          </w:tcPr>
          <w:p w:rsidR="00BE7689" w:rsidRPr="00535F5B" w:rsidRDefault="00BE7689" w:rsidP="00281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Ед. </w:t>
            </w:r>
            <w:proofErr w:type="spellStart"/>
            <w:r w:rsidRPr="00535F5B">
              <w:rPr>
                <w:rFonts w:ascii="Times New Roman" w:hAnsi="Times New Roman" w:cs="Times New Roman"/>
                <w:b/>
                <w:sz w:val="20"/>
                <w:szCs w:val="20"/>
              </w:rPr>
              <w:t>изм</w:t>
            </w:r>
            <w:proofErr w:type="spellEnd"/>
            <w:r w:rsidRPr="00535F5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8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 w:themeFill="background1" w:themeFillShade="F2"/>
          </w:tcPr>
          <w:p w:rsidR="00BE7689" w:rsidRPr="00535F5B" w:rsidRDefault="00BE7689" w:rsidP="00281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 показателя (индикатора) по годам реализации Подпрограммы</w:t>
            </w:r>
          </w:p>
        </w:tc>
        <w:tc>
          <w:tcPr>
            <w:tcW w:w="21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E7689" w:rsidRPr="00535F5B" w:rsidRDefault="00BE7689" w:rsidP="00281C6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b/>
                <w:sz w:val="20"/>
                <w:szCs w:val="20"/>
              </w:rPr>
              <w:t>Источник данных</w:t>
            </w:r>
          </w:p>
        </w:tc>
      </w:tr>
      <w:tr w:rsidR="00BE7689" w:rsidRPr="00535F5B" w:rsidTr="00535F5B">
        <w:trPr>
          <w:cantSplit/>
          <w:trHeight w:val="480"/>
          <w:tblHeader/>
        </w:trPr>
        <w:tc>
          <w:tcPr>
            <w:tcW w:w="42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BE7689" w:rsidRPr="00535F5B" w:rsidRDefault="00BE7689" w:rsidP="00281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8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BE7689" w:rsidRPr="00535F5B" w:rsidRDefault="00BE7689" w:rsidP="00281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BE7689" w:rsidRPr="00535F5B" w:rsidRDefault="00BE7689" w:rsidP="00281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BE7689" w:rsidRPr="00535F5B" w:rsidRDefault="00BE7689" w:rsidP="00281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b/>
                <w:sz w:val="20"/>
                <w:szCs w:val="20"/>
              </w:rPr>
              <w:t>2013 (базовый)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BE7689" w:rsidRPr="00535F5B" w:rsidRDefault="00BE7689" w:rsidP="00281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b/>
                <w:sz w:val="20"/>
                <w:szCs w:val="20"/>
              </w:rPr>
              <w:t>2014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BE7689" w:rsidRPr="00535F5B" w:rsidRDefault="00BE7689" w:rsidP="00281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b/>
                <w:sz w:val="20"/>
                <w:szCs w:val="20"/>
              </w:rPr>
              <w:t>2015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BE7689" w:rsidRPr="00535F5B" w:rsidRDefault="00BE7689" w:rsidP="00281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b/>
                <w:sz w:val="20"/>
                <w:szCs w:val="20"/>
              </w:rPr>
              <w:t>2016</w:t>
            </w:r>
          </w:p>
        </w:tc>
        <w:tc>
          <w:tcPr>
            <w:tcW w:w="218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BE7689" w:rsidRPr="00535F5B" w:rsidRDefault="00BE7689" w:rsidP="00281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E7689" w:rsidRPr="00535F5B" w:rsidTr="00535F5B">
        <w:trPr>
          <w:cantSplit/>
          <w:trHeight w:val="480"/>
        </w:trPr>
        <w:tc>
          <w:tcPr>
            <w:tcW w:w="9850" w:type="dxa"/>
            <w:gridSpan w:val="8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689" w:rsidRPr="00535F5B" w:rsidRDefault="00BE7689" w:rsidP="00281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b/>
                <w:sz w:val="20"/>
                <w:szCs w:val="20"/>
              </w:rPr>
              <w:t>Цель: Повышение эффективности управления муниципальными финансами</w:t>
            </w:r>
          </w:p>
        </w:tc>
      </w:tr>
      <w:tr w:rsidR="00BE7689" w:rsidRPr="00535F5B" w:rsidTr="00535F5B">
        <w:trPr>
          <w:cantSplit/>
          <w:trHeight w:val="24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Отношение дефицита бюджета муниципального образования Терский район к доходам без учета объема безвозмездных поступлений к 2014 ≤5%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≤5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≤5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≤5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≤5</w:t>
            </w:r>
          </w:p>
        </w:tc>
        <w:tc>
          <w:tcPr>
            <w:tcW w:w="2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Финансовая отчетность</w:t>
            </w:r>
          </w:p>
        </w:tc>
      </w:tr>
      <w:tr w:rsidR="00BE7689" w:rsidRPr="00535F5B" w:rsidTr="00535F5B">
        <w:trPr>
          <w:cantSplit/>
          <w:trHeight w:val="24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Удельный вес расходов бюджета, формируемых в рамках целевых программ, к 2014 году - ≥ 80%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≥50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≥80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≥80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≥80</w:t>
            </w:r>
          </w:p>
        </w:tc>
        <w:tc>
          <w:tcPr>
            <w:tcW w:w="2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Финансовая отчетность</w:t>
            </w:r>
          </w:p>
        </w:tc>
      </w:tr>
      <w:tr w:rsidR="00BE7689" w:rsidRPr="00535F5B" w:rsidTr="00535F5B">
        <w:trPr>
          <w:cantSplit/>
          <w:trHeight w:val="24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Автоматизация процесса программно-целевого планирования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Да-1</w:t>
            </w:r>
          </w:p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Нет-0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689" w:rsidRPr="00535F5B" w:rsidTr="00535F5B">
        <w:trPr>
          <w:cantSplit/>
          <w:trHeight w:val="240"/>
        </w:trPr>
        <w:tc>
          <w:tcPr>
            <w:tcW w:w="985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b/>
                <w:sz w:val="20"/>
                <w:szCs w:val="20"/>
              </w:rPr>
              <w:t>Задача 1. Обеспечение сбалансированности и устойчивости местного бюджета</w:t>
            </w:r>
          </w:p>
        </w:tc>
      </w:tr>
      <w:tr w:rsidR="00BE7689" w:rsidRPr="00535F5B" w:rsidTr="00535F5B">
        <w:trPr>
          <w:cantSplit/>
          <w:trHeight w:val="24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Отклонение фактического исполнения местного бюджета от планового значения по расходам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Финансовая отчетность</w:t>
            </w:r>
          </w:p>
        </w:tc>
      </w:tr>
      <w:tr w:rsidR="00BE7689" w:rsidRPr="00535F5B" w:rsidTr="00535F5B">
        <w:trPr>
          <w:cantSplit/>
          <w:trHeight w:val="24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Исполнение местного бюджета по доходам без учета безвозмездных поступлений к первоначально утвержденному уровню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1,0-1,3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3,0-5,0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3,0-5,0</w:t>
            </w:r>
          </w:p>
        </w:tc>
        <w:tc>
          <w:tcPr>
            <w:tcW w:w="2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Финансовая отчетность</w:t>
            </w:r>
          </w:p>
        </w:tc>
      </w:tr>
      <w:tr w:rsidR="00BE7689" w:rsidRPr="00535F5B" w:rsidTr="00535F5B">
        <w:trPr>
          <w:cantSplit/>
          <w:trHeight w:val="24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Отношение муниципального долга (за вычетом представленных гарантий) к доходам местного бюджета без учета безвозмездных поступлений и поступлений налоговых доходов по дополнительным нормативам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≤40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≤30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≤30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≤30</w:t>
            </w:r>
          </w:p>
        </w:tc>
        <w:tc>
          <w:tcPr>
            <w:tcW w:w="2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Финансовая отчетность</w:t>
            </w:r>
          </w:p>
        </w:tc>
      </w:tr>
      <w:tr w:rsidR="00BE7689" w:rsidRPr="00535F5B" w:rsidTr="00535F5B">
        <w:trPr>
          <w:cantSplit/>
          <w:trHeight w:val="24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Отношение объема просроченной кредиторской задолженности местного бюджета к объему расходов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Финансовая отчетность</w:t>
            </w:r>
          </w:p>
        </w:tc>
      </w:tr>
      <w:tr w:rsidR="00BE7689" w:rsidRPr="00535F5B" w:rsidTr="00535F5B">
        <w:trPr>
          <w:cantSplit/>
          <w:trHeight w:val="240"/>
        </w:trPr>
        <w:tc>
          <w:tcPr>
            <w:tcW w:w="985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b/>
                <w:sz w:val="20"/>
                <w:szCs w:val="20"/>
              </w:rPr>
              <w:t>Задача 2. Внедрение программно-целевых принципов организации деятельности органов государственной власти и местного самоуправления</w:t>
            </w:r>
          </w:p>
        </w:tc>
      </w:tr>
      <w:tr w:rsidR="00BE7689" w:rsidRPr="00535F5B" w:rsidTr="00535F5B">
        <w:trPr>
          <w:cantSplit/>
          <w:trHeight w:val="24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Удельный вес расходов бюджета муниципального образования Терский район, формируемый в рамках программ, в общем расходе бюджета (за исключением расходов, осуществляемых за счет субвенций из областного бюджета)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≥50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≥80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≥80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≥80</w:t>
            </w:r>
          </w:p>
        </w:tc>
        <w:tc>
          <w:tcPr>
            <w:tcW w:w="2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Финансовая отчетность</w:t>
            </w:r>
          </w:p>
        </w:tc>
      </w:tr>
      <w:tr w:rsidR="00BE7689" w:rsidRPr="00535F5B" w:rsidTr="00535F5B">
        <w:trPr>
          <w:cantSplit/>
          <w:trHeight w:val="240"/>
        </w:trPr>
        <w:tc>
          <w:tcPr>
            <w:tcW w:w="985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b/>
                <w:sz w:val="20"/>
                <w:szCs w:val="20"/>
              </w:rPr>
              <w:t>Задача 3. Развитие новых форм оказания и финансового обеспечения муниципальных услуг (реструктуризация бюджетного сектора)</w:t>
            </w:r>
          </w:p>
        </w:tc>
      </w:tr>
      <w:tr w:rsidR="00BE7689" w:rsidRPr="00535F5B" w:rsidTr="00535F5B">
        <w:trPr>
          <w:cantSplit/>
          <w:trHeight w:val="24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Доля муниципальных бюджетных учреждений, оказывающих муниципальные услуги, в общем числе муниципальных учреждений (без учета ОМСУ)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≥80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≥80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90</w:t>
            </w:r>
          </w:p>
        </w:tc>
        <w:tc>
          <w:tcPr>
            <w:tcW w:w="2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Мониторинг финансового отдела администрации Терского района</w:t>
            </w:r>
          </w:p>
        </w:tc>
      </w:tr>
      <w:tr w:rsidR="00BE7689" w:rsidRPr="00535F5B" w:rsidTr="00535F5B">
        <w:trPr>
          <w:cantSplit/>
          <w:trHeight w:val="1105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Доля муниципальных учреждений, объем бюджетных ассигнований для которых на оказание муниципальных услуг (выполнение работ) определен с учетом качества оказания муниципальных услуг (выполняемых работ)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Мониторинг финансового отдела администрации Терского района</w:t>
            </w:r>
          </w:p>
        </w:tc>
      </w:tr>
      <w:tr w:rsidR="00BE7689" w:rsidRPr="00535F5B" w:rsidTr="00535F5B">
        <w:trPr>
          <w:cantSplit/>
          <w:trHeight w:val="240"/>
        </w:trPr>
        <w:tc>
          <w:tcPr>
            <w:tcW w:w="985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b/>
                <w:sz w:val="20"/>
                <w:szCs w:val="20"/>
              </w:rPr>
              <w:t>Задача 4. Оптимизация функций муниципального управления, повышение эффективности их обеспечения</w:t>
            </w:r>
          </w:p>
        </w:tc>
      </w:tr>
      <w:tr w:rsidR="00BE7689" w:rsidRPr="00535F5B" w:rsidTr="00535F5B">
        <w:trPr>
          <w:cantSplit/>
          <w:trHeight w:val="24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Соблюдение норматива на содержание муниципальных служащих муниципального образования Терский район за отчетный период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Да-1</w:t>
            </w:r>
          </w:p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Нет-0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Мониторинг финансового отдела администрации Терского района</w:t>
            </w:r>
          </w:p>
        </w:tc>
      </w:tr>
      <w:tr w:rsidR="00BE7689" w:rsidRPr="00535F5B" w:rsidTr="00535F5B">
        <w:trPr>
          <w:cantSplit/>
          <w:trHeight w:val="24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Размещение на сайте мониторинга качества финансового управления главных распорядителей бюджетных средств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Да-1</w:t>
            </w:r>
          </w:p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Нет-0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Мониторинг финансового отдела администрации Терского района</w:t>
            </w:r>
          </w:p>
        </w:tc>
      </w:tr>
      <w:tr w:rsidR="00BE7689" w:rsidRPr="00535F5B" w:rsidTr="00535F5B">
        <w:trPr>
          <w:cantSplit/>
          <w:trHeight w:val="240"/>
        </w:trPr>
        <w:tc>
          <w:tcPr>
            <w:tcW w:w="985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b/>
                <w:sz w:val="20"/>
                <w:szCs w:val="20"/>
              </w:rPr>
              <w:t>Задача 6. Развитие информационной системы управления муниципальными финансами, способствующей повышению прозрачности деятельности органов местного самоуправления</w:t>
            </w:r>
          </w:p>
        </w:tc>
      </w:tr>
      <w:tr w:rsidR="00BE7689" w:rsidRPr="00535F5B" w:rsidTr="00535F5B">
        <w:trPr>
          <w:cantSplit/>
          <w:trHeight w:val="24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Формирование проекта бюджета в автоматизированной системе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Да-1</w:t>
            </w:r>
          </w:p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Нет-1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Мониторинг финансового отдела администрации Терского района</w:t>
            </w:r>
          </w:p>
        </w:tc>
      </w:tr>
      <w:tr w:rsidR="00BE7689" w:rsidRPr="00535F5B" w:rsidTr="00535F5B">
        <w:trPr>
          <w:cantSplit/>
          <w:trHeight w:val="24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Размещение на официальном сайте администрации Терского района решения о бюджете, об исполнении бюджета и отчета о результатах деятельности финансового отдела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Да-1</w:t>
            </w:r>
          </w:p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Нет-0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 xml:space="preserve">Официальный сайт органов местного самоуправления муниципального образования Терский район </w:t>
            </w:r>
          </w:p>
        </w:tc>
      </w:tr>
      <w:tr w:rsidR="00BE7689" w:rsidRPr="00535F5B" w:rsidTr="00535F5B">
        <w:trPr>
          <w:cantSplit/>
          <w:trHeight w:val="240"/>
        </w:trPr>
        <w:tc>
          <w:tcPr>
            <w:tcW w:w="985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b/>
                <w:sz w:val="20"/>
                <w:szCs w:val="20"/>
              </w:rPr>
              <w:t>Задача 7. Развитие системы муниципального финансового контроля</w:t>
            </w:r>
          </w:p>
        </w:tc>
      </w:tr>
      <w:tr w:rsidR="00BE7689" w:rsidRPr="00535F5B" w:rsidTr="00535F5B">
        <w:trPr>
          <w:cantSplit/>
          <w:trHeight w:val="24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7.1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Количество проверок муниципальных контрольных органов за эффективным расходованием бюджетных средств муниципальными учреждениями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7689" w:rsidRPr="00535F5B" w:rsidRDefault="00BE7689" w:rsidP="00281C6B">
            <w:pPr>
              <w:pStyle w:val="ConsPlusCel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535F5B">
              <w:rPr>
                <w:rFonts w:ascii="Times New Roman" w:hAnsi="Times New Roman" w:cs="Times New Roman"/>
                <w:sz w:val="20"/>
                <w:szCs w:val="20"/>
              </w:rPr>
              <w:t>Финансовый отдел администрации Терского района</w:t>
            </w:r>
          </w:p>
        </w:tc>
      </w:tr>
    </w:tbl>
    <w:p w:rsidR="00BE7689" w:rsidRDefault="00BE7689" w:rsidP="00BE7689">
      <w:pPr>
        <w:rPr>
          <w:sz w:val="28"/>
          <w:szCs w:val="28"/>
        </w:rPr>
      </w:pPr>
    </w:p>
    <w:p w:rsidR="00BE7689" w:rsidRPr="00713424" w:rsidRDefault="00BE7689" w:rsidP="00BE7689">
      <w:pPr>
        <w:ind w:firstLine="0"/>
        <w:rPr>
          <w:rFonts w:ascii="Times New Roman" w:eastAsia="Calibri" w:hAnsi="Times New Roman" w:cs="Times New Roman"/>
          <w:sz w:val="24"/>
          <w:szCs w:val="24"/>
        </w:rPr>
      </w:pPr>
    </w:p>
    <w:p w:rsidR="00BE7689" w:rsidRPr="00713424" w:rsidRDefault="00BE7689" w:rsidP="00BE7689">
      <w:pPr>
        <w:ind w:firstLine="0"/>
        <w:rPr>
          <w:rFonts w:ascii="Times New Roman" w:eastAsia="Calibri" w:hAnsi="Times New Roman" w:cs="Times New Roman"/>
          <w:sz w:val="24"/>
          <w:szCs w:val="24"/>
        </w:rPr>
      </w:pPr>
    </w:p>
    <w:p w:rsidR="00BE7689" w:rsidRPr="00713424" w:rsidRDefault="00BE7689" w:rsidP="00BE7689">
      <w:pPr>
        <w:ind w:firstLine="0"/>
        <w:rPr>
          <w:rFonts w:ascii="Times New Roman" w:eastAsia="Calibri" w:hAnsi="Times New Roman" w:cs="Times New Roman"/>
          <w:sz w:val="24"/>
          <w:szCs w:val="24"/>
        </w:rPr>
      </w:pPr>
    </w:p>
    <w:p w:rsidR="00BE7689" w:rsidRPr="00713424" w:rsidRDefault="00BE7689" w:rsidP="00BE7689">
      <w:pPr>
        <w:ind w:firstLine="0"/>
        <w:rPr>
          <w:rFonts w:ascii="Times New Roman" w:eastAsia="Calibri" w:hAnsi="Times New Roman" w:cs="Times New Roman"/>
          <w:sz w:val="24"/>
          <w:szCs w:val="24"/>
        </w:rPr>
      </w:pPr>
    </w:p>
    <w:p w:rsidR="00BE7689" w:rsidRPr="00713424" w:rsidRDefault="00BE7689" w:rsidP="00BE7689">
      <w:pPr>
        <w:ind w:firstLine="0"/>
        <w:rPr>
          <w:rFonts w:ascii="Times New Roman" w:eastAsia="Calibri" w:hAnsi="Times New Roman" w:cs="Times New Roman"/>
          <w:sz w:val="24"/>
          <w:szCs w:val="24"/>
        </w:rPr>
      </w:pPr>
    </w:p>
    <w:p w:rsidR="00BE7689" w:rsidRDefault="00BE7689" w:rsidP="00BE7689">
      <w:pPr>
        <w:ind w:firstLine="0"/>
        <w:rPr>
          <w:rFonts w:ascii="Times New Roman" w:eastAsia="Calibri" w:hAnsi="Times New Roman" w:cs="Times New Roman"/>
          <w:sz w:val="24"/>
          <w:szCs w:val="24"/>
        </w:rPr>
      </w:pPr>
    </w:p>
    <w:p w:rsidR="00535F5B" w:rsidRPr="00713424" w:rsidRDefault="00535F5B" w:rsidP="00535F5B">
      <w:pPr>
        <w:ind w:firstLine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</w:t>
      </w:r>
    </w:p>
    <w:p w:rsidR="00BE7689" w:rsidRDefault="00BE7689" w:rsidP="00BE7689">
      <w:pPr>
        <w:ind w:firstLine="0"/>
        <w:rPr>
          <w:rFonts w:ascii="Times New Roman" w:eastAsia="Calibri" w:hAnsi="Times New Roman" w:cs="Times New Roman"/>
          <w:sz w:val="24"/>
          <w:szCs w:val="24"/>
        </w:rPr>
      </w:pPr>
    </w:p>
    <w:p w:rsidR="00BE7689" w:rsidRDefault="00535F5B" w:rsidP="00535F5B">
      <w:pPr>
        <w:tabs>
          <w:tab w:val="left" w:pos="6015"/>
        </w:tabs>
        <w:ind w:firstLine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</w:p>
    <w:p w:rsidR="00FB7E5D" w:rsidRDefault="00FB7E5D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FB7E5D" w:rsidRDefault="00FB7E5D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FB7E5D" w:rsidRDefault="00FB7E5D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FB7E5D" w:rsidRDefault="00FB7E5D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01CAC" w:rsidRDefault="00B01CAC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01CAC" w:rsidRDefault="00B01CAC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01CAC" w:rsidRDefault="00B01CAC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01CAC" w:rsidRDefault="00B01CAC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01CAC" w:rsidRDefault="00B01CAC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E7689" w:rsidRDefault="00BE7689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01CAC" w:rsidRDefault="00B01CAC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35F5B" w:rsidRDefault="00535F5B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01CAC" w:rsidRPr="00AF106E" w:rsidRDefault="00B01CAC" w:rsidP="00053FF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281C6B" w:rsidRDefault="00AF6B9B" w:rsidP="00AF6B9B">
      <w:pPr>
        <w:ind w:firstLine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Исполнитель: </w:t>
      </w:r>
      <w:proofErr w:type="spellStart"/>
      <w:r w:rsidR="00441549">
        <w:rPr>
          <w:rFonts w:ascii="Times New Roman" w:eastAsia="Calibri" w:hAnsi="Times New Roman" w:cs="Times New Roman"/>
          <w:sz w:val="24"/>
          <w:szCs w:val="24"/>
        </w:rPr>
        <w:t>Чабуткин</w:t>
      </w:r>
      <w:proofErr w:type="spellEnd"/>
      <w:r w:rsidR="00441549">
        <w:rPr>
          <w:rFonts w:ascii="Times New Roman" w:eastAsia="Calibri" w:hAnsi="Times New Roman" w:cs="Times New Roman"/>
          <w:sz w:val="24"/>
          <w:szCs w:val="24"/>
        </w:rPr>
        <w:t xml:space="preserve"> Б.И.</w:t>
      </w:r>
    </w:p>
    <w:p w:rsidR="00AF6B9B" w:rsidRDefault="00AF6B9B" w:rsidP="00AF6B9B">
      <w:pPr>
        <w:ind w:firstLine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Согласовано: Бычкова М.Г.</w:t>
      </w:r>
    </w:p>
    <w:p w:rsidR="00AF6B9B" w:rsidRPr="00C011FE" w:rsidRDefault="00AF6B9B" w:rsidP="00AF6B9B">
      <w:pPr>
        <w:ind w:firstLine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Согласовано: Сверчков А.Г.</w:t>
      </w:r>
    </w:p>
    <w:p w:rsidR="00C011FE" w:rsidRPr="00A06DA1" w:rsidRDefault="00C011FE" w:rsidP="00C011FE">
      <w:pPr>
        <w:ind w:firstLine="0"/>
        <w:rPr>
          <w:rFonts w:ascii="Times New Roman" w:eastAsia="Calibri" w:hAnsi="Times New Roman" w:cs="Times New Roman"/>
          <w:sz w:val="24"/>
          <w:szCs w:val="24"/>
        </w:rPr>
      </w:pPr>
      <w:r w:rsidRPr="00A06DA1">
        <w:rPr>
          <w:rFonts w:ascii="Times New Roman" w:eastAsia="Calibri" w:hAnsi="Times New Roman" w:cs="Times New Roman"/>
          <w:sz w:val="24"/>
          <w:szCs w:val="24"/>
        </w:rPr>
        <w:t>Рассылка: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2127"/>
        <w:gridCol w:w="3402"/>
      </w:tblGrid>
      <w:tr w:rsidR="00C011FE" w:rsidRPr="00316C81" w:rsidTr="00661362">
        <w:tc>
          <w:tcPr>
            <w:tcW w:w="4077" w:type="dxa"/>
          </w:tcPr>
          <w:p w:rsidR="00C011FE" w:rsidRPr="00316C81" w:rsidRDefault="00C011FE" w:rsidP="00661362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127" w:type="dxa"/>
          </w:tcPr>
          <w:p w:rsidR="00C011FE" w:rsidRPr="00316C81" w:rsidRDefault="00C011FE" w:rsidP="00661362">
            <w:pPr>
              <w:ind w:firstLine="34"/>
              <w:jc w:val="center"/>
              <w:rPr>
                <w:rFonts w:ascii="Times New Roman" w:eastAsia="Calibri" w:hAnsi="Times New Roman" w:cs="Times New Roman"/>
                <w:b/>
                <w:i/>
                <w:szCs w:val="24"/>
              </w:rPr>
            </w:pPr>
            <w:r w:rsidRPr="00316C81">
              <w:rPr>
                <w:rFonts w:ascii="Times New Roman" w:eastAsia="Calibri" w:hAnsi="Times New Roman" w:cs="Times New Roman"/>
                <w:b/>
                <w:i/>
                <w:szCs w:val="24"/>
              </w:rPr>
              <w:t>С подписью главы</w:t>
            </w:r>
          </w:p>
        </w:tc>
        <w:tc>
          <w:tcPr>
            <w:tcW w:w="3402" w:type="dxa"/>
          </w:tcPr>
          <w:p w:rsidR="00C011FE" w:rsidRPr="00316C81" w:rsidRDefault="00C011FE" w:rsidP="00661362">
            <w:pPr>
              <w:jc w:val="center"/>
              <w:rPr>
                <w:rFonts w:ascii="Times New Roman" w:eastAsia="Calibri" w:hAnsi="Times New Roman" w:cs="Times New Roman"/>
                <w:b/>
                <w:i/>
                <w:szCs w:val="24"/>
              </w:rPr>
            </w:pPr>
            <w:r w:rsidRPr="00316C81">
              <w:rPr>
                <w:rFonts w:ascii="Times New Roman" w:eastAsia="Calibri" w:hAnsi="Times New Roman" w:cs="Times New Roman"/>
                <w:b/>
                <w:i/>
                <w:szCs w:val="24"/>
              </w:rPr>
              <w:t>Верно</w:t>
            </w:r>
          </w:p>
        </w:tc>
      </w:tr>
      <w:tr w:rsidR="00C011FE" w:rsidRPr="00316C81" w:rsidTr="00661362">
        <w:trPr>
          <w:trHeight w:val="299"/>
        </w:trPr>
        <w:tc>
          <w:tcPr>
            <w:tcW w:w="4077" w:type="dxa"/>
          </w:tcPr>
          <w:p w:rsidR="00C011FE" w:rsidRPr="00316C81" w:rsidRDefault="00C011FE" w:rsidP="00661362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316C81">
              <w:rPr>
                <w:rFonts w:ascii="Times New Roman" w:eastAsia="Calibri" w:hAnsi="Times New Roman" w:cs="Times New Roman"/>
                <w:szCs w:val="24"/>
              </w:rPr>
              <w:t>ОПО</w:t>
            </w:r>
          </w:p>
        </w:tc>
        <w:tc>
          <w:tcPr>
            <w:tcW w:w="2127" w:type="dxa"/>
          </w:tcPr>
          <w:p w:rsidR="00C011FE" w:rsidRPr="00316C81" w:rsidRDefault="00C011FE" w:rsidP="00661362">
            <w:pPr>
              <w:ind w:firstLine="34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16C81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  <w:tc>
          <w:tcPr>
            <w:tcW w:w="3402" w:type="dxa"/>
          </w:tcPr>
          <w:p w:rsidR="00C011FE" w:rsidRPr="00316C81" w:rsidRDefault="00C011FE" w:rsidP="00C011FE">
            <w:pPr>
              <w:ind w:firstLine="0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16C81">
              <w:rPr>
                <w:rFonts w:ascii="Times New Roman" w:eastAsia="Calibri" w:hAnsi="Times New Roman" w:cs="Times New Roman"/>
                <w:szCs w:val="24"/>
              </w:rPr>
              <w:t>2+1 (обнародование)</w:t>
            </w:r>
          </w:p>
        </w:tc>
      </w:tr>
      <w:tr w:rsidR="00C011FE" w:rsidRPr="00316C81" w:rsidTr="00661362">
        <w:trPr>
          <w:trHeight w:val="349"/>
        </w:trPr>
        <w:tc>
          <w:tcPr>
            <w:tcW w:w="4077" w:type="dxa"/>
          </w:tcPr>
          <w:p w:rsidR="00C011FE" w:rsidRPr="00316C81" w:rsidRDefault="00C011FE" w:rsidP="00661362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316C81">
              <w:rPr>
                <w:rFonts w:ascii="Times New Roman" w:eastAsia="Calibri" w:hAnsi="Times New Roman" w:cs="Times New Roman"/>
                <w:szCs w:val="24"/>
              </w:rPr>
              <w:t>ЭО</w:t>
            </w:r>
          </w:p>
        </w:tc>
        <w:tc>
          <w:tcPr>
            <w:tcW w:w="2127" w:type="dxa"/>
          </w:tcPr>
          <w:p w:rsidR="00C011FE" w:rsidRPr="00316C81" w:rsidRDefault="00C011FE" w:rsidP="00661362">
            <w:pPr>
              <w:ind w:firstLine="34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16C81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  <w:tc>
          <w:tcPr>
            <w:tcW w:w="3402" w:type="dxa"/>
          </w:tcPr>
          <w:p w:rsidR="00C011FE" w:rsidRPr="00316C81" w:rsidRDefault="00C011FE" w:rsidP="00C011FE">
            <w:pPr>
              <w:ind w:firstLine="0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C011FE" w:rsidRPr="00316C81" w:rsidTr="00661362">
        <w:tc>
          <w:tcPr>
            <w:tcW w:w="4077" w:type="dxa"/>
          </w:tcPr>
          <w:p w:rsidR="00C011FE" w:rsidRPr="00316C81" w:rsidRDefault="00C011FE" w:rsidP="00661362">
            <w:pPr>
              <w:rPr>
                <w:rFonts w:ascii="Times New Roman" w:eastAsia="Calibri" w:hAnsi="Times New Roman" w:cs="Times New Roman"/>
                <w:szCs w:val="24"/>
              </w:rPr>
            </w:pPr>
            <w:r w:rsidRPr="00316C81">
              <w:rPr>
                <w:rFonts w:ascii="Times New Roman" w:eastAsia="Calibri" w:hAnsi="Times New Roman" w:cs="Times New Roman"/>
                <w:szCs w:val="24"/>
              </w:rPr>
              <w:t>ФО</w:t>
            </w:r>
          </w:p>
        </w:tc>
        <w:tc>
          <w:tcPr>
            <w:tcW w:w="2127" w:type="dxa"/>
          </w:tcPr>
          <w:p w:rsidR="00C011FE" w:rsidRPr="00316C81" w:rsidRDefault="00C011FE" w:rsidP="00661362">
            <w:pPr>
              <w:ind w:firstLine="34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3402" w:type="dxa"/>
          </w:tcPr>
          <w:p w:rsidR="00C011FE" w:rsidRPr="00316C81" w:rsidRDefault="00C011FE" w:rsidP="00C011FE">
            <w:pPr>
              <w:ind w:firstLine="0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16C81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</w:tbl>
    <w:p w:rsidR="00C011FE" w:rsidRDefault="00C011FE" w:rsidP="00C011FE">
      <w:pPr>
        <w:pStyle w:val="ConsPlusNormal"/>
        <w:widowControl/>
        <w:rPr>
          <w:rFonts w:ascii="Times New Roman" w:hAnsi="Times New Roman" w:cs="Times New Roman"/>
          <w:sz w:val="24"/>
          <w:szCs w:val="24"/>
        </w:rPr>
      </w:pPr>
    </w:p>
    <w:p w:rsidR="00BB603F" w:rsidRPr="00EE4E73" w:rsidRDefault="00BB603F" w:rsidP="00C011FE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sectPr w:rsidR="00BB603F" w:rsidRPr="00EE4E73" w:rsidSect="00535F5B">
      <w:headerReference w:type="default" r:id="rId9"/>
      <w:pgSz w:w="11907" w:h="16840"/>
      <w:pgMar w:top="284" w:right="708" w:bottom="284" w:left="1134" w:header="720" w:footer="145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57EC" w:rsidRPr="00B3334F" w:rsidRDefault="00C057EC" w:rsidP="00791F3B">
      <w:pPr>
        <w:pStyle w:val="a3"/>
      </w:pPr>
      <w:r>
        <w:separator/>
      </w:r>
    </w:p>
  </w:endnote>
  <w:endnote w:type="continuationSeparator" w:id="0">
    <w:p w:rsidR="00C057EC" w:rsidRPr="00B3334F" w:rsidRDefault="00C057EC" w:rsidP="00791F3B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34545"/>
      <w:docPartObj>
        <w:docPartGallery w:val="Page Numbers (Bottom of Page)"/>
        <w:docPartUnique/>
      </w:docPartObj>
    </w:sdtPr>
    <w:sdtContent>
      <w:p w:rsidR="00C057EC" w:rsidRDefault="00C057EC">
        <w:pPr>
          <w:pStyle w:val="a8"/>
          <w:jc w:val="right"/>
        </w:pPr>
        <w:fldSimple w:instr=" PAGE   \* MERGEFORMAT ">
          <w:r w:rsidR="00560B39">
            <w:rPr>
              <w:noProof/>
            </w:rPr>
            <w:t>2</w:t>
          </w:r>
        </w:fldSimple>
      </w:p>
    </w:sdtContent>
  </w:sdt>
  <w:p w:rsidR="00C057EC" w:rsidRDefault="00C057E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57EC" w:rsidRPr="00B3334F" w:rsidRDefault="00C057EC" w:rsidP="00791F3B">
      <w:pPr>
        <w:pStyle w:val="a3"/>
      </w:pPr>
      <w:r>
        <w:separator/>
      </w:r>
    </w:p>
  </w:footnote>
  <w:footnote w:type="continuationSeparator" w:id="0">
    <w:p w:rsidR="00C057EC" w:rsidRPr="00B3334F" w:rsidRDefault="00C057EC" w:rsidP="00791F3B">
      <w:pPr>
        <w:pStyle w:val="a3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7EC" w:rsidRDefault="00C057E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10F67"/>
    <w:multiLevelType w:val="multilevel"/>
    <w:tmpl w:val="919E021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8F3B28"/>
    <w:multiLevelType w:val="hybridMultilevel"/>
    <w:tmpl w:val="80689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9B39CE"/>
    <w:multiLevelType w:val="hybridMultilevel"/>
    <w:tmpl w:val="C03C3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822E98"/>
    <w:multiLevelType w:val="hybridMultilevel"/>
    <w:tmpl w:val="E2649C38"/>
    <w:lvl w:ilvl="0" w:tplc="91D4E6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B1B3763"/>
    <w:multiLevelType w:val="hybridMultilevel"/>
    <w:tmpl w:val="4BFEB3D8"/>
    <w:lvl w:ilvl="0" w:tplc="66C03B6E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CF211A5"/>
    <w:multiLevelType w:val="hybridMultilevel"/>
    <w:tmpl w:val="55D6754C"/>
    <w:lvl w:ilvl="0" w:tplc="93B407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D2C5BEA"/>
    <w:multiLevelType w:val="hybridMultilevel"/>
    <w:tmpl w:val="E376A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  <w:rPr>
          <w:rFonts w:ascii="Times New Roman" w:eastAsia="Times New Roman" w:hAnsi="Times New Roman" w:cs="Times New Roman"/>
        </w:rPr>
      </w:lvl>
    </w:lvlOverride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562C"/>
    <w:rsid w:val="000005E3"/>
    <w:rsid w:val="0000093B"/>
    <w:rsid w:val="00000EE3"/>
    <w:rsid w:val="0000321F"/>
    <w:rsid w:val="00003766"/>
    <w:rsid w:val="000050E6"/>
    <w:rsid w:val="00005481"/>
    <w:rsid w:val="0000618E"/>
    <w:rsid w:val="00006446"/>
    <w:rsid w:val="0000653F"/>
    <w:rsid w:val="00007119"/>
    <w:rsid w:val="0000766A"/>
    <w:rsid w:val="00007A5F"/>
    <w:rsid w:val="0001012F"/>
    <w:rsid w:val="000107E8"/>
    <w:rsid w:val="00010C64"/>
    <w:rsid w:val="00010CBF"/>
    <w:rsid w:val="0001143B"/>
    <w:rsid w:val="00013A0A"/>
    <w:rsid w:val="00015FCF"/>
    <w:rsid w:val="0001601A"/>
    <w:rsid w:val="00016991"/>
    <w:rsid w:val="0001703C"/>
    <w:rsid w:val="000201E1"/>
    <w:rsid w:val="00020548"/>
    <w:rsid w:val="00020562"/>
    <w:rsid w:val="000205EA"/>
    <w:rsid w:val="00020702"/>
    <w:rsid w:val="00022429"/>
    <w:rsid w:val="00022455"/>
    <w:rsid w:val="0002338E"/>
    <w:rsid w:val="00024711"/>
    <w:rsid w:val="00024863"/>
    <w:rsid w:val="0002600B"/>
    <w:rsid w:val="00026647"/>
    <w:rsid w:val="00026799"/>
    <w:rsid w:val="0002743B"/>
    <w:rsid w:val="00027447"/>
    <w:rsid w:val="00027954"/>
    <w:rsid w:val="00030188"/>
    <w:rsid w:val="0003022D"/>
    <w:rsid w:val="00030674"/>
    <w:rsid w:val="0003169A"/>
    <w:rsid w:val="00031BA3"/>
    <w:rsid w:val="0003211B"/>
    <w:rsid w:val="00032BFD"/>
    <w:rsid w:val="000335C6"/>
    <w:rsid w:val="00033702"/>
    <w:rsid w:val="00033788"/>
    <w:rsid w:val="00033AD1"/>
    <w:rsid w:val="00033E16"/>
    <w:rsid w:val="000341E1"/>
    <w:rsid w:val="0003427D"/>
    <w:rsid w:val="00035680"/>
    <w:rsid w:val="00036F6B"/>
    <w:rsid w:val="000373B9"/>
    <w:rsid w:val="00037ECF"/>
    <w:rsid w:val="00040203"/>
    <w:rsid w:val="000403FC"/>
    <w:rsid w:val="00040A61"/>
    <w:rsid w:val="00042595"/>
    <w:rsid w:val="00042A10"/>
    <w:rsid w:val="00042C67"/>
    <w:rsid w:val="00043C7C"/>
    <w:rsid w:val="00046E4D"/>
    <w:rsid w:val="00046F1D"/>
    <w:rsid w:val="000471ED"/>
    <w:rsid w:val="00047F55"/>
    <w:rsid w:val="0005013B"/>
    <w:rsid w:val="00050395"/>
    <w:rsid w:val="00050ACA"/>
    <w:rsid w:val="000519C8"/>
    <w:rsid w:val="00051FD2"/>
    <w:rsid w:val="00052396"/>
    <w:rsid w:val="00053FF5"/>
    <w:rsid w:val="00054BDE"/>
    <w:rsid w:val="0005506E"/>
    <w:rsid w:val="00055BA7"/>
    <w:rsid w:val="00056724"/>
    <w:rsid w:val="0005742E"/>
    <w:rsid w:val="00060628"/>
    <w:rsid w:val="00060D34"/>
    <w:rsid w:val="000617F1"/>
    <w:rsid w:val="00061E3C"/>
    <w:rsid w:val="00062635"/>
    <w:rsid w:val="0006293E"/>
    <w:rsid w:val="00062C63"/>
    <w:rsid w:val="00062CB8"/>
    <w:rsid w:val="00062D9F"/>
    <w:rsid w:val="00063F19"/>
    <w:rsid w:val="00065395"/>
    <w:rsid w:val="0006569A"/>
    <w:rsid w:val="00065752"/>
    <w:rsid w:val="00065CB1"/>
    <w:rsid w:val="0006697B"/>
    <w:rsid w:val="00066F76"/>
    <w:rsid w:val="00066FDD"/>
    <w:rsid w:val="00067126"/>
    <w:rsid w:val="0007032E"/>
    <w:rsid w:val="000705E9"/>
    <w:rsid w:val="000711AA"/>
    <w:rsid w:val="00071634"/>
    <w:rsid w:val="00072438"/>
    <w:rsid w:val="00072892"/>
    <w:rsid w:val="00072FBA"/>
    <w:rsid w:val="0007396E"/>
    <w:rsid w:val="00074A9C"/>
    <w:rsid w:val="000756CA"/>
    <w:rsid w:val="000763A5"/>
    <w:rsid w:val="0007725F"/>
    <w:rsid w:val="00077896"/>
    <w:rsid w:val="0008001E"/>
    <w:rsid w:val="000807BB"/>
    <w:rsid w:val="00080BAB"/>
    <w:rsid w:val="000813DE"/>
    <w:rsid w:val="00081C9E"/>
    <w:rsid w:val="00081DEF"/>
    <w:rsid w:val="00081DF7"/>
    <w:rsid w:val="000821C2"/>
    <w:rsid w:val="000827FD"/>
    <w:rsid w:val="00083789"/>
    <w:rsid w:val="000837DA"/>
    <w:rsid w:val="00083E45"/>
    <w:rsid w:val="00085A85"/>
    <w:rsid w:val="00085E27"/>
    <w:rsid w:val="000862D3"/>
    <w:rsid w:val="00086412"/>
    <w:rsid w:val="0008644B"/>
    <w:rsid w:val="000866F9"/>
    <w:rsid w:val="00086C64"/>
    <w:rsid w:val="00087842"/>
    <w:rsid w:val="00087F62"/>
    <w:rsid w:val="00090427"/>
    <w:rsid w:val="00090489"/>
    <w:rsid w:val="00090AE1"/>
    <w:rsid w:val="000911BA"/>
    <w:rsid w:val="000917B7"/>
    <w:rsid w:val="00092258"/>
    <w:rsid w:val="000929B6"/>
    <w:rsid w:val="00092B58"/>
    <w:rsid w:val="00092CB3"/>
    <w:rsid w:val="00093A64"/>
    <w:rsid w:val="0009461F"/>
    <w:rsid w:val="0009481F"/>
    <w:rsid w:val="0009638B"/>
    <w:rsid w:val="000975A7"/>
    <w:rsid w:val="000A2081"/>
    <w:rsid w:val="000A30A2"/>
    <w:rsid w:val="000A3104"/>
    <w:rsid w:val="000A3990"/>
    <w:rsid w:val="000A3B07"/>
    <w:rsid w:val="000A45B1"/>
    <w:rsid w:val="000A6DBB"/>
    <w:rsid w:val="000A76EC"/>
    <w:rsid w:val="000A7AA4"/>
    <w:rsid w:val="000A7CE7"/>
    <w:rsid w:val="000B003D"/>
    <w:rsid w:val="000B0991"/>
    <w:rsid w:val="000B0F26"/>
    <w:rsid w:val="000B18F1"/>
    <w:rsid w:val="000B2331"/>
    <w:rsid w:val="000B278C"/>
    <w:rsid w:val="000B2D21"/>
    <w:rsid w:val="000B2E5E"/>
    <w:rsid w:val="000B34F9"/>
    <w:rsid w:val="000B35A1"/>
    <w:rsid w:val="000B37C2"/>
    <w:rsid w:val="000B42B7"/>
    <w:rsid w:val="000B4FB8"/>
    <w:rsid w:val="000B5085"/>
    <w:rsid w:val="000B50EF"/>
    <w:rsid w:val="000B5367"/>
    <w:rsid w:val="000B53D2"/>
    <w:rsid w:val="000B5A3F"/>
    <w:rsid w:val="000B62CF"/>
    <w:rsid w:val="000B73AE"/>
    <w:rsid w:val="000B73C7"/>
    <w:rsid w:val="000B74D9"/>
    <w:rsid w:val="000B7E06"/>
    <w:rsid w:val="000C024A"/>
    <w:rsid w:val="000C059F"/>
    <w:rsid w:val="000C0CD3"/>
    <w:rsid w:val="000C0D70"/>
    <w:rsid w:val="000C12B5"/>
    <w:rsid w:val="000C158F"/>
    <w:rsid w:val="000C2A0E"/>
    <w:rsid w:val="000C2B91"/>
    <w:rsid w:val="000C3017"/>
    <w:rsid w:val="000C3573"/>
    <w:rsid w:val="000C3A68"/>
    <w:rsid w:val="000C3A72"/>
    <w:rsid w:val="000C4515"/>
    <w:rsid w:val="000C5F26"/>
    <w:rsid w:val="000C6151"/>
    <w:rsid w:val="000C715B"/>
    <w:rsid w:val="000C731B"/>
    <w:rsid w:val="000C7322"/>
    <w:rsid w:val="000C77C2"/>
    <w:rsid w:val="000D0653"/>
    <w:rsid w:val="000D0B96"/>
    <w:rsid w:val="000D408A"/>
    <w:rsid w:val="000E1F75"/>
    <w:rsid w:val="000E2A44"/>
    <w:rsid w:val="000E3941"/>
    <w:rsid w:val="000E3A64"/>
    <w:rsid w:val="000E4800"/>
    <w:rsid w:val="000E48D4"/>
    <w:rsid w:val="000E4FA7"/>
    <w:rsid w:val="000E5082"/>
    <w:rsid w:val="000E5506"/>
    <w:rsid w:val="000E55F6"/>
    <w:rsid w:val="000E60D4"/>
    <w:rsid w:val="000E6159"/>
    <w:rsid w:val="000E61CC"/>
    <w:rsid w:val="000E67F5"/>
    <w:rsid w:val="000F1797"/>
    <w:rsid w:val="000F1D5D"/>
    <w:rsid w:val="000F1F8A"/>
    <w:rsid w:val="000F2C1A"/>
    <w:rsid w:val="000F2E3E"/>
    <w:rsid w:val="000F2ED3"/>
    <w:rsid w:val="000F33F9"/>
    <w:rsid w:val="000F3C65"/>
    <w:rsid w:val="000F4B59"/>
    <w:rsid w:val="000F5426"/>
    <w:rsid w:val="000F5ADB"/>
    <w:rsid w:val="000F5EE2"/>
    <w:rsid w:val="000F6F73"/>
    <w:rsid w:val="000F7E4D"/>
    <w:rsid w:val="001004BF"/>
    <w:rsid w:val="00100AAF"/>
    <w:rsid w:val="00100AB9"/>
    <w:rsid w:val="00100E49"/>
    <w:rsid w:val="00101C7F"/>
    <w:rsid w:val="00101E78"/>
    <w:rsid w:val="0010216F"/>
    <w:rsid w:val="001027CE"/>
    <w:rsid w:val="00102BBD"/>
    <w:rsid w:val="00102D89"/>
    <w:rsid w:val="00103EFC"/>
    <w:rsid w:val="00104BD2"/>
    <w:rsid w:val="001057C0"/>
    <w:rsid w:val="0010643B"/>
    <w:rsid w:val="0010674D"/>
    <w:rsid w:val="001070D7"/>
    <w:rsid w:val="00107B1D"/>
    <w:rsid w:val="00107CC8"/>
    <w:rsid w:val="00107D56"/>
    <w:rsid w:val="00110453"/>
    <w:rsid w:val="001124BC"/>
    <w:rsid w:val="001131C9"/>
    <w:rsid w:val="00113AEC"/>
    <w:rsid w:val="00113CBD"/>
    <w:rsid w:val="00113FDE"/>
    <w:rsid w:val="0011544E"/>
    <w:rsid w:val="001159CE"/>
    <w:rsid w:val="001165CE"/>
    <w:rsid w:val="00117521"/>
    <w:rsid w:val="00121179"/>
    <w:rsid w:val="0012190E"/>
    <w:rsid w:val="00121FCE"/>
    <w:rsid w:val="001231EA"/>
    <w:rsid w:val="001234F5"/>
    <w:rsid w:val="001238A0"/>
    <w:rsid w:val="00125536"/>
    <w:rsid w:val="001256B0"/>
    <w:rsid w:val="00125966"/>
    <w:rsid w:val="00127083"/>
    <w:rsid w:val="00130158"/>
    <w:rsid w:val="001301BC"/>
    <w:rsid w:val="0013048F"/>
    <w:rsid w:val="00130D12"/>
    <w:rsid w:val="00131079"/>
    <w:rsid w:val="001316CD"/>
    <w:rsid w:val="00131BD2"/>
    <w:rsid w:val="00131FE0"/>
    <w:rsid w:val="00132411"/>
    <w:rsid w:val="00132897"/>
    <w:rsid w:val="00133BCD"/>
    <w:rsid w:val="00133D7A"/>
    <w:rsid w:val="0013444C"/>
    <w:rsid w:val="001347CA"/>
    <w:rsid w:val="0013591A"/>
    <w:rsid w:val="00135E32"/>
    <w:rsid w:val="00135EF6"/>
    <w:rsid w:val="00136125"/>
    <w:rsid w:val="00137AB1"/>
    <w:rsid w:val="00137E7F"/>
    <w:rsid w:val="0014010F"/>
    <w:rsid w:val="001406F5"/>
    <w:rsid w:val="00140F75"/>
    <w:rsid w:val="00141075"/>
    <w:rsid w:val="00141491"/>
    <w:rsid w:val="001418D7"/>
    <w:rsid w:val="00141C15"/>
    <w:rsid w:val="00141E0B"/>
    <w:rsid w:val="00142EF9"/>
    <w:rsid w:val="00143121"/>
    <w:rsid w:val="00143350"/>
    <w:rsid w:val="00143708"/>
    <w:rsid w:val="001438B1"/>
    <w:rsid w:val="0014442C"/>
    <w:rsid w:val="00144F9E"/>
    <w:rsid w:val="001456CA"/>
    <w:rsid w:val="00145B81"/>
    <w:rsid w:val="00146375"/>
    <w:rsid w:val="001464EB"/>
    <w:rsid w:val="00146C31"/>
    <w:rsid w:val="00151B4A"/>
    <w:rsid w:val="00151E1D"/>
    <w:rsid w:val="00152087"/>
    <w:rsid w:val="00152D6B"/>
    <w:rsid w:val="00153083"/>
    <w:rsid w:val="001537D9"/>
    <w:rsid w:val="00153AE1"/>
    <w:rsid w:val="00153CF7"/>
    <w:rsid w:val="0015411E"/>
    <w:rsid w:val="001550EE"/>
    <w:rsid w:val="001562E1"/>
    <w:rsid w:val="00156B05"/>
    <w:rsid w:val="00156B52"/>
    <w:rsid w:val="001574D0"/>
    <w:rsid w:val="00157B27"/>
    <w:rsid w:val="00160245"/>
    <w:rsid w:val="001608A8"/>
    <w:rsid w:val="0016186C"/>
    <w:rsid w:val="001621E6"/>
    <w:rsid w:val="00162224"/>
    <w:rsid w:val="00162623"/>
    <w:rsid w:val="0016270E"/>
    <w:rsid w:val="00162CE9"/>
    <w:rsid w:val="00163BF3"/>
    <w:rsid w:val="00163F0C"/>
    <w:rsid w:val="00164016"/>
    <w:rsid w:val="001640A1"/>
    <w:rsid w:val="001640B2"/>
    <w:rsid w:val="00164166"/>
    <w:rsid w:val="00164D75"/>
    <w:rsid w:val="001665C8"/>
    <w:rsid w:val="0016688C"/>
    <w:rsid w:val="001668C1"/>
    <w:rsid w:val="00166938"/>
    <w:rsid w:val="00167DC2"/>
    <w:rsid w:val="00170163"/>
    <w:rsid w:val="00170621"/>
    <w:rsid w:val="00170BCB"/>
    <w:rsid w:val="00171AC9"/>
    <w:rsid w:val="00171DDA"/>
    <w:rsid w:val="0017203D"/>
    <w:rsid w:val="0017207B"/>
    <w:rsid w:val="00172944"/>
    <w:rsid w:val="00173810"/>
    <w:rsid w:val="00174241"/>
    <w:rsid w:val="0017510C"/>
    <w:rsid w:val="00175137"/>
    <w:rsid w:val="0017562C"/>
    <w:rsid w:val="00175789"/>
    <w:rsid w:val="00175BD5"/>
    <w:rsid w:val="00175D03"/>
    <w:rsid w:val="00176991"/>
    <w:rsid w:val="0017794F"/>
    <w:rsid w:val="00177DE2"/>
    <w:rsid w:val="001804D4"/>
    <w:rsid w:val="001812D7"/>
    <w:rsid w:val="0018143A"/>
    <w:rsid w:val="0018251A"/>
    <w:rsid w:val="0018321F"/>
    <w:rsid w:val="00183309"/>
    <w:rsid w:val="00184245"/>
    <w:rsid w:val="001846E2"/>
    <w:rsid w:val="001847CE"/>
    <w:rsid w:val="00184D9D"/>
    <w:rsid w:val="001853E5"/>
    <w:rsid w:val="00185B3C"/>
    <w:rsid w:val="001869B4"/>
    <w:rsid w:val="001878D7"/>
    <w:rsid w:val="00190FE2"/>
    <w:rsid w:val="00191129"/>
    <w:rsid w:val="00191808"/>
    <w:rsid w:val="00192494"/>
    <w:rsid w:val="00192764"/>
    <w:rsid w:val="00192D62"/>
    <w:rsid w:val="0019451C"/>
    <w:rsid w:val="001946AD"/>
    <w:rsid w:val="001958D9"/>
    <w:rsid w:val="00195E59"/>
    <w:rsid w:val="001961C6"/>
    <w:rsid w:val="00196227"/>
    <w:rsid w:val="00197464"/>
    <w:rsid w:val="001A0500"/>
    <w:rsid w:val="001A0655"/>
    <w:rsid w:val="001A0973"/>
    <w:rsid w:val="001A13C9"/>
    <w:rsid w:val="001A1514"/>
    <w:rsid w:val="001A18D1"/>
    <w:rsid w:val="001A21B3"/>
    <w:rsid w:val="001A27A5"/>
    <w:rsid w:val="001A4890"/>
    <w:rsid w:val="001A48DB"/>
    <w:rsid w:val="001A5200"/>
    <w:rsid w:val="001A55BE"/>
    <w:rsid w:val="001A6D91"/>
    <w:rsid w:val="001B00F0"/>
    <w:rsid w:val="001B065A"/>
    <w:rsid w:val="001B0D98"/>
    <w:rsid w:val="001B15B4"/>
    <w:rsid w:val="001B1C62"/>
    <w:rsid w:val="001B2A10"/>
    <w:rsid w:val="001B395F"/>
    <w:rsid w:val="001B447B"/>
    <w:rsid w:val="001B48D6"/>
    <w:rsid w:val="001B4CB1"/>
    <w:rsid w:val="001B57D8"/>
    <w:rsid w:val="001B648C"/>
    <w:rsid w:val="001B775D"/>
    <w:rsid w:val="001B7D54"/>
    <w:rsid w:val="001B7DD8"/>
    <w:rsid w:val="001C10E8"/>
    <w:rsid w:val="001C1251"/>
    <w:rsid w:val="001C194F"/>
    <w:rsid w:val="001C2313"/>
    <w:rsid w:val="001C2721"/>
    <w:rsid w:val="001C2AAC"/>
    <w:rsid w:val="001C2C9D"/>
    <w:rsid w:val="001C3138"/>
    <w:rsid w:val="001C4D25"/>
    <w:rsid w:val="001C4ECD"/>
    <w:rsid w:val="001C532E"/>
    <w:rsid w:val="001C58D8"/>
    <w:rsid w:val="001C61F9"/>
    <w:rsid w:val="001C62C5"/>
    <w:rsid w:val="001C63CA"/>
    <w:rsid w:val="001D0B67"/>
    <w:rsid w:val="001D0E0A"/>
    <w:rsid w:val="001D11D3"/>
    <w:rsid w:val="001D145E"/>
    <w:rsid w:val="001D22C2"/>
    <w:rsid w:val="001D285F"/>
    <w:rsid w:val="001D29BF"/>
    <w:rsid w:val="001D2C08"/>
    <w:rsid w:val="001D3253"/>
    <w:rsid w:val="001D335D"/>
    <w:rsid w:val="001D3EBD"/>
    <w:rsid w:val="001D42FA"/>
    <w:rsid w:val="001D43A7"/>
    <w:rsid w:val="001D45AD"/>
    <w:rsid w:val="001D56CD"/>
    <w:rsid w:val="001D6207"/>
    <w:rsid w:val="001D716D"/>
    <w:rsid w:val="001D7229"/>
    <w:rsid w:val="001E00E5"/>
    <w:rsid w:val="001E19C9"/>
    <w:rsid w:val="001E24FA"/>
    <w:rsid w:val="001E2E3E"/>
    <w:rsid w:val="001E3C83"/>
    <w:rsid w:val="001E4496"/>
    <w:rsid w:val="001E4D0C"/>
    <w:rsid w:val="001E508A"/>
    <w:rsid w:val="001E51D6"/>
    <w:rsid w:val="001E71C8"/>
    <w:rsid w:val="001E71EE"/>
    <w:rsid w:val="001E722E"/>
    <w:rsid w:val="001E7C71"/>
    <w:rsid w:val="001E7DB6"/>
    <w:rsid w:val="001F039C"/>
    <w:rsid w:val="001F0512"/>
    <w:rsid w:val="001F1366"/>
    <w:rsid w:val="001F1A31"/>
    <w:rsid w:val="001F1AB3"/>
    <w:rsid w:val="001F211E"/>
    <w:rsid w:val="001F22A8"/>
    <w:rsid w:val="001F25D3"/>
    <w:rsid w:val="001F33AB"/>
    <w:rsid w:val="001F39E9"/>
    <w:rsid w:val="001F410A"/>
    <w:rsid w:val="001F4B26"/>
    <w:rsid w:val="001F4D05"/>
    <w:rsid w:val="001F57A5"/>
    <w:rsid w:val="001F584C"/>
    <w:rsid w:val="001F77C2"/>
    <w:rsid w:val="001F7A9D"/>
    <w:rsid w:val="00200186"/>
    <w:rsid w:val="0020068B"/>
    <w:rsid w:val="002007E6"/>
    <w:rsid w:val="00200CA6"/>
    <w:rsid w:val="00200ED3"/>
    <w:rsid w:val="0020170C"/>
    <w:rsid w:val="0020257C"/>
    <w:rsid w:val="00202BE8"/>
    <w:rsid w:val="00202DD7"/>
    <w:rsid w:val="00203B74"/>
    <w:rsid w:val="00203C61"/>
    <w:rsid w:val="00203E44"/>
    <w:rsid w:val="00204576"/>
    <w:rsid w:val="002047C7"/>
    <w:rsid w:val="00204839"/>
    <w:rsid w:val="00206098"/>
    <w:rsid w:val="002063E9"/>
    <w:rsid w:val="00207806"/>
    <w:rsid w:val="00207FA2"/>
    <w:rsid w:val="002100A5"/>
    <w:rsid w:val="0021039A"/>
    <w:rsid w:val="00210A6A"/>
    <w:rsid w:val="00210B41"/>
    <w:rsid w:val="00213A6C"/>
    <w:rsid w:val="00214EE4"/>
    <w:rsid w:val="00215D08"/>
    <w:rsid w:val="002173D6"/>
    <w:rsid w:val="00220692"/>
    <w:rsid w:val="0022075F"/>
    <w:rsid w:val="00220CC9"/>
    <w:rsid w:val="00220D75"/>
    <w:rsid w:val="00221BFF"/>
    <w:rsid w:val="00222869"/>
    <w:rsid w:val="00222CD0"/>
    <w:rsid w:val="002230A7"/>
    <w:rsid w:val="002231F3"/>
    <w:rsid w:val="00223B28"/>
    <w:rsid w:val="0022636E"/>
    <w:rsid w:val="00226D5F"/>
    <w:rsid w:val="00227244"/>
    <w:rsid w:val="002302B9"/>
    <w:rsid w:val="00230CC4"/>
    <w:rsid w:val="00230FB2"/>
    <w:rsid w:val="00231777"/>
    <w:rsid w:val="00231CF2"/>
    <w:rsid w:val="00231DB8"/>
    <w:rsid w:val="00232208"/>
    <w:rsid w:val="002323FF"/>
    <w:rsid w:val="0023287E"/>
    <w:rsid w:val="00234441"/>
    <w:rsid w:val="00234C96"/>
    <w:rsid w:val="0023622D"/>
    <w:rsid w:val="002363B1"/>
    <w:rsid w:val="00236C7A"/>
    <w:rsid w:val="0023720C"/>
    <w:rsid w:val="002377B5"/>
    <w:rsid w:val="00237E5A"/>
    <w:rsid w:val="0024052F"/>
    <w:rsid w:val="00240692"/>
    <w:rsid w:val="00241605"/>
    <w:rsid w:val="00241D4F"/>
    <w:rsid w:val="002425D5"/>
    <w:rsid w:val="00242B5C"/>
    <w:rsid w:val="00243222"/>
    <w:rsid w:val="00243814"/>
    <w:rsid w:val="00244444"/>
    <w:rsid w:val="002446B9"/>
    <w:rsid w:val="0024488F"/>
    <w:rsid w:val="0024492C"/>
    <w:rsid w:val="00244D06"/>
    <w:rsid w:val="00245392"/>
    <w:rsid w:val="00245611"/>
    <w:rsid w:val="00245636"/>
    <w:rsid w:val="002457D4"/>
    <w:rsid w:val="00245ADD"/>
    <w:rsid w:val="0024613F"/>
    <w:rsid w:val="002462AC"/>
    <w:rsid w:val="00246A9B"/>
    <w:rsid w:val="00246D98"/>
    <w:rsid w:val="00246F06"/>
    <w:rsid w:val="00247545"/>
    <w:rsid w:val="00250B5F"/>
    <w:rsid w:val="00250FCA"/>
    <w:rsid w:val="002512F4"/>
    <w:rsid w:val="00252307"/>
    <w:rsid w:val="00252412"/>
    <w:rsid w:val="00252B1F"/>
    <w:rsid w:val="00253200"/>
    <w:rsid w:val="00253B0A"/>
    <w:rsid w:val="0025434B"/>
    <w:rsid w:val="002561FA"/>
    <w:rsid w:val="00256F3E"/>
    <w:rsid w:val="0026021C"/>
    <w:rsid w:val="00260EED"/>
    <w:rsid w:val="002612C5"/>
    <w:rsid w:val="0026142B"/>
    <w:rsid w:val="00263B54"/>
    <w:rsid w:val="002646C4"/>
    <w:rsid w:val="00264B75"/>
    <w:rsid w:val="00264F49"/>
    <w:rsid w:val="00265129"/>
    <w:rsid w:val="00265A2A"/>
    <w:rsid w:val="00265C1D"/>
    <w:rsid w:val="00265DD2"/>
    <w:rsid w:val="00267142"/>
    <w:rsid w:val="002678BC"/>
    <w:rsid w:val="0027056B"/>
    <w:rsid w:val="00270623"/>
    <w:rsid w:val="00270A55"/>
    <w:rsid w:val="00271190"/>
    <w:rsid w:val="00271665"/>
    <w:rsid w:val="0027187B"/>
    <w:rsid w:val="00272088"/>
    <w:rsid w:val="00272131"/>
    <w:rsid w:val="0027264A"/>
    <w:rsid w:val="00272927"/>
    <w:rsid w:val="002729E9"/>
    <w:rsid w:val="00272AF0"/>
    <w:rsid w:val="00274585"/>
    <w:rsid w:val="00275419"/>
    <w:rsid w:val="002763BE"/>
    <w:rsid w:val="0027646A"/>
    <w:rsid w:val="00276DC7"/>
    <w:rsid w:val="002774F9"/>
    <w:rsid w:val="00277626"/>
    <w:rsid w:val="00277A3D"/>
    <w:rsid w:val="002802C9"/>
    <w:rsid w:val="00280774"/>
    <w:rsid w:val="00280AB5"/>
    <w:rsid w:val="0028186B"/>
    <w:rsid w:val="002818E8"/>
    <w:rsid w:val="00281B13"/>
    <w:rsid w:val="00281C6B"/>
    <w:rsid w:val="00281DD5"/>
    <w:rsid w:val="00281F5E"/>
    <w:rsid w:val="00281F78"/>
    <w:rsid w:val="00282D5E"/>
    <w:rsid w:val="002837D8"/>
    <w:rsid w:val="00284294"/>
    <w:rsid w:val="00285D04"/>
    <w:rsid w:val="00285D48"/>
    <w:rsid w:val="00287121"/>
    <w:rsid w:val="00287B9B"/>
    <w:rsid w:val="002901B3"/>
    <w:rsid w:val="00291DEB"/>
    <w:rsid w:val="00292219"/>
    <w:rsid w:val="00292D4C"/>
    <w:rsid w:val="00293227"/>
    <w:rsid w:val="00293251"/>
    <w:rsid w:val="00293E20"/>
    <w:rsid w:val="00294275"/>
    <w:rsid w:val="002945B0"/>
    <w:rsid w:val="00294B16"/>
    <w:rsid w:val="00294E32"/>
    <w:rsid w:val="00295065"/>
    <w:rsid w:val="00295110"/>
    <w:rsid w:val="00295646"/>
    <w:rsid w:val="0029682A"/>
    <w:rsid w:val="0029691F"/>
    <w:rsid w:val="00297C74"/>
    <w:rsid w:val="002A0049"/>
    <w:rsid w:val="002A016F"/>
    <w:rsid w:val="002A12D5"/>
    <w:rsid w:val="002A1443"/>
    <w:rsid w:val="002A1C5D"/>
    <w:rsid w:val="002A1E3F"/>
    <w:rsid w:val="002A246F"/>
    <w:rsid w:val="002A24A4"/>
    <w:rsid w:val="002A269F"/>
    <w:rsid w:val="002A29B5"/>
    <w:rsid w:val="002A305D"/>
    <w:rsid w:val="002A38AE"/>
    <w:rsid w:val="002A3E46"/>
    <w:rsid w:val="002A4357"/>
    <w:rsid w:val="002A47FC"/>
    <w:rsid w:val="002A48A6"/>
    <w:rsid w:val="002A4BE4"/>
    <w:rsid w:val="002A5E31"/>
    <w:rsid w:val="002A6BA3"/>
    <w:rsid w:val="002A6ED5"/>
    <w:rsid w:val="002A719C"/>
    <w:rsid w:val="002A73E4"/>
    <w:rsid w:val="002A7FF1"/>
    <w:rsid w:val="002A7FF7"/>
    <w:rsid w:val="002B0D46"/>
    <w:rsid w:val="002B1AF3"/>
    <w:rsid w:val="002B2EC6"/>
    <w:rsid w:val="002B5222"/>
    <w:rsid w:val="002B54F6"/>
    <w:rsid w:val="002B5F8D"/>
    <w:rsid w:val="002B6389"/>
    <w:rsid w:val="002B64DF"/>
    <w:rsid w:val="002B6559"/>
    <w:rsid w:val="002B69EE"/>
    <w:rsid w:val="002B6C86"/>
    <w:rsid w:val="002B72F9"/>
    <w:rsid w:val="002B74C0"/>
    <w:rsid w:val="002C1B2B"/>
    <w:rsid w:val="002C252F"/>
    <w:rsid w:val="002C2F08"/>
    <w:rsid w:val="002C30E1"/>
    <w:rsid w:val="002C3125"/>
    <w:rsid w:val="002C36FD"/>
    <w:rsid w:val="002C5D54"/>
    <w:rsid w:val="002C617F"/>
    <w:rsid w:val="002C6560"/>
    <w:rsid w:val="002C68AE"/>
    <w:rsid w:val="002C7A48"/>
    <w:rsid w:val="002C7A9F"/>
    <w:rsid w:val="002C7D7D"/>
    <w:rsid w:val="002D069F"/>
    <w:rsid w:val="002D0DC4"/>
    <w:rsid w:val="002D18EC"/>
    <w:rsid w:val="002D1A24"/>
    <w:rsid w:val="002D255C"/>
    <w:rsid w:val="002D2B3C"/>
    <w:rsid w:val="002D34A0"/>
    <w:rsid w:val="002D363A"/>
    <w:rsid w:val="002D3F45"/>
    <w:rsid w:val="002D42BA"/>
    <w:rsid w:val="002D42F6"/>
    <w:rsid w:val="002D4436"/>
    <w:rsid w:val="002D4FBA"/>
    <w:rsid w:val="002D4FD4"/>
    <w:rsid w:val="002D6242"/>
    <w:rsid w:val="002D6782"/>
    <w:rsid w:val="002D7131"/>
    <w:rsid w:val="002D7A6A"/>
    <w:rsid w:val="002D7D95"/>
    <w:rsid w:val="002E02BF"/>
    <w:rsid w:val="002E102D"/>
    <w:rsid w:val="002E11E2"/>
    <w:rsid w:val="002E1E6C"/>
    <w:rsid w:val="002E259C"/>
    <w:rsid w:val="002E2ECC"/>
    <w:rsid w:val="002E2F48"/>
    <w:rsid w:val="002E3F37"/>
    <w:rsid w:val="002E5947"/>
    <w:rsid w:val="002E5B8B"/>
    <w:rsid w:val="002E6B5A"/>
    <w:rsid w:val="002E6C94"/>
    <w:rsid w:val="002E6E61"/>
    <w:rsid w:val="002E71E4"/>
    <w:rsid w:val="002E7487"/>
    <w:rsid w:val="002E77BC"/>
    <w:rsid w:val="002F01D3"/>
    <w:rsid w:val="002F12CD"/>
    <w:rsid w:val="002F18AE"/>
    <w:rsid w:val="002F1A4B"/>
    <w:rsid w:val="002F1D26"/>
    <w:rsid w:val="002F33CD"/>
    <w:rsid w:val="002F3471"/>
    <w:rsid w:val="002F3D46"/>
    <w:rsid w:val="002F4127"/>
    <w:rsid w:val="002F5B8C"/>
    <w:rsid w:val="002F6547"/>
    <w:rsid w:val="002F7671"/>
    <w:rsid w:val="002F78EC"/>
    <w:rsid w:val="002F7A64"/>
    <w:rsid w:val="002F7DE4"/>
    <w:rsid w:val="002F7F56"/>
    <w:rsid w:val="0030042D"/>
    <w:rsid w:val="003010B8"/>
    <w:rsid w:val="003029AB"/>
    <w:rsid w:val="00302BE7"/>
    <w:rsid w:val="00303016"/>
    <w:rsid w:val="0030399D"/>
    <w:rsid w:val="0030411B"/>
    <w:rsid w:val="00305D62"/>
    <w:rsid w:val="00307C90"/>
    <w:rsid w:val="003112A9"/>
    <w:rsid w:val="00311861"/>
    <w:rsid w:val="00311BFD"/>
    <w:rsid w:val="003121F4"/>
    <w:rsid w:val="0031268C"/>
    <w:rsid w:val="00313092"/>
    <w:rsid w:val="00313374"/>
    <w:rsid w:val="00313AF4"/>
    <w:rsid w:val="00313F37"/>
    <w:rsid w:val="003140E6"/>
    <w:rsid w:val="00314598"/>
    <w:rsid w:val="003149C4"/>
    <w:rsid w:val="00314E5A"/>
    <w:rsid w:val="003157AE"/>
    <w:rsid w:val="00315C8F"/>
    <w:rsid w:val="003167D8"/>
    <w:rsid w:val="0031692A"/>
    <w:rsid w:val="00316CEC"/>
    <w:rsid w:val="003203C4"/>
    <w:rsid w:val="003209E5"/>
    <w:rsid w:val="00320E5F"/>
    <w:rsid w:val="00322449"/>
    <w:rsid w:val="0032278E"/>
    <w:rsid w:val="00323286"/>
    <w:rsid w:val="003236BA"/>
    <w:rsid w:val="0032418F"/>
    <w:rsid w:val="0032519D"/>
    <w:rsid w:val="0032654E"/>
    <w:rsid w:val="00326743"/>
    <w:rsid w:val="00326A74"/>
    <w:rsid w:val="00326E0F"/>
    <w:rsid w:val="00326E63"/>
    <w:rsid w:val="003271A7"/>
    <w:rsid w:val="00327FFD"/>
    <w:rsid w:val="003302AA"/>
    <w:rsid w:val="0033095C"/>
    <w:rsid w:val="00331F83"/>
    <w:rsid w:val="00331F8A"/>
    <w:rsid w:val="00332DC2"/>
    <w:rsid w:val="00334615"/>
    <w:rsid w:val="00334DA9"/>
    <w:rsid w:val="00335554"/>
    <w:rsid w:val="00335F35"/>
    <w:rsid w:val="00335FBA"/>
    <w:rsid w:val="003362C0"/>
    <w:rsid w:val="00337C88"/>
    <w:rsid w:val="00341265"/>
    <w:rsid w:val="003418E7"/>
    <w:rsid w:val="00342737"/>
    <w:rsid w:val="00342BCF"/>
    <w:rsid w:val="00344544"/>
    <w:rsid w:val="00345188"/>
    <w:rsid w:val="00345246"/>
    <w:rsid w:val="00345811"/>
    <w:rsid w:val="003458C0"/>
    <w:rsid w:val="00345C15"/>
    <w:rsid w:val="00346ECD"/>
    <w:rsid w:val="00347682"/>
    <w:rsid w:val="00350918"/>
    <w:rsid w:val="00350ECC"/>
    <w:rsid w:val="0035176A"/>
    <w:rsid w:val="00352894"/>
    <w:rsid w:val="003528D9"/>
    <w:rsid w:val="00352B9F"/>
    <w:rsid w:val="00353580"/>
    <w:rsid w:val="00353ED0"/>
    <w:rsid w:val="00354611"/>
    <w:rsid w:val="00354AC2"/>
    <w:rsid w:val="00355292"/>
    <w:rsid w:val="00355E81"/>
    <w:rsid w:val="0035716D"/>
    <w:rsid w:val="00360F07"/>
    <w:rsid w:val="0036124E"/>
    <w:rsid w:val="00361CB2"/>
    <w:rsid w:val="00363059"/>
    <w:rsid w:val="00364445"/>
    <w:rsid w:val="00364F60"/>
    <w:rsid w:val="00365522"/>
    <w:rsid w:val="00370EEC"/>
    <w:rsid w:val="00371315"/>
    <w:rsid w:val="00371A6A"/>
    <w:rsid w:val="003726CC"/>
    <w:rsid w:val="00372FE7"/>
    <w:rsid w:val="003731A0"/>
    <w:rsid w:val="00374156"/>
    <w:rsid w:val="00374ADC"/>
    <w:rsid w:val="003757E2"/>
    <w:rsid w:val="003759D1"/>
    <w:rsid w:val="00375DB9"/>
    <w:rsid w:val="003801FD"/>
    <w:rsid w:val="003803C0"/>
    <w:rsid w:val="00380D39"/>
    <w:rsid w:val="00381054"/>
    <w:rsid w:val="00381AEA"/>
    <w:rsid w:val="00382EA0"/>
    <w:rsid w:val="00383BBA"/>
    <w:rsid w:val="00384874"/>
    <w:rsid w:val="00385C3C"/>
    <w:rsid w:val="00385FFA"/>
    <w:rsid w:val="00386641"/>
    <w:rsid w:val="00386DD8"/>
    <w:rsid w:val="00387328"/>
    <w:rsid w:val="00387D14"/>
    <w:rsid w:val="00387D8B"/>
    <w:rsid w:val="003905E0"/>
    <w:rsid w:val="00391B47"/>
    <w:rsid w:val="00393D1A"/>
    <w:rsid w:val="00394DA7"/>
    <w:rsid w:val="0039507A"/>
    <w:rsid w:val="00395BAD"/>
    <w:rsid w:val="00395D52"/>
    <w:rsid w:val="00396A41"/>
    <w:rsid w:val="00396F24"/>
    <w:rsid w:val="00397528"/>
    <w:rsid w:val="003979AE"/>
    <w:rsid w:val="00397CDB"/>
    <w:rsid w:val="003A06DC"/>
    <w:rsid w:val="003A0B19"/>
    <w:rsid w:val="003A0EA0"/>
    <w:rsid w:val="003A1571"/>
    <w:rsid w:val="003A2D80"/>
    <w:rsid w:val="003A2FBE"/>
    <w:rsid w:val="003A3945"/>
    <w:rsid w:val="003A3C4D"/>
    <w:rsid w:val="003A5342"/>
    <w:rsid w:val="003A53DE"/>
    <w:rsid w:val="003A6D8D"/>
    <w:rsid w:val="003A752C"/>
    <w:rsid w:val="003A7963"/>
    <w:rsid w:val="003B051D"/>
    <w:rsid w:val="003B0A1C"/>
    <w:rsid w:val="003B1406"/>
    <w:rsid w:val="003B2736"/>
    <w:rsid w:val="003B309E"/>
    <w:rsid w:val="003B318F"/>
    <w:rsid w:val="003B3EE4"/>
    <w:rsid w:val="003B3FAC"/>
    <w:rsid w:val="003B49D3"/>
    <w:rsid w:val="003B5247"/>
    <w:rsid w:val="003B5AA9"/>
    <w:rsid w:val="003B5FCE"/>
    <w:rsid w:val="003B7C8A"/>
    <w:rsid w:val="003B7DAE"/>
    <w:rsid w:val="003C0F4B"/>
    <w:rsid w:val="003C10D6"/>
    <w:rsid w:val="003C10F5"/>
    <w:rsid w:val="003C1158"/>
    <w:rsid w:val="003C2C3E"/>
    <w:rsid w:val="003C31D1"/>
    <w:rsid w:val="003C3770"/>
    <w:rsid w:val="003C4298"/>
    <w:rsid w:val="003C562A"/>
    <w:rsid w:val="003C5902"/>
    <w:rsid w:val="003C6594"/>
    <w:rsid w:val="003C6F79"/>
    <w:rsid w:val="003D09FC"/>
    <w:rsid w:val="003D100A"/>
    <w:rsid w:val="003D1DCD"/>
    <w:rsid w:val="003D2EEB"/>
    <w:rsid w:val="003D2FCC"/>
    <w:rsid w:val="003D4591"/>
    <w:rsid w:val="003D51A7"/>
    <w:rsid w:val="003D6004"/>
    <w:rsid w:val="003D6DA4"/>
    <w:rsid w:val="003D6E0C"/>
    <w:rsid w:val="003E17FA"/>
    <w:rsid w:val="003E1B9D"/>
    <w:rsid w:val="003E2AC3"/>
    <w:rsid w:val="003E2B3B"/>
    <w:rsid w:val="003E442E"/>
    <w:rsid w:val="003E45F2"/>
    <w:rsid w:val="003E5332"/>
    <w:rsid w:val="003E56BC"/>
    <w:rsid w:val="003E5F48"/>
    <w:rsid w:val="003E7A03"/>
    <w:rsid w:val="003F0C3E"/>
    <w:rsid w:val="003F0C90"/>
    <w:rsid w:val="003F11AF"/>
    <w:rsid w:val="003F205D"/>
    <w:rsid w:val="003F240F"/>
    <w:rsid w:val="003F2B1C"/>
    <w:rsid w:val="003F3142"/>
    <w:rsid w:val="003F3AA3"/>
    <w:rsid w:val="003F47CB"/>
    <w:rsid w:val="003F53A7"/>
    <w:rsid w:val="003F70A9"/>
    <w:rsid w:val="003F74FB"/>
    <w:rsid w:val="003F79F6"/>
    <w:rsid w:val="003F7CE7"/>
    <w:rsid w:val="00400B1B"/>
    <w:rsid w:val="00401DBB"/>
    <w:rsid w:val="00402087"/>
    <w:rsid w:val="00402250"/>
    <w:rsid w:val="0040242E"/>
    <w:rsid w:val="00403015"/>
    <w:rsid w:val="00404FDA"/>
    <w:rsid w:val="004058A6"/>
    <w:rsid w:val="004062A1"/>
    <w:rsid w:val="00406A55"/>
    <w:rsid w:val="00407E4B"/>
    <w:rsid w:val="00410416"/>
    <w:rsid w:val="00410DB5"/>
    <w:rsid w:val="00412FDD"/>
    <w:rsid w:val="00413679"/>
    <w:rsid w:val="00413F4D"/>
    <w:rsid w:val="004143B6"/>
    <w:rsid w:val="004143D1"/>
    <w:rsid w:val="004150D4"/>
    <w:rsid w:val="004155C2"/>
    <w:rsid w:val="004161A9"/>
    <w:rsid w:val="00416B25"/>
    <w:rsid w:val="00417FE7"/>
    <w:rsid w:val="00420742"/>
    <w:rsid w:val="00420F81"/>
    <w:rsid w:val="0042188D"/>
    <w:rsid w:val="00422737"/>
    <w:rsid w:val="004233F3"/>
    <w:rsid w:val="00423C48"/>
    <w:rsid w:val="004240D2"/>
    <w:rsid w:val="0042423F"/>
    <w:rsid w:val="00425580"/>
    <w:rsid w:val="004256DC"/>
    <w:rsid w:val="00425E3B"/>
    <w:rsid w:val="00426681"/>
    <w:rsid w:val="00426EB5"/>
    <w:rsid w:val="004312CD"/>
    <w:rsid w:val="00431DAF"/>
    <w:rsid w:val="00433155"/>
    <w:rsid w:val="00433F04"/>
    <w:rsid w:val="004349BD"/>
    <w:rsid w:val="004350AE"/>
    <w:rsid w:val="00435C30"/>
    <w:rsid w:val="004364F2"/>
    <w:rsid w:val="00436972"/>
    <w:rsid w:val="00436DD6"/>
    <w:rsid w:val="00437779"/>
    <w:rsid w:val="004400F2"/>
    <w:rsid w:val="0044051D"/>
    <w:rsid w:val="00441373"/>
    <w:rsid w:val="00441549"/>
    <w:rsid w:val="00441962"/>
    <w:rsid w:val="00441E12"/>
    <w:rsid w:val="0044209B"/>
    <w:rsid w:val="00442897"/>
    <w:rsid w:val="00442ABD"/>
    <w:rsid w:val="00442D82"/>
    <w:rsid w:val="0044388F"/>
    <w:rsid w:val="004448A6"/>
    <w:rsid w:val="00444B3B"/>
    <w:rsid w:val="00444D4C"/>
    <w:rsid w:val="004470EC"/>
    <w:rsid w:val="0044779F"/>
    <w:rsid w:val="00447C37"/>
    <w:rsid w:val="00450360"/>
    <w:rsid w:val="0045057D"/>
    <w:rsid w:val="00451593"/>
    <w:rsid w:val="004516A9"/>
    <w:rsid w:val="00451C31"/>
    <w:rsid w:val="00451E54"/>
    <w:rsid w:val="004535AC"/>
    <w:rsid w:val="004547E0"/>
    <w:rsid w:val="00454A65"/>
    <w:rsid w:val="00455103"/>
    <w:rsid w:val="004557BF"/>
    <w:rsid w:val="00455D60"/>
    <w:rsid w:val="00456315"/>
    <w:rsid w:val="0045633C"/>
    <w:rsid w:val="00460553"/>
    <w:rsid w:val="004606BE"/>
    <w:rsid w:val="00461E87"/>
    <w:rsid w:val="00462BC0"/>
    <w:rsid w:val="00462EDF"/>
    <w:rsid w:val="00463FD7"/>
    <w:rsid w:val="00464E6B"/>
    <w:rsid w:val="004653C2"/>
    <w:rsid w:val="00465B73"/>
    <w:rsid w:val="00465D53"/>
    <w:rsid w:val="004662F2"/>
    <w:rsid w:val="0046654F"/>
    <w:rsid w:val="00467491"/>
    <w:rsid w:val="004674A1"/>
    <w:rsid w:val="004701C8"/>
    <w:rsid w:val="0047085E"/>
    <w:rsid w:val="00470BDC"/>
    <w:rsid w:val="00470C94"/>
    <w:rsid w:val="004713DC"/>
    <w:rsid w:val="00471D9E"/>
    <w:rsid w:val="00472624"/>
    <w:rsid w:val="0047278F"/>
    <w:rsid w:val="00472FFF"/>
    <w:rsid w:val="004734D4"/>
    <w:rsid w:val="00473B73"/>
    <w:rsid w:val="00473D42"/>
    <w:rsid w:val="004751F3"/>
    <w:rsid w:val="004753C5"/>
    <w:rsid w:val="00475942"/>
    <w:rsid w:val="00475D69"/>
    <w:rsid w:val="004762FD"/>
    <w:rsid w:val="00476D56"/>
    <w:rsid w:val="00476DD0"/>
    <w:rsid w:val="00477059"/>
    <w:rsid w:val="004771CD"/>
    <w:rsid w:val="00477EB1"/>
    <w:rsid w:val="0048036A"/>
    <w:rsid w:val="0048077D"/>
    <w:rsid w:val="00480968"/>
    <w:rsid w:val="00482830"/>
    <w:rsid w:val="00483F40"/>
    <w:rsid w:val="0048476D"/>
    <w:rsid w:val="00484827"/>
    <w:rsid w:val="00485252"/>
    <w:rsid w:val="004853F9"/>
    <w:rsid w:val="00485409"/>
    <w:rsid w:val="00485B90"/>
    <w:rsid w:val="00485F51"/>
    <w:rsid w:val="00486185"/>
    <w:rsid w:val="00486230"/>
    <w:rsid w:val="004869A5"/>
    <w:rsid w:val="00487459"/>
    <w:rsid w:val="00491161"/>
    <w:rsid w:val="0049146F"/>
    <w:rsid w:val="00491892"/>
    <w:rsid w:val="00492581"/>
    <w:rsid w:val="004936DF"/>
    <w:rsid w:val="00494822"/>
    <w:rsid w:val="00495262"/>
    <w:rsid w:val="004953B6"/>
    <w:rsid w:val="00495837"/>
    <w:rsid w:val="004964C0"/>
    <w:rsid w:val="0049798F"/>
    <w:rsid w:val="004A0239"/>
    <w:rsid w:val="004A0B5B"/>
    <w:rsid w:val="004A3131"/>
    <w:rsid w:val="004A4138"/>
    <w:rsid w:val="004A43DA"/>
    <w:rsid w:val="004A5BED"/>
    <w:rsid w:val="004A6A67"/>
    <w:rsid w:val="004A72DD"/>
    <w:rsid w:val="004A7470"/>
    <w:rsid w:val="004A7518"/>
    <w:rsid w:val="004A7A2C"/>
    <w:rsid w:val="004A7B2D"/>
    <w:rsid w:val="004B03CA"/>
    <w:rsid w:val="004B057E"/>
    <w:rsid w:val="004B0AEC"/>
    <w:rsid w:val="004B104B"/>
    <w:rsid w:val="004B1459"/>
    <w:rsid w:val="004B288F"/>
    <w:rsid w:val="004B29B9"/>
    <w:rsid w:val="004B3381"/>
    <w:rsid w:val="004B34A2"/>
    <w:rsid w:val="004B448C"/>
    <w:rsid w:val="004B4798"/>
    <w:rsid w:val="004B4D60"/>
    <w:rsid w:val="004B4F3E"/>
    <w:rsid w:val="004B507F"/>
    <w:rsid w:val="004B5703"/>
    <w:rsid w:val="004B6074"/>
    <w:rsid w:val="004B6244"/>
    <w:rsid w:val="004C18E9"/>
    <w:rsid w:val="004C1AD9"/>
    <w:rsid w:val="004C2429"/>
    <w:rsid w:val="004C26A7"/>
    <w:rsid w:val="004C385A"/>
    <w:rsid w:val="004C3D3D"/>
    <w:rsid w:val="004C4157"/>
    <w:rsid w:val="004C47BA"/>
    <w:rsid w:val="004C4C08"/>
    <w:rsid w:val="004C5E43"/>
    <w:rsid w:val="004C6660"/>
    <w:rsid w:val="004C6933"/>
    <w:rsid w:val="004C6D6F"/>
    <w:rsid w:val="004D0426"/>
    <w:rsid w:val="004D0885"/>
    <w:rsid w:val="004D1F79"/>
    <w:rsid w:val="004D30AA"/>
    <w:rsid w:val="004D319B"/>
    <w:rsid w:val="004D3F7E"/>
    <w:rsid w:val="004D436D"/>
    <w:rsid w:val="004D7C6E"/>
    <w:rsid w:val="004E187E"/>
    <w:rsid w:val="004E20B1"/>
    <w:rsid w:val="004E219B"/>
    <w:rsid w:val="004E232B"/>
    <w:rsid w:val="004E35C3"/>
    <w:rsid w:val="004E38DE"/>
    <w:rsid w:val="004E3CF0"/>
    <w:rsid w:val="004E5616"/>
    <w:rsid w:val="004E67CE"/>
    <w:rsid w:val="004E6B99"/>
    <w:rsid w:val="004E6EEF"/>
    <w:rsid w:val="004E7006"/>
    <w:rsid w:val="004F05E3"/>
    <w:rsid w:val="004F1117"/>
    <w:rsid w:val="004F298A"/>
    <w:rsid w:val="004F2FF3"/>
    <w:rsid w:val="004F365D"/>
    <w:rsid w:val="004F390F"/>
    <w:rsid w:val="004F3EFB"/>
    <w:rsid w:val="004F4459"/>
    <w:rsid w:val="004F51A9"/>
    <w:rsid w:val="004F5E75"/>
    <w:rsid w:val="004F62D6"/>
    <w:rsid w:val="00500924"/>
    <w:rsid w:val="00500EC7"/>
    <w:rsid w:val="00501172"/>
    <w:rsid w:val="005017BE"/>
    <w:rsid w:val="005019D3"/>
    <w:rsid w:val="0050281D"/>
    <w:rsid w:val="00503280"/>
    <w:rsid w:val="0050367F"/>
    <w:rsid w:val="00503E94"/>
    <w:rsid w:val="00504434"/>
    <w:rsid w:val="0050527B"/>
    <w:rsid w:val="00505353"/>
    <w:rsid w:val="0050562C"/>
    <w:rsid w:val="00505E59"/>
    <w:rsid w:val="00505FBD"/>
    <w:rsid w:val="00506F5B"/>
    <w:rsid w:val="005077EF"/>
    <w:rsid w:val="00507B8E"/>
    <w:rsid w:val="005107CE"/>
    <w:rsid w:val="005112E6"/>
    <w:rsid w:val="00511E4C"/>
    <w:rsid w:val="00511ED3"/>
    <w:rsid w:val="0051233D"/>
    <w:rsid w:val="005126B7"/>
    <w:rsid w:val="00512D30"/>
    <w:rsid w:val="00512F5C"/>
    <w:rsid w:val="00512FF1"/>
    <w:rsid w:val="00513DC7"/>
    <w:rsid w:val="005145CB"/>
    <w:rsid w:val="00514984"/>
    <w:rsid w:val="0051573E"/>
    <w:rsid w:val="00515797"/>
    <w:rsid w:val="00516C9E"/>
    <w:rsid w:val="00516DBD"/>
    <w:rsid w:val="00517AB5"/>
    <w:rsid w:val="005214FB"/>
    <w:rsid w:val="005231F5"/>
    <w:rsid w:val="00523C04"/>
    <w:rsid w:val="00524731"/>
    <w:rsid w:val="00524BF7"/>
    <w:rsid w:val="0052533B"/>
    <w:rsid w:val="0052556A"/>
    <w:rsid w:val="0052650A"/>
    <w:rsid w:val="00527D08"/>
    <w:rsid w:val="0053091F"/>
    <w:rsid w:val="00531896"/>
    <w:rsid w:val="00531C6B"/>
    <w:rsid w:val="00532C53"/>
    <w:rsid w:val="005339AF"/>
    <w:rsid w:val="00533E10"/>
    <w:rsid w:val="0053568A"/>
    <w:rsid w:val="005359B3"/>
    <w:rsid w:val="00535F5B"/>
    <w:rsid w:val="005369D8"/>
    <w:rsid w:val="00536AC0"/>
    <w:rsid w:val="00537B2A"/>
    <w:rsid w:val="00537C75"/>
    <w:rsid w:val="00540E06"/>
    <w:rsid w:val="00543AFC"/>
    <w:rsid w:val="005446EF"/>
    <w:rsid w:val="005466CE"/>
    <w:rsid w:val="0054683F"/>
    <w:rsid w:val="00546FA2"/>
    <w:rsid w:val="00547CDC"/>
    <w:rsid w:val="00550359"/>
    <w:rsid w:val="00550C23"/>
    <w:rsid w:val="00551CF9"/>
    <w:rsid w:val="0055287D"/>
    <w:rsid w:val="00554D79"/>
    <w:rsid w:val="0055576F"/>
    <w:rsid w:val="00555A9E"/>
    <w:rsid w:val="00556751"/>
    <w:rsid w:val="005578CA"/>
    <w:rsid w:val="00557E5C"/>
    <w:rsid w:val="0056065F"/>
    <w:rsid w:val="00560B39"/>
    <w:rsid w:val="0056158E"/>
    <w:rsid w:val="005621D7"/>
    <w:rsid w:val="00562B10"/>
    <w:rsid w:val="00562EE6"/>
    <w:rsid w:val="00563175"/>
    <w:rsid w:val="005634DA"/>
    <w:rsid w:val="005637FC"/>
    <w:rsid w:val="00563E78"/>
    <w:rsid w:val="00566549"/>
    <w:rsid w:val="00566C43"/>
    <w:rsid w:val="00566FC3"/>
    <w:rsid w:val="0056786E"/>
    <w:rsid w:val="0057032B"/>
    <w:rsid w:val="0057065C"/>
    <w:rsid w:val="005706FF"/>
    <w:rsid w:val="00570C74"/>
    <w:rsid w:val="00570D8F"/>
    <w:rsid w:val="00572960"/>
    <w:rsid w:val="00575478"/>
    <w:rsid w:val="0057589F"/>
    <w:rsid w:val="00576433"/>
    <w:rsid w:val="00577CEA"/>
    <w:rsid w:val="00577CF7"/>
    <w:rsid w:val="00577E09"/>
    <w:rsid w:val="005802B1"/>
    <w:rsid w:val="00580DC1"/>
    <w:rsid w:val="00581144"/>
    <w:rsid w:val="00581727"/>
    <w:rsid w:val="00582585"/>
    <w:rsid w:val="0058288F"/>
    <w:rsid w:val="00582FEB"/>
    <w:rsid w:val="0058398E"/>
    <w:rsid w:val="00583A97"/>
    <w:rsid w:val="00583BEC"/>
    <w:rsid w:val="0058443B"/>
    <w:rsid w:val="00585138"/>
    <w:rsid w:val="0058579D"/>
    <w:rsid w:val="00585858"/>
    <w:rsid w:val="00585DD4"/>
    <w:rsid w:val="00585F87"/>
    <w:rsid w:val="0058612B"/>
    <w:rsid w:val="005863DD"/>
    <w:rsid w:val="005868F8"/>
    <w:rsid w:val="00586FF5"/>
    <w:rsid w:val="00587BEB"/>
    <w:rsid w:val="00587F13"/>
    <w:rsid w:val="00590C2F"/>
    <w:rsid w:val="005919A7"/>
    <w:rsid w:val="00591F17"/>
    <w:rsid w:val="005922FF"/>
    <w:rsid w:val="005928D7"/>
    <w:rsid w:val="005935B3"/>
    <w:rsid w:val="0059491B"/>
    <w:rsid w:val="00594974"/>
    <w:rsid w:val="00595222"/>
    <w:rsid w:val="005959B3"/>
    <w:rsid w:val="00595AAB"/>
    <w:rsid w:val="00595FDB"/>
    <w:rsid w:val="00596854"/>
    <w:rsid w:val="00596C18"/>
    <w:rsid w:val="0059729F"/>
    <w:rsid w:val="00597E77"/>
    <w:rsid w:val="005A07A3"/>
    <w:rsid w:val="005A0BC5"/>
    <w:rsid w:val="005A1503"/>
    <w:rsid w:val="005A176C"/>
    <w:rsid w:val="005A1E48"/>
    <w:rsid w:val="005A221C"/>
    <w:rsid w:val="005A2795"/>
    <w:rsid w:val="005A2A32"/>
    <w:rsid w:val="005A301B"/>
    <w:rsid w:val="005A3110"/>
    <w:rsid w:val="005A316E"/>
    <w:rsid w:val="005A35DB"/>
    <w:rsid w:val="005A3FCC"/>
    <w:rsid w:val="005A50B1"/>
    <w:rsid w:val="005A5647"/>
    <w:rsid w:val="005A57ED"/>
    <w:rsid w:val="005A5AAE"/>
    <w:rsid w:val="005A6D71"/>
    <w:rsid w:val="005B06DF"/>
    <w:rsid w:val="005B0B8E"/>
    <w:rsid w:val="005B1A23"/>
    <w:rsid w:val="005B1CE7"/>
    <w:rsid w:val="005B2170"/>
    <w:rsid w:val="005B236A"/>
    <w:rsid w:val="005B2698"/>
    <w:rsid w:val="005B2796"/>
    <w:rsid w:val="005B3A02"/>
    <w:rsid w:val="005B3B49"/>
    <w:rsid w:val="005B3BB0"/>
    <w:rsid w:val="005B3CBB"/>
    <w:rsid w:val="005B470E"/>
    <w:rsid w:val="005B488E"/>
    <w:rsid w:val="005B4D57"/>
    <w:rsid w:val="005B4EB6"/>
    <w:rsid w:val="005B5AA6"/>
    <w:rsid w:val="005B5FC3"/>
    <w:rsid w:val="005B5FCD"/>
    <w:rsid w:val="005B6380"/>
    <w:rsid w:val="005B6D0C"/>
    <w:rsid w:val="005B76EE"/>
    <w:rsid w:val="005C02E9"/>
    <w:rsid w:val="005C10BD"/>
    <w:rsid w:val="005C1797"/>
    <w:rsid w:val="005C1E20"/>
    <w:rsid w:val="005C244C"/>
    <w:rsid w:val="005C374E"/>
    <w:rsid w:val="005C3909"/>
    <w:rsid w:val="005C5471"/>
    <w:rsid w:val="005C5EE8"/>
    <w:rsid w:val="005C792B"/>
    <w:rsid w:val="005C79F6"/>
    <w:rsid w:val="005C7D71"/>
    <w:rsid w:val="005C7D8C"/>
    <w:rsid w:val="005D0653"/>
    <w:rsid w:val="005D0824"/>
    <w:rsid w:val="005D0A7D"/>
    <w:rsid w:val="005D0D30"/>
    <w:rsid w:val="005D0D38"/>
    <w:rsid w:val="005D1848"/>
    <w:rsid w:val="005D1C5D"/>
    <w:rsid w:val="005D1FF5"/>
    <w:rsid w:val="005D2299"/>
    <w:rsid w:val="005D2726"/>
    <w:rsid w:val="005D2E99"/>
    <w:rsid w:val="005D2EA3"/>
    <w:rsid w:val="005D41E2"/>
    <w:rsid w:val="005D4AB7"/>
    <w:rsid w:val="005D4F1D"/>
    <w:rsid w:val="005D524E"/>
    <w:rsid w:val="005D5561"/>
    <w:rsid w:val="005D5C13"/>
    <w:rsid w:val="005D5CB3"/>
    <w:rsid w:val="005D7283"/>
    <w:rsid w:val="005D7968"/>
    <w:rsid w:val="005E073E"/>
    <w:rsid w:val="005E07F6"/>
    <w:rsid w:val="005E16D7"/>
    <w:rsid w:val="005E1ECA"/>
    <w:rsid w:val="005E2136"/>
    <w:rsid w:val="005E21D3"/>
    <w:rsid w:val="005E2415"/>
    <w:rsid w:val="005E405F"/>
    <w:rsid w:val="005E4376"/>
    <w:rsid w:val="005E509C"/>
    <w:rsid w:val="005E5669"/>
    <w:rsid w:val="005E5791"/>
    <w:rsid w:val="005E64ED"/>
    <w:rsid w:val="005E6871"/>
    <w:rsid w:val="005E6B05"/>
    <w:rsid w:val="005E6BEF"/>
    <w:rsid w:val="005E77A6"/>
    <w:rsid w:val="005F0583"/>
    <w:rsid w:val="005F0E94"/>
    <w:rsid w:val="005F0FE0"/>
    <w:rsid w:val="005F147B"/>
    <w:rsid w:val="005F14B6"/>
    <w:rsid w:val="005F186F"/>
    <w:rsid w:val="005F1C73"/>
    <w:rsid w:val="005F2161"/>
    <w:rsid w:val="005F2B3F"/>
    <w:rsid w:val="005F2C24"/>
    <w:rsid w:val="005F2E0A"/>
    <w:rsid w:val="005F3324"/>
    <w:rsid w:val="005F42C0"/>
    <w:rsid w:val="005F5A32"/>
    <w:rsid w:val="005F6AA9"/>
    <w:rsid w:val="006002DB"/>
    <w:rsid w:val="00600582"/>
    <w:rsid w:val="006005CC"/>
    <w:rsid w:val="006009DE"/>
    <w:rsid w:val="00601025"/>
    <w:rsid w:val="00601B14"/>
    <w:rsid w:val="00602634"/>
    <w:rsid w:val="00602B03"/>
    <w:rsid w:val="0060310F"/>
    <w:rsid w:val="00603510"/>
    <w:rsid w:val="0060367F"/>
    <w:rsid w:val="0060395C"/>
    <w:rsid w:val="00604BB5"/>
    <w:rsid w:val="006050CB"/>
    <w:rsid w:val="00605608"/>
    <w:rsid w:val="00605D79"/>
    <w:rsid w:val="00606317"/>
    <w:rsid w:val="006067A7"/>
    <w:rsid w:val="00610B66"/>
    <w:rsid w:val="006111F0"/>
    <w:rsid w:val="006111FD"/>
    <w:rsid w:val="0061133D"/>
    <w:rsid w:val="006125E7"/>
    <w:rsid w:val="0061267A"/>
    <w:rsid w:val="00613024"/>
    <w:rsid w:val="0061352D"/>
    <w:rsid w:val="006136AD"/>
    <w:rsid w:val="00613D0A"/>
    <w:rsid w:val="00613FE3"/>
    <w:rsid w:val="0061419F"/>
    <w:rsid w:val="00614BA7"/>
    <w:rsid w:val="00616475"/>
    <w:rsid w:val="00616628"/>
    <w:rsid w:val="00616810"/>
    <w:rsid w:val="006170C9"/>
    <w:rsid w:val="006171B9"/>
    <w:rsid w:val="00617378"/>
    <w:rsid w:val="006177FC"/>
    <w:rsid w:val="00620B1B"/>
    <w:rsid w:val="0062128F"/>
    <w:rsid w:val="00621D07"/>
    <w:rsid w:val="0062215D"/>
    <w:rsid w:val="006222BC"/>
    <w:rsid w:val="006223C8"/>
    <w:rsid w:val="00622FC3"/>
    <w:rsid w:val="00623DC9"/>
    <w:rsid w:val="00624178"/>
    <w:rsid w:val="00625A8A"/>
    <w:rsid w:val="00625E78"/>
    <w:rsid w:val="006261BA"/>
    <w:rsid w:val="00626C4D"/>
    <w:rsid w:val="00627683"/>
    <w:rsid w:val="00627C5C"/>
    <w:rsid w:val="006302AC"/>
    <w:rsid w:val="006303F3"/>
    <w:rsid w:val="00630AC6"/>
    <w:rsid w:val="00630F02"/>
    <w:rsid w:val="00630F62"/>
    <w:rsid w:val="006319E0"/>
    <w:rsid w:val="0063245E"/>
    <w:rsid w:val="006328AF"/>
    <w:rsid w:val="00632E2D"/>
    <w:rsid w:val="00632F38"/>
    <w:rsid w:val="00634DE4"/>
    <w:rsid w:val="006354C2"/>
    <w:rsid w:val="006365F0"/>
    <w:rsid w:val="0063664F"/>
    <w:rsid w:val="00636AE1"/>
    <w:rsid w:val="0063785C"/>
    <w:rsid w:val="006400DC"/>
    <w:rsid w:val="00640909"/>
    <w:rsid w:val="00640D6C"/>
    <w:rsid w:val="00641754"/>
    <w:rsid w:val="00641F68"/>
    <w:rsid w:val="00642129"/>
    <w:rsid w:val="00642287"/>
    <w:rsid w:val="006427D8"/>
    <w:rsid w:val="0064292C"/>
    <w:rsid w:val="00642AAB"/>
    <w:rsid w:val="00644C6B"/>
    <w:rsid w:val="00645FCE"/>
    <w:rsid w:val="00646080"/>
    <w:rsid w:val="00646630"/>
    <w:rsid w:val="00647A1C"/>
    <w:rsid w:val="0065031B"/>
    <w:rsid w:val="0065089A"/>
    <w:rsid w:val="00650E9E"/>
    <w:rsid w:val="00651304"/>
    <w:rsid w:val="00652CD3"/>
    <w:rsid w:val="00653602"/>
    <w:rsid w:val="006552E6"/>
    <w:rsid w:val="0065546A"/>
    <w:rsid w:val="0065565C"/>
    <w:rsid w:val="0065585D"/>
    <w:rsid w:val="00656595"/>
    <w:rsid w:val="00657012"/>
    <w:rsid w:val="00657854"/>
    <w:rsid w:val="00661362"/>
    <w:rsid w:val="00661825"/>
    <w:rsid w:val="0066190D"/>
    <w:rsid w:val="00661989"/>
    <w:rsid w:val="00662009"/>
    <w:rsid w:val="0066202E"/>
    <w:rsid w:val="00662147"/>
    <w:rsid w:val="0066229D"/>
    <w:rsid w:val="006641FC"/>
    <w:rsid w:val="00664F1F"/>
    <w:rsid w:val="006653AD"/>
    <w:rsid w:val="00665C84"/>
    <w:rsid w:val="00665EE6"/>
    <w:rsid w:val="006700AB"/>
    <w:rsid w:val="006701F2"/>
    <w:rsid w:val="0067020C"/>
    <w:rsid w:val="00670A46"/>
    <w:rsid w:val="00670C2A"/>
    <w:rsid w:val="00671271"/>
    <w:rsid w:val="00671893"/>
    <w:rsid w:val="006718FD"/>
    <w:rsid w:val="00671C8A"/>
    <w:rsid w:val="00672173"/>
    <w:rsid w:val="00673B52"/>
    <w:rsid w:val="0067417E"/>
    <w:rsid w:val="0067496C"/>
    <w:rsid w:val="006770FF"/>
    <w:rsid w:val="00677370"/>
    <w:rsid w:val="00677B07"/>
    <w:rsid w:val="00680909"/>
    <w:rsid w:val="006815DB"/>
    <w:rsid w:val="00681CDC"/>
    <w:rsid w:val="00681FF8"/>
    <w:rsid w:val="00682C36"/>
    <w:rsid w:val="00682DC0"/>
    <w:rsid w:val="00682DEB"/>
    <w:rsid w:val="0068336D"/>
    <w:rsid w:val="00684272"/>
    <w:rsid w:val="006842D7"/>
    <w:rsid w:val="00685103"/>
    <w:rsid w:val="00686168"/>
    <w:rsid w:val="0068674C"/>
    <w:rsid w:val="006869AA"/>
    <w:rsid w:val="00686CA9"/>
    <w:rsid w:val="006876B8"/>
    <w:rsid w:val="00690337"/>
    <w:rsid w:val="006917BE"/>
    <w:rsid w:val="00692A49"/>
    <w:rsid w:val="0069433C"/>
    <w:rsid w:val="006961C4"/>
    <w:rsid w:val="0069755F"/>
    <w:rsid w:val="00697D9F"/>
    <w:rsid w:val="006A0D5C"/>
    <w:rsid w:val="006A1171"/>
    <w:rsid w:val="006A13B2"/>
    <w:rsid w:val="006A2AE0"/>
    <w:rsid w:val="006A2D6A"/>
    <w:rsid w:val="006A2EA7"/>
    <w:rsid w:val="006A2F77"/>
    <w:rsid w:val="006A301A"/>
    <w:rsid w:val="006A63CF"/>
    <w:rsid w:val="006A6DD5"/>
    <w:rsid w:val="006A7A58"/>
    <w:rsid w:val="006B003E"/>
    <w:rsid w:val="006B00F1"/>
    <w:rsid w:val="006B0BB8"/>
    <w:rsid w:val="006B0BDA"/>
    <w:rsid w:val="006B0D8F"/>
    <w:rsid w:val="006B0DB6"/>
    <w:rsid w:val="006B1A99"/>
    <w:rsid w:val="006B1AA2"/>
    <w:rsid w:val="006B20B7"/>
    <w:rsid w:val="006B2127"/>
    <w:rsid w:val="006B2F27"/>
    <w:rsid w:val="006B3C38"/>
    <w:rsid w:val="006B3E94"/>
    <w:rsid w:val="006B470A"/>
    <w:rsid w:val="006B5480"/>
    <w:rsid w:val="006B57B4"/>
    <w:rsid w:val="006B5B7E"/>
    <w:rsid w:val="006B611C"/>
    <w:rsid w:val="006B7164"/>
    <w:rsid w:val="006C15FD"/>
    <w:rsid w:val="006C1B52"/>
    <w:rsid w:val="006C1E62"/>
    <w:rsid w:val="006C2235"/>
    <w:rsid w:val="006C225E"/>
    <w:rsid w:val="006C2921"/>
    <w:rsid w:val="006C3127"/>
    <w:rsid w:val="006C3231"/>
    <w:rsid w:val="006C3BEA"/>
    <w:rsid w:val="006C450E"/>
    <w:rsid w:val="006C5373"/>
    <w:rsid w:val="006C5A95"/>
    <w:rsid w:val="006C617F"/>
    <w:rsid w:val="006C634E"/>
    <w:rsid w:val="006C68B9"/>
    <w:rsid w:val="006C6DF8"/>
    <w:rsid w:val="006C76B8"/>
    <w:rsid w:val="006D10A3"/>
    <w:rsid w:val="006D13F8"/>
    <w:rsid w:val="006D2581"/>
    <w:rsid w:val="006D36A3"/>
    <w:rsid w:val="006D3C89"/>
    <w:rsid w:val="006D787F"/>
    <w:rsid w:val="006D7B27"/>
    <w:rsid w:val="006D7B95"/>
    <w:rsid w:val="006E011F"/>
    <w:rsid w:val="006E05BB"/>
    <w:rsid w:val="006E0AA0"/>
    <w:rsid w:val="006E1A1D"/>
    <w:rsid w:val="006E2115"/>
    <w:rsid w:val="006E2577"/>
    <w:rsid w:val="006E271A"/>
    <w:rsid w:val="006E2877"/>
    <w:rsid w:val="006E2C22"/>
    <w:rsid w:val="006E2E9B"/>
    <w:rsid w:val="006E3917"/>
    <w:rsid w:val="006E3AF1"/>
    <w:rsid w:val="006E4FA1"/>
    <w:rsid w:val="006E5A30"/>
    <w:rsid w:val="006E74F0"/>
    <w:rsid w:val="006E752B"/>
    <w:rsid w:val="006F0FB5"/>
    <w:rsid w:val="006F1271"/>
    <w:rsid w:val="006F1BC0"/>
    <w:rsid w:val="006F2114"/>
    <w:rsid w:val="006F24D1"/>
    <w:rsid w:val="006F3306"/>
    <w:rsid w:val="006F3964"/>
    <w:rsid w:val="006F3F3D"/>
    <w:rsid w:val="006F431D"/>
    <w:rsid w:val="006F4BCF"/>
    <w:rsid w:val="006F4D66"/>
    <w:rsid w:val="006F53ED"/>
    <w:rsid w:val="006F6314"/>
    <w:rsid w:val="006F7712"/>
    <w:rsid w:val="00700F69"/>
    <w:rsid w:val="007016F8"/>
    <w:rsid w:val="0070240B"/>
    <w:rsid w:val="00702898"/>
    <w:rsid w:val="00702F37"/>
    <w:rsid w:val="00703113"/>
    <w:rsid w:val="0070331D"/>
    <w:rsid w:val="00703655"/>
    <w:rsid w:val="00704495"/>
    <w:rsid w:val="00704848"/>
    <w:rsid w:val="00704D67"/>
    <w:rsid w:val="007057E8"/>
    <w:rsid w:val="00705803"/>
    <w:rsid w:val="00706473"/>
    <w:rsid w:val="00706F50"/>
    <w:rsid w:val="00706FB1"/>
    <w:rsid w:val="00707623"/>
    <w:rsid w:val="00710D35"/>
    <w:rsid w:val="00710DDA"/>
    <w:rsid w:val="00711555"/>
    <w:rsid w:val="00711DA1"/>
    <w:rsid w:val="007124E9"/>
    <w:rsid w:val="00712A1F"/>
    <w:rsid w:val="00713424"/>
    <w:rsid w:val="007142C3"/>
    <w:rsid w:val="00716031"/>
    <w:rsid w:val="00716E6C"/>
    <w:rsid w:val="00717A74"/>
    <w:rsid w:val="00721A03"/>
    <w:rsid w:val="00722723"/>
    <w:rsid w:val="007227C9"/>
    <w:rsid w:val="00723621"/>
    <w:rsid w:val="00723CE7"/>
    <w:rsid w:val="00725040"/>
    <w:rsid w:val="00725050"/>
    <w:rsid w:val="007250FA"/>
    <w:rsid w:val="00725C44"/>
    <w:rsid w:val="00726181"/>
    <w:rsid w:val="00726FE1"/>
    <w:rsid w:val="0072741E"/>
    <w:rsid w:val="007313DC"/>
    <w:rsid w:val="0073178A"/>
    <w:rsid w:val="00731D1A"/>
    <w:rsid w:val="00734203"/>
    <w:rsid w:val="0073445E"/>
    <w:rsid w:val="00735D6D"/>
    <w:rsid w:val="007365B6"/>
    <w:rsid w:val="00736927"/>
    <w:rsid w:val="00736CD4"/>
    <w:rsid w:val="007402C6"/>
    <w:rsid w:val="007425DC"/>
    <w:rsid w:val="00742A32"/>
    <w:rsid w:val="00744558"/>
    <w:rsid w:val="00744694"/>
    <w:rsid w:val="00744A76"/>
    <w:rsid w:val="007477F3"/>
    <w:rsid w:val="00750D09"/>
    <w:rsid w:val="00750D71"/>
    <w:rsid w:val="00751CE9"/>
    <w:rsid w:val="00751D72"/>
    <w:rsid w:val="0075316D"/>
    <w:rsid w:val="00753396"/>
    <w:rsid w:val="00753738"/>
    <w:rsid w:val="00753D6C"/>
    <w:rsid w:val="00754025"/>
    <w:rsid w:val="00754132"/>
    <w:rsid w:val="00754690"/>
    <w:rsid w:val="007555E4"/>
    <w:rsid w:val="00755BE3"/>
    <w:rsid w:val="0076064B"/>
    <w:rsid w:val="0076130E"/>
    <w:rsid w:val="007614CC"/>
    <w:rsid w:val="00762776"/>
    <w:rsid w:val="00762C92"/>
    <w:rsid w:val="00762F6B"/>
    <w:rsid w:val="007635AF"/>
    <w:rsid w:val="00763A3D"/>
    <w:rsid w:val="00763D2D"/>
    <w:rsid w:val="00763DC0"/>
    <w:rsid w:val="00763F28"/>
    <w:rsid w:val="007652E0"/>
    <w:rsid w:val="00765F8A"/>
    <w:rsid w:val="00766586"/>
    <w:rsid w:val="007674BB"/>
    <w:rsid w:val="007675AB"/>
    <w:rsid w:val="00767B3D"/>
    <w:rsid w:val="00770F3B"/>
    <w:rsid w:val="0077106B"/>
    <w:rsid w:val="00771C4F"/>
    <w:rsid w:val="00772480"/>
    <w:rsid w:val="00772B04"/>
    <w:rsid w:val="0077327F"/>
    <w:rsid w:val="00774229"/>
    <w:rsid w:val="0077477A"/>
    <w:rsid w:val="007748D1"/>
    <w:rsid w:val="007749ED"/>
    <w:rsid w:val="00775865"/>
    <w:rsid w:val="007758B7"/>
    <w:rsid w:val="00776213"/>
    <w:rsid w:val="00777CDA"/>
    <w:rsid w:val="00777DC6"/>
    <w:rsid w:val="00780055"/>
    <w:rsid w:val="007814CA"/>
    <w:rsid w:val="00781A1D"/>
    <w:rsid w:val="00783A0C"/>
    <w:rsid w:val="00783D7C"/>
    <w:rsid w:val="007845A0"/>
    <w:rsid w:val="0078496D"/>
    <w:rsid w:val="00785167"/>
    <w:rsid w:val="00785ECE"/>
    <w:rsid w:val="007867A5"/>
    <w:rsid w:val="00786A74"/>
    <w:rsid w:val="00786D99"/>
    <w:rsid w:val="0078732A"/>
    <w:rsid w:val="00787343"/>
    <w:rsid w:val="0078742F"/>
    <w:rsid w:val="00790892"/>
    <w:rsid w:val="00790992"/>
    <w:rsid w:val="00791254"/>
    <w:rsid w:val="00791F3B"/>
    <w:rsid w:val="007923D0"/>
    <w:rsid w:val="00794136"/>
    <w:rsid w:val="00794149"/>
    <w:rsid w:val="00794592"/>
    <w:rsid w:val="00794B51"/>
    <w:rsid w:val="00794C50"/>
    <w:rsid w:val="00794E3D"/>
    <w:rsid w:val="007952DB"/>
    <w:rsid w:val="007952E6"/>
    <w:rsid w:val="0079718B"/>
    <w:rsid w:val="007972BA"/>
    <w:rsid w:val="00797697"/>
    <w:rsid w:val="00797FA0"/>
    <w:rsid w:val="007A04C9"/>
    <w:rsid w:val="007A0B56"/>
    <w:rsid w:val="007A0FB4"/>
    <w:rsid w:val="007A14C1"/>
    <w:rsid w:val="007A1AE9"/>
    <w:rsid w:val="007A20BE"/>
    <w:rsid w:val="007A3111"/>
    <w:rsid w:val="007A3FDE"/>
    <w:rsid w:val="007A4720"/>
    <w:rsid w:val="007A51E3"/>
    <w:rsid w:val="007A5240"/>
    <w:rsid w:val="007A52AD"/>
    <w:rsid w:val="007A533D"/>
    <w:rsid w:val="007A5D2E"/>
    <w:rsid w:val="007A5E16"/>
    <w:rsid w:val="007A6451"/>
    <w:rsid w:val="007A66EC"/>
    <w:rsid w:val="007A71B7"/>
    <w:rsid w:val="007B03F8"/>
    <w:rsid w:val="007B0622"/>
    <w:rsid w:val="007B1773"/>
    <w:rsid w:val="007B1B83"/>
    <w:rsid w:val="007B1D90"/>
    <w:rsid w:val="007B2294"/>
    <w:rsid w:val="007B24DD"/>
    <w:rsid w:val="007B263A"/>
    <w:rsid w:val="007B2672"/>
    <w:rsid w:val="007B2C86"/>
    <w:rsid w:val="007B2E24"/>
    <w:rsid w:val="007B2E69"/>
    <w:rsid w:val="007B3183"/>
    <w:rsid w:val="007B4650"/>
    <w:rsid w:val="007B499C"/>
    <w:rsid w:val="007B5056"/>
    <w:rsid w:val="007B5493"/>
    <w:rsid w:val="007B566C"/>
    <w:rsid w:val="007B569D"/>
    <w:rsid w:val="007B76FD"/>
    <w:rsid w:val="007C0385"/>
    <w:rsid w:val="007C1016"/>
    <w:rsid w:val="007C392C"/>
    <w:rsid w:val="007C4D63"/>
    <w:rsid w:val="007C51E8"/>
    <w:rsid w:val="007C551F"/>
    <w:rsid w:val="007C59B1"/>
    <w:rsid w:val="007C5EEE"/>
    <w:rsid w:val="007C6C96"/>
    <w:rsid w:val="007C71ED"/>
    <w:rsid w:val="007C79A5"/>
    <w:rsid w:val="007C79C3"/>
    <w:rsid w:val="007C7C1C"/>
    <w:rsid w:val="007D0637"/>
    <w:rsid w:val="007D0643"/>
    <w:rsid w:val="007D1755"/>
    <w:rsid w:val="007D1789"/>
    <w:rsid w:val="007D1A54"/>
    <w:rsid w:val="007D1AC0"/>
    <w:rsid w:val="007D1D3F"/>
    <w:rsid w:val="007D20D6"/>
    <w:rsid w:val="007D3000"/>
    <w:rsid w:val="007D40C1"/>
    <w:rsid w:val="007D4643"/>
    <w:rsid w:val="007D5323"/>
    <w:rsid w:val="007D551B"/>
    <w:rsid w:val="007D5BD9"/>
    <w:rsid w:val="007D667E"/>
    <w:rsid w:val="007D686D"/>
    <w:rsid w:val="007E01FB"/>
    <w:rsid w:val="007E0A3D"/>
    <w:rsid w:val="007E0B5B"/>
    <w:rsid w:val="007E0EA0"/>
    <w:rsid w:val="007E14F3"/>
    <w:rsid w:val="007E2991"/>
    <w:rsid w:val="007E30AF"/>
    <w:rsid w:val="007E3355"/>
    <w:rsid w:val="007E39A0"/>
    <w:rsid w:val="007E5A80"/>
    <w:rsid w:val="007E5E8D"/>
    <w:rsid w:val="007E5FA0"/>
    <w:rsid w:val="007E65C2"/>
    <w:rsid w:val="007E6FC0"/>
    <w:rsid w:val="007F0029"/>
    <w:rsid w:val="007F0184"/>
    <w:rsid w:val="007F2251"/>
    <w:rsid w:val="007F2809"/>
    <w:rsid w:val="007F2F4D"/>
    <w:rsid w:val="007F30E2"/>
    <w:rsid w:val="007F3939"/>
    <w:rsid w:val="007F420F"/>
    <w:rsid w:val="007F42EE"/>
    <w:rsid w:val="007F4689"/>
    <w:rsid w:val="007F545E"/>
    <w:rsid w:val="007F59C6"/>
    <w:rsid w:val="007F661D"/>
    <w:rsid w:val="007F793C"/>
    <w:rsid w:val="007F7CBB"/>
    <w:rsid w:val="008002A4"/>
    <w:rsid w:val="008004F1"/>
    <w:rsid w:val="00801C17"/>
    <w:rsid w:val="00801D2D"/>
    <w:rsid w:val="00802377"/>
    <w:rsid w:val="008039C8"/>
    <w:rsid w:val="008041BE"/>
    <w:rsid w:val="00804C7B"/>
    <w:rsid w:val="00805C1D"/>
    <w:rsid w:val="008061E1"/>
    <w:rsid w:val="0080651B"/>
    <w:rsid w:val="00806DE6"/>
    <w:rsid w:val="00806FE0"/>
    <w:rsid w:val="00807053"/>
    <w:rsid w:val="00807270"/>
    <w:rsid w:val="00810184"/>
    <w:rsid w:val="008109CF"/>
    <w:rsid w:val="00810DE7"/>
    <w:rsid w:val="00810E1B"/>
    <w:rsid w:val="00811518"/>
    <w:rsid w:val="0081261E"/>
    <w:rsid w:val="0081271A"/>
    <w:rsid w:val="00813335"/>
    <w:rsid w:val="00814596"/>
    <w:rsid w:val="00814A5E"/>
    <w:rsid w:val="00814F68"/>
    <w:rsid w:val="0081543B"/>
    <w:rsid w:val="00815FC5"/>
    <w:rsid w:val="00816595"/>
    <w:rsid w:val="008176FE"/>
    <w:rsid w:val="00817FC4"/>
    <w:rsid w:val="00821257"/>
    <w:rsid w:val="008214BE"/>
    <w:rsid w:val="00821589"/>
    <w:rsid w:val="008228E1"/>
    <w:rsid w:val="008231B7"/>
    <w:rsid w:val="00823443"/>
    <w:rsid w:val="00823B8D"/>
    <w:rsid w:val="008251B6"/>
    <w:rsid w:val="00825F93"/>
    <w:rsid w:val="008264B1"/>
    <w:rsid w:val="00826586"/>
    <w:rsid w:val="00826A50"/>
    <w:rsid w:val="008273F6"/>
    <w:rsid w:val="0083009A"/>
    <w:rsid w:val="00831455"/>
    <w:rsid w:val="008320E4"/>
    <w:rsid w:val="00832B1D"/>
    <w:rsid w:val="0083447D"/>
    <w:rsid w:val="008349FA"/>
    <w:rsid w:val="00834DC4"/>
    <w:rsid w:val="00834FD2"/>
    <w:rsid w:val="00835AF1"/>
    <w:rsid w:val="008364CE"/>
    <w:rsid w:val="00836CF5"/>
    <w:rsid w:val="00836D60"/>
    <w:rsid w:val="00837C97"/>
    <w:rsid w:val="00837DAA"/>
    <w:rsid w:val="008407C0"/>
    <w:rsid w:val="0084154F"/>
    <w:rsid w:val="00841995"/>
    <w:rsid w:val="00841F65"/>
    <w:rsid w:val="008420B0"/>
    <w:rsid w:val="0084362F"/>
    <w:rsid w:val="00844A5C"/>
    <w:rsid w:val="00844D0A"/>
    <w:rsid w:val="008458C3"/>
    <w:rsid w:val="00845D7D"/>
    <w:rsid w:val="00847A64"/>
    <w:rsid w:val="00847B0F"/>
    <w:rsid w:val="00850919"/>
    <w:rsid w:val="008512A7"/>
    <w:rsid w:val="00851D1D"/>
    <w:rsid w:val="0085231C"/>
    <w:rsid w:val="00852E76"/>
    <w:rsid w:val="0085366E"/>
    <w:rsid w:val="00853BC5"/>
    <w:rsid w:val="008548DC"/>
    <w:rsid w:val="008549F7"/>
    <w:rsid w:val="00854D72"/>
    <w:rsid w:val="00855D88"/>
    <w:rsid w:val="008566EB"/>
    <w:rsid w:val="00857922"/>
    <w:rsid w:val="00860504"/>
    <w:rsid w:val="008606FA"/>
    <w:rsid w:val="00860D36"/>
    <w:rsid w:val="00861427"/>
    <w:rsid w:val="00861E10"/>
    <w:rsid w:val="008622E5"/>
    <w:rsid w:val="008634FC"/>
    <w:rsid w:val="00863661"/>
    <w:rsid w:val="00863CC9"/>
    <w:rsid w:val="00863DF2"/>
    <w:rsid w:val="00865401"/>
    <w:rsid w:val="0086551F"/>
    <w:rsid w:val="008655F3"/>
    <w:rsid w:val="00866A00"/>
    <w:rsid w:val="0086704B"/>
    <w:rsid w:val="00867D0C"/>
    <w:rsid w:val="00870162"/>
    <w:rsid w:val="008711DC"/>
    <w:rsid w:val="008716AB"/>
    <w:rsid w:val="00871EA1"/>
    <w:rsid w:val="0087367B"/>
    <w:rsid w:val="00873A0B"/>
    <w:rsid w:val="0087412A"/>
    <w:rsid w:val="0087414D"/>
    <w:rsid w:val="00875495"/>
    <w:rsid w:val="00875EE1"/>
    <w:rsid w:val="00876041"/>
    <w:rsid w:val="00876531"/>
    <w:rsid w:val="00876870"/>
    <w:rsid w:val="00876FA6"/>
    <w:rsid w:val="008779CB"/>
    <w:rsid w:val="00880137"/>
    <w:rsid w:val="008803D2"/>
    <w:rsid w:val="0088069A"/>
    <w:rsid w:val="00880E46"/>
    <w:rsid w:val="0088110E"/>
    <w:rsid w:val="008815DB"/>
    <w:rsid w:val="008823DF"/>
    <w:rsid w:val="00883E30"/>
    <w:rsid w:val="00884196"/>
    <w:rsid w:val="0088463F"/>
    <w:rsid w:val="00885A0B"/>
    <w:rsid w:val="00886AA0"/>
    <w:rsid w:val="00886D17"/>
    <w:rsid w:val="0088776B"/>
    <w:rsid w:val="00887C92"/>
    <w:rsid w:val="008906A1"/>
    <w:rsid w:val="00890B67"/>
    <w:rsid w:val="0089114F"/>
    <w:rsid w:val="00891586"/>
    <w:rsid w:val="00891671"/>
    <w:rsid w:val="008918D0"/>
    <w:rsid w:val="00892E78"/>
    <w:rsid w:val="00893893"/>
    <w:rsid w:val="00893B40"/>
    <w:rsid w:val="0089516C"/>
    <w:rsid w:val="008951E1"/>
    <w:rsid w:val="00895476"/>
    <w:rsid w:val="0089561B"/>
    <w:rsid w:val="00895B6A"/>
    <w:rsid w:val="00895F93"/>
    <w:rsid w:val="008965D5"/>
    <w:rsid w:val="00897547"/>
    <w:rsid w:val="008976BA"/>
    <w:rsid w:val="008A0DBC"/>
    <w:rsid w:val="008A2B6D"/>
    <w:rsid w:val="008A2E12"/>
    <w:rsid w:val="008A41CA"/>
    <w:rsid w:val="008A4B26"/>
    <w:rsid w:val="008A4D8D"/>
    <w:rsid w:val="008A619A"/>
    <w:rsid w:val="008A71F5"/>
    <w:rsid w:val="008A72A9"/>
    <w:rsid w:val="008A7651"/>
    <w:rsid w:val="008A7E04"/>
    <w:rsid w:val="008B00CA"/>
    <w:rsid w:val="008B0CBB"/>
    <w:rsid w:val="008B25EA"/>
    <w:rsid w:val="008B3275"/>
    <w:rsid w:val="008B3995"/>
    <w:rsid w:val="008B404C"/>
    <w:rsid w:val="008B4351"/>
    <w:rsid w:val="008B474F"/>
    <w:rsid w:val="008B484D"/>
    <w:rsid w:val="008B4D7A"/>
    <w:rsid w:val="008B573A"/>
    <w:rsid w:val="008B5EC0"/>
    <w:rsid w:val="008B696F"/>
    <w:rsid w:val="008B7811"/>
    <w:rsid w:val="008B797F"/>
    <w:rsid w:val="008C0129"/>
    <w:rsid w:val="008C18D6"/>
    <w:rsid w:val="008C1F80"/>
    <w:rsid w:val="008C2173"/>
    <w:rsid w:val="008C2E5D"/>
    <w:rsid w:val="008C3CAF"/>
    <w:rsid w:val="008C54F1"/>
    <w:rsid w:val="008C57D5"/>
    <w:rsid w:val="008C5866"/>
    <w:rsid w:val="008C5F83"/>
    <w:rsid w:val="008C6639"/>
    <w:rsid w:val="008C7648"/>
    <w:rsid w:val="008C79DF"/>
    <w:rsid w:val="008D0591"/>
    <w:rsid w:val="008D0D5A"/>
    <w:rsid w:val="008D0DB7"/>
    <w:rsid w:val="008D1159"/>
    <w:rsid w:val="008D2402"/>
    <w:rsid w:val="008D2EE7"/>
    <w:rsid w:val="008D3355"/>
    <w:rsid w:val="008D41F0"/>
    <w:rsid w:val="008D58E2"/>
    <w:rsid w:val="008D5BA9"/>
    <w:rsid w:val="008D5F4F"/>
    <w:rsid w:val="008D66E1"/>
    <w:rsid w:val="008D7207"/>
    <w:rsid w:val="008D72EC"/>
    <w:rsid w:val="008E0F7D"/>
    <w:rsid w:val="008E1A84"/>
    <w:rsid w:val="008E2E63"/>
    <w:rsid w:val="008E34AF"/>
    <w:rsid w:val="008E3C69"/>
    <w:rsid w:val="008E42B0"/>
    <w:rsid w:val="008E46C6"/>
    <w:rsid w:val="008E4D97"/>
    <w:rsid w:val="008E5A34"/>
    <w:rsid w:val="008E736E"/>
    <w:rsid w:val="008E7EA7"/>
    <w:rsid w:val="008F100E"/>
    <w:rsid w:val="008F13EF"/>
    <w:rsid w:val="008F1A71"/>
    <w:rsid w:val="008F248C"/>
    <w:rsid w:val="008F2D75"/>
    <w:rsid w:val="008F30A6"/>
    <w:rsid w:val="008F326B"/>
    <w:rsid w:val="008F3600"/>
    <w:rsid w:val="008F3CF7"/>
    <w:rsid w:val="008F4C9E"/>
    <w:rsid w:val="008F61B0"/>
    <w:rsid w:val="008F6E1C"/>
    <w:rsid w:val="008F6FA2"/>
    <w:rsid w:val="008F6FB8"/>
    <w:rsid w:val="00901122"/>
    <w:rsid w:val="00901372"/>
    <w:rsid w:val="0090197D"/>
    <w:rsid w:val="00901D70"/>
    <w:rsid w:val="00902102"/>
    <w:rsid w:val="0090245F"/>
    <w:rsid w:val="00902960"/>
    <w:rsid w:val="00902B69"/>
    <w:rsid w:val="00903064"/>
    <w:rsid w:val="00903111"/>
    <w:rsid w:val="00903BDB"/>
    <w:rsid w:val="0090551E"/>
    <w:rsid w:val="00906426"/>
    <w:rsid w:val="00906C14"/>
    <w:rsid w:val="009072B8"/>
    <w:rsid w:val="00910013"/>
    <w:rsid w:val="00910C56"/>
    <w:rsid w:val="00911C86"/>
    <w:rsid w:val="0091310A"/>
    <w:rsid w:val="009136E4"/>
    <w:rsid w:val="0091381D"/>
    <w:rsid w:val="009157AB"/>
    <w:rsid w:val="00915AC4"/>
    <w:rsid w:val="009165A4"/>
    <w:rsid w:val="00916627"/>
    <w:rsid w:val="00916DFF"/>
    <w:rsid w:val="00917A9A"/>
    <w:rsid w:val="00917BF2"/>
    <w:rsid w:val="009201CD"/>
    <w:rsid w:val="009201FA"/>
    <w:rsid w:val="0092044B"/>
    <w:rsid w:val="009204DE"/>
    <w:rsid w:val="00921D6B"/>
    <w:rsid w:val="009220F8"/>
    <w:rsid w:val="00922202"/>
    <w:rsid w:val="009224F7"/>
    <w:rsid w:val="00922A07"/>
    <w:rsid w:val="00922DB2"/>
    <w:rsid w:val="0092359B"/>
    <w:rsid w:val="00923E8B"/>
    <w:rsid w:val="009242D0"/>
    <w:rsid w:val="009242D2"/>
    <w:rsid w:val="00924D02"/>
    <w:rsid w:val="00924D58"/>
    <w:rsid w:val="00924DBB"/>
    <w:rsid w:val="00925769"/>
    <w:rsid w:val="0092703B"/>
    <w:rsid w:val="00930AC7"/>
    <w:rsid w:val="0093345E"/>
    <w:rsid w:val="00933835"/>
    <w:rsid w:val="00934A15"/>
    <w:rsid w:val="00935351"/>
    <w:rsid w:val="009353D5"/>
    <w:rsid w:val="009359ED"/>
    <w:rsid w:val="00936684"/>
    <w:rsid w:val="00936970"/>
    <w:rsid w:val="00936C05"/>
    <w:rsid w:val="00940120"/>
    <w:rsid w:val="00940CA1"/>
    <w:rsid w:val="00941464"/>
    <w:rsid w:val="00941668"/>
    <w:rsid w:val="0094213C"/>
    <w:rsid w:val="009423C7"/>
    <w:rsid w:val="00943674"/>
    <w:rsid w:val="00943C12"/>
    <w:rsid w:val="00943C79"/>
    <w:rsid w:val="00943D5C"/>
    <w:rsid w:val="00944301"/>
    <w:rsid w:val="009448DE"/>
    <w:rsid w:val="009449C1"/>
    <w:rsid w:val="00944CAD"/>
    <w:rsid w:val="00945DE4"/>
    <w:rsid w:val="00946200"/>
    <w:rsid w:val="009467C6"/>
    <w:rsid w:val="00946CEC"/>
    <w:rsid w:val="00951F02"/>
    <w:rsid w:val="009521B7"/>
    <w:rsid w:val="00952419"/>
    <w:rsid w:val="009524A9"/>
    <w:rsid w:val="009528D2"/>
    <w:rsid w:val="00952D76"/>
    <w:rsid w:val="00953EE8"/>
    <w:rsid w:val="009544C0"/>
    <w:rsid w:val="00954947"/>
    <w:rsid w:val="00954FA2"/>
    <w:rsid w:val="0095592D"/>
    <w:rsid w:val="00956A83"/>
    <w:rsid w:val="0095737D"/>
    <w:rsid w:val="00957500"/>
    <w:rsid w:val="00960099"/>
    <w:rsid w:val="00960439"/>
    <w:rsid w:val="0096084C"/>
    <w:rsid w:val="0096119B"/>
    <w:rsid w:val="00961853"/>
    <w:rsid w:val="00961911"/>
    <w:rsid w:val="00962A81"/>
    <w:rsid w:val="00962B27"/>
    <w:rsid w:val="0096365E"/>
    <w:rsid w:val="00963F21"/>
    <w:rsid w:val="0096486A"/>
    <w:rsid w:val="00964E0C"/>
    <w:rsid w:val="00964ED5"/>
    <w:rsid w:val="00965215"/>
    <w:rsid w:val="00965453"/>
    <w:rsid w:val="00965954"/>
    <w:rsid w:val="00965CDA"/>
    <w:rsid w:val="00965FFA"/>
    <w:rsid w:val="00967AE4"/>
    <w:rsid w:val="00967D08"/>
    <w:rsid w:val="009705D3"/>
    <w:rsid w:val="009705EB"/>
    <w:rsid w:val="00970EF2"/>
    <w:rsid w:val="009715A1"/>
    <w:rsid w:val="00972546"/>
    <w:rsid w:val="00972FCB"/>
    <w:rsid w:val="00973756"/>
    <w:rsid w:val="00973822"/>
    <w:rsid w:val="00974A23"/>
    <w:rsid w:val="009754D6"/>
    <w:rsid w:val="00975E04"/>
    <w:rsid w:val="00975E3F"/>
    <w:rsid w:val="00975E56"/>
    <w:rsid w:val="00976184"/>
    <w:rsid w:val="009766B9"/>
    <w:rsid w:val="00980AF9"/>
    <w:rsid w:val="009812CB"/>
    <w:rsid w:val="009812E3"/>
    <w:rsid w:val="0098241F"/>
    <w:rsid w:val="00983FBF"/>
    <w:rsid w:val="00984163"/>
    <w:rsid w:val="00985525"/>
    <w:rsid w:val="00986836"/>
    <w:rsid w:val="00987A10"/>
    <w:rsid w:val="00990026"/>
    <w:rsid w:val="009919A5"/>
    <w:rsid w:val="00992421"/>
    <w:rsid w:val="00995BA9"/>
    <w:rsid w:val="00996322"/>
    <w:rsid w:val="0099663A"/>
    <w:rsid w:val="009975CF"/>
    <w:rsid w:val="0099771D"/>
    <w:rsid w:val="00997826"/>
    <w:rsid w:val="00997A13"/>
    <w:rsid w:val="009A005A"/>
    <w:rsid w:val="009A15E7"/>
    <w:rsid w:val="009A1F4A"/>
    <w:rsid w:val="009A26EB"/>
    <w:rsid w:val="009A35C8"/>
    <w:rsid w:val="009A39E6"/>
    <w:rsid w:val="009A3E41"/>
    <w:rsid w:val="009A42A4"/>
    <w:rsid w:val="009A44B8"/>
    <w:rsid w:val="009A490C"/>
    <w:rsid w:val="009A5211"/>
    <w:rsid w:val="009A5237"/>
    <w:rsid w:val="009A7066"/>
    <w:rsid w:val="009B0126"/>
    <w:rsid w:val="009B01C3"/>
    <w:rsid w:val="009B0243"/>
    <w:rsid w:val="009B051D"/>
    <w:rsid w:val="009B1828"/>
    <w:rsid w:val="009B359B"/>
    <w:rsid w:val="009B3BDE"/>
    <w:rsid w:val="009B40E8"/>
    <w:rsid w:val="009B41DA"/>
    <w:rsid w:val="009B4B41"/>
    <w:rsid w:val="009B4CCD"/>
    <w:rsid w:val="009B54B1"/>
    <w:rsid w:val="009B5833"/>
    <w:rsid w:val="009B65F5"/>
    <w:rsid w:val="009B6F73"/>
    <w:rsid w:val="009B7146"/>
    <w:rsid w:val="009C08FF"/>
    <w:rsid w:val="009C124B"/>
    <w:rsid w:val="009C1AAE"/>
    <w:rsid w:val="009C32C3"/>
    <w:rsid w:val="009C3640"/>
    <w:rsid w:val="009C3AC9"/>
    <w:rsid w:val="009C4015"/>
    <w:rsid w:val="009C4229"/>
    <w:rsid w:val="009C4893"/>
    <w:rsid w:val="009C513D"/>
    <w:rsid w:val="009C5330"/>
    <w:rsid w:val="009C6890"/>
    <w:rsid w:val="009C6C2F"/>
    <w:rsid w:val="009C6DF0"/>
    <w:rsid w:val="009C7880"/>
    <w:rsid w:val="009D0E25"/>
    <w:rsid w:val="009D1439"/>
    <w:rsid w:val="009D163D"/>
    <w:rsid w:val="009D18A9"/>
    <w:rsid w:val="009D2612"/>
    <w:rsid w:val="009D29DF"/>
    <w:rsid w:val="009D2EBA"/>
    <w:rsid w:val="009D3281"/>
    <w:rsid w:val="009D355E"/>
    <w:rsid w:val="009D3A96"/>
    <w:rsid w:val="009D5384"/>
    <w:rsid w:val="009D69A7"/>
    <w:rsid w:val="009D7145"/>
    <w:rsid w:val="009E03B9"/>
    <w:rsid w:val="009E092F"/>
    <w:rsid w:val="009E13E4"/>
    <w:rsid w:val="009E1730"/>
    <w:rsid w:val="009E27DB"/>
    <w:rsid w:val="009E29EE"/>
    <w:rsid w:val="009E2DA4"/>
    <w:rsid w:val="009E31F4"/>
    <w:rsid w:val="009E32B0"/>
    <w:rsid w:val="009E3925"/>
    <w:rsid w:val="009E45DD"/>
    <w:rsid w:val="009E49AD"/>
    <w:rsid w:val="009E53E5"/>
    <w:rsid w:val="009E6C43"/>
    <w:rsid w:val="009E743C"/>
    <w:rsid w:val="009F00EA"/>
    <w:rsid w:val="009F039C"/>
    <w:rsid w:val="009F0F1E"/>
    <w:rsid w:val="009F1A93"/>
    <w:rsid w:val="009F1D86"/>
    <w:rsid w:val="009F1D9E"/>
    <w:rsid w:val="009F2531"/>
    <w:rsid w:val="009F29FB"/>
    <w:rsid w:val="009F2E5B"/>
    <w:rsid w:val="009F2EF5"/>
    <w:rsid w:val="009F2FA1"/>
    <w:rsid w:val="009F3778"/>
    <w:rsid w:val="009F3BF4"/>
    <w:rsid w:val="009F4826"/>
    <w:rsid w:val="009F4910"/>
    <w:rsid w:val="009F4BCA"/>
    <w:rsid w:val="009F4F98"/>
    <w:rsid w:val="009F612E"/>
    <w:rsid w:val="009F7790"/>
    <w:rsid w:val="00A0132E"/>
    <w:rsid w:val="00A01947"/>
    <w:rsid w:val="00A02682"/>
    <w:rsid w:val="00A02EAD"/>
    <w:rsid w:val="00A04308"/>
    <w:rsid w:val="00A04CD8"/>
    <w:rsid w:val="00A068EC"/>
    <w:rsid w:val="00A06EBD"/>
    <w:rsid w:val="00A07047"/>
    <w:rsid w:val="00A071E9"/>
    <w:rsid w:val="00A07F43"/>
    <w:rsid w:val="00A11103"/>
    <w:rsid w:val="00A13A4C"/>
    <w:rsid w:val="00A1420D"/>
    <w:rsid w:val="00A142F5"/>
    <w:rsid w:val="00A14DB6"/>
    <w:rsid w:val="00A15ED2"/>
    <w:rsid w:val="00A162B2"/>
    <w:rsid w:val="00A17409"/>
    <w:rsid w:val="00A17874"/>
    <w:rsid w:val="00A17C50"/>
    <w:rsid w:val="00A17E43"/>
    <w:rsid w:val="00A20ADE"/>
    <w:rsid w:val="00A20B4F"/>
    <w:rsid w:val="00A22039"/>
    <w:rsid w:val="00A22373"/>
    <w:rsid w:val="00A23642"/>
    <w:rsid w:val="00A2408B"/>
    <w:rsid w:val="00A24499"/>
    <w:rsid w:val="00A24853"/>
    <w:rsid w:val="00A24F48"/>
    <w:rsid w:val="00A26136"/>
    <w:rsid w:val="00A26488"/>
    <w:rsid w:val="00A26CCA"/>
    <w:rsid w:val="00A26D96"/>
    <w:rsid w:val="00A309C0"/>
    <w:rsid w:val="00A30C74"/>
    <w:rsid w:val="00A30D2D"/>
    <w:rsid w:val="00A31C00"/>
    <w:rsid w:val="00A32182"/>
    <w:rsid w:val="00A32552"/>
    <w:rsid w:val="00A32774"/>
    <w:rsid w:val="00A332E2"/>
    <w:rsid w:val="00A34196"/>
    <w:rsid w:val="00A35181"/>
    <w:rsid w:val="00A35654"/>
    <w:rsid w:val="00A35D6C"/>
    <w:rsid w:val="00A36E23"/>
    <w:rsid w:val="00A3715B"/>
    <w:rsid w:val="00A37684"/>
    <w:rsid w:val="00A42B28"/>
    <w:rsid w:val="00A43341"/>
    <w:rsid w:val="00A450B9"/>
    <w:rsid w:val="00A45747"/>
    <w:rsid w:val="00A45D51"/>
    <w:rsid w:val="00A45E8E"/>
    <w:rsid w:val="00A47647"/>
    <w:rsid w:val="00A47DC2"/>
    <w:rsid w:val="00A50053"/>
    <w:rsid w:val="00A5034A"/>
    <w:rsid w:val="00A5039C"/>
    <w:rsid w:val="00A50D18"/>
    <w:rsid w:val="00A50FAC"/>
    <w:rsid w:val="00A512D8"/>
    <w:rsid w:val="00A513CB"/>
    <w:rsid w:val="00A51414"/>
    <w:rsid w:val="00A5172D"/>
    <w:rsid w:val="00A51A3A"/>
    <w:rsid w:val="00A52BC1"/>
    <w:rsid w:val="00A52D94"/>
    <w:rsid w:val="00A55B72"/>
    <w:rsid w:val="00A5606F"/>
    <w:rsid w:val="00A5716B"/>
    <w:rsid w:val="00A57734"/>
    <w:rsid w:val="00A57E30"/>
    <w:rsid w:val="00A57F12"/>
    <w:rsid w:val="00A612BD"/>
    <w:rsid w:val="00A61362"/>
    <w:rsid w:val="00A615A1"/>
    <w:rsid w:val="00A633CC"/>
    <w:rsid w:val="00A63496"/>
    <w:rsid w:val="00A639D6"/>
    <w:rsid w:val="00A63A0F"/>
    <w:rsid w:val="00A6502D"/>
    <w:rsid w:val="00A65CA5"/>
    <w:rsid w:val="00A66DE3"/>
    <w:rsid w:val="00A67934"/>
    <w:rsid w:val="00A70F4A"/>
    <w:rsid w:val="00A713C2"/>
    <w:rsid w:val="00A7167B"/>
    <w:rsid w:val="00A71F6E"/>
    <w:rsid w:val="00A71F89"/>
    <w:rsid w:val="00A721B7"/>
    <w:rsid w:val="00A7262E"/>
    <w:rsid w:val="00A727BC"/>
    <w:rsid w:val="00A72AE2"/>
    <w:rsid w:val="00A72C76"/>
    <w:rsid w:val="00A72F85"/>
    <w:rsid w:val="00A732FF"/>
    <w:rsid w:val="00A7492F"/>
    <w:rsid w:val="00A7613E"/>
    <w:rsid w:val="00A77DCD"/>
    <w:rsid w:val="00A77E6D"/>
    <w:rsid w:val="00A77EAE"/>
    <w:rsid w:val="00A80172"/>
    <w:rsid w:val="00A806D3"/>
    <w:rsid w:val="00A80CF7"/>
    <w:rsid w:val="00A80DFE"/>
    <w:rsid w:val="00A80F9D"/>
    <w:rsid w:val="00A818C9"/>
    <w:rsid w:val="00A830A9"/>
    <w:rsid w:val="00A83609"/>
    <w:rsid w:val="00A840C6"/>
    <w:rsid w:val="00A84141"/>
    <w:rsid w:val="00A84438"/>
    <w:rsid w:val="00A84C62"/>
    <w:rsid w:val="00A85C9B"/>
    <w:rsid w:val="00A85E19"/>
    <w:rsid w:val="00A87550"/>
    <w:rsid w:val="00A9165F"/>
    <w:rsid w:val="00A92554"/>
    <w:rsid w:val="00A92FB4"/>
    <w:rsid w:val="00A93739"/>
    <w:rsid w:val="00A93EF4"/>
    <w:rsid w:val="00A94087"/>
    <w:rsid w:val="00A95AFC"/>
    <w:rsid w:val="00A9603C"/>
    <w:rsid w:val="00A96118"/>
    <w:rsid w:val="00A96706"/>
    <w:rsid w:val="00A96B18"/>
    <w:rsid w:val="00A972CE"/>
    <w:rsid w:val="00A9789A"/>
    <w:rsid w:val="00A97D17"/>
    <w:rsid w:val="00AA0138"/>
    <w:rsid w:val="00AA02F4"/>
    <w:rsid w:val="00AA0E4B"/>
    <w:rsid w:val="00AA1EDF"/>
    <w:rsid w:val="00AA1FE9"/>
    <w:rsid w:val="00AA2CFE"/>
    <w:rsid w:val="00AA4239"/>
    <w:rsid w:val="00AA45A0"/>
    <w:rsid w:val="00AA5A2C"/>
    <w:rsid w:val="00AA6687"/>
    <w:rsid w:val="00AA6D6B"/>
    <w:rsid w:val="00AA7D70"/>
    <w:rsid w:val="00AA7E7D"/>
    <w:rsid w:val="00AB03CF"/>
    <w:rsid w:val="00AB0E84"/>
    <w:rsid w:val="00AB1219"/>
    <w:rsid w:val="00AB1C52"/>
    <w:rsid w:val="00AB43B8"/>
    <w:rsid w:val="00AB6D10"/>
    <w:rsid w:val="00AB753E"/>
    <w:rsid w:val="00AB7BE8"/>
    <w:rsid w:val="00AB7D40"/>
    <w:rsid w:val="00AC13B3"/>
    <w:rsid w:val="00AC1D76"/>
    <w:rsid w:val="00AC2170"/>
    <w:rsid w:val="00AC21FE"/>
    <w:rsid w:val="00AC2435"/>
    <w:rsid w:val="00AC2B90"/>
    <w:rsid w:val="00AC34E6"/>
    <w:rsid w:val="00AC3739"/>
    <w:rsid w:val="00AC3A63"/>
    <w:rsid w:val="00AC3C2A"/>
    <w:rsid w:val="00AC4114"/>
    <w:rsid w:val="00AC4649"/>
    <w:rsid w:val="00AC58CF"/>
    <w:rsid w:val="00AC5C84"/>
    <w:rsid w:val="00AC5FD9"/>
    <w:rsid w:val="00AC6F8B"/>
    <w:rsid w:val="00AC768D"/>
    <w:rsid w:val="00AC7B5D"/>
    <w:rsid w:val="00AD0162"/>
    <w:rsid w:val="00AD0D00"/>
    <w:rsid w:val="00AD2337"/>
    <w:rsid w:val="00AD29A8"/>
    <w:rsid w:val="00AD2BCB"/>
    <w:rsid w:val="00AD2E12"/>
    <w:rsid w:val="00AD2EA2"/>
    <w:rsid w:val="00AD43B4"/>
    <w:rsid w:val="00AD4549"/>
    <w:rsid w:val="00AD4C91"/>
    <w:rsid w:val="00AD4F0B"/>
    <w:rsid w:val="00AD52CC"/>
    <w:rsid w:val="00AD57A0"/>
    <w:rsid w:val="00AD5A80"/>
    <w:rsid w:val="00AD5ECF"/>
    <w:rsid w:val="00AD7E19"/>
    <w:rsid w:val="00AD7E5D"/>
    <w:rsid w:val="00AE047A"/>
    <w:rsid w:val="00AE14A4"/>
    <w:rsid w:val="00AE177F"/>
    <w:rsid w:val="00AE1B69"/>
    <w:rsid w:val="00AE1CAD"/>
    <w:rsid w:val="00AE24E7"/>
    <w:rsid w:val="00AE2C43"/>
    <w:rsid w:val="00AE3A32"/>
    <w:rsid w:val="00AE427F"/>
    <w:rsid w:val="00AE486A"/>
    <w:rsid w:val="00AE4F25"/>
    <w:rsid w:val="00AE4FCC"/>
    <w:rsid w:val="00AE70BA"/>
    <w:rsid w:val="00AE721D"/>
    <w:rsid w:val="00AE7BCF"/>
    <w:rsid w:val="00AE7CEF"/>
    <w:rsid w:val="00AF106E"/>
    <w:rsid w:val="00AF1CFD"/>
    <w:rsid w:val="00AF2463"/>
    <w:rsid w:val="00AF33D3"/>
    <w:rsid w:val="00AF44C8"/>
    <w:rsid w:val="00AF45D7"/>
    <w:rsid w:val="00AF4882"/>
    <w:rsid w:val="00AF538B"/>
    <w:rsid w:val="00AF5F7F"/>
    <w:rsid w:val="00AF6B9B"/>
    <w:rsid w:val="00AF6D56"/>
    <w:rsid w:val="00AF747F"/>
    <w:rsid w:val="00B0096B"/>
    <w:rsid w:val="00B00FDC"/>
    <w:rsid w:val="00B018B7"/>
    <w:rsid w:val="00B01CAC"/>
    <w:rsid w:val="00B03037"/>
    <w:rsid w:val="00B03CFC"/>
    <w:rsid w:val="00B03DCA"/>
    <w:rsid w:val="00B055E8"/>
    <w:rsid w:val="00B0643A"/>
    <w:rsid w:val="00B06A8C"/>
    <w:rsid w:val="00B075A1"/>
    <w:rsid w:val="00B0784D"/>
    <w:rsid w:val="00B105CA"/>
    <w:rsid w:val="00B10F74"/>
    <w:rsid w:val="00B112B6"/>
    <w:rsid w:val="00B11B38"/>
    <w:rsid w:val="00B12E87"/>
    <w:rsid w:val="00B12E8C"/>
    <w:rsid w:val="00B1335F"/>
    <w:rsid w:val="00B138A7"/>
    <w:rsid w:val="00B13A9E"/>
    <w:rsid w:val="00B15678"/>
    <w:rsid w:val="00B15C95"/>
    <w:rsid w:val="00B16CFC"/>
    <w:rsid w:val="00B16E6C"/>
    <w:rsid w:val="00B17EF9"/>
    <w:rsid w:val="00B2013E"/>
    <w:rsid w:val="00B20EC4"/>
    <w:rsid w:val="00B21919"/>
    <w:rsid w:val="00B22174"/>
    <w:rsid w:val="00B221F3"/>
    <w:rsid w:val="00B223C0"/>
    <w:rsid w:val="00B22CA9"/>
    <w:rsid w:val="00B230BF"/>
    <w:rsid w:val="00B24267"/>
    <w:rsid w:val="00B248F9"/>
    <w:rsid w:val="00B24FDE"/>
    <w:rsid w:val="00B25A7C"/>
    <w:rsid w:val="00B26A5A"/>
    <w:rsid w:val="00B279D9"/>
    <w:rsid w:val="00B27A5E"/>
    <w:rsid w:val="00B27B03"/>
    <w:rsid w:val="00B307C6"/>
    <w:rsid w:val="00B30F17"/>
    <w:rsid w:val="00B3185D"/>
    <w:rsid w:val="00B32307"/>
    <w:rsid w:val="00B323F0"/>
    <w:rsid w:val="00B32BBD"/>
    <w:rsid w:val="00B32DAA"/>
    <w:rsid w:val="00B3494D"/>
    <w:rsid w:val="00B355BD"/>
    <w:rsid w:val="00B356B7"/>
    <w:rsid w:val="00B35AAB"/>
    <w:rsid w:val="00B35D46"/>
    <w:rsid w:val="00B35DB7"/>
    <w:rsid w:val="00B360C4"/>
    <w:rsid w:val="00B37087"/>
    <w:rsid w:val="00B40EFD"/>
    <w:rsid w:val="00B4180C"/>
    <w:rsid w:val="00B41C5B"/>
    <w:rsid w:val="00B42A93"/>
    <w:rsid w:val="00B42B28"/>
    <w:rsid w:val="00B432FD"/>
    <w:rsid w:val="00B45550"/>
    <w:rsid w:val="00B45601"/>
    <w:rsid w:val="00B45C1A"/>
    <w:rsid w:val="00B46669"/>
    <w:rsid w:val="00B467C0"/>
    <w:rsid w:val="00B50992"/>
    <w:rsid w:val="00B51456"/>
    <w:rsid w:val="00B5155A"/>
    <w:rsid w:val="00B51664"/>
    <w:rsid w:val="00B51FB1"/>
    <w:rsid w:val="00B5271A"/>
    <w:rsid w:val="00B528E6"/>
    <w:rsid w:val="00B52A05"/>
    <w:rsid w:val="00B53C89"/>
    <w:rsid w:val="00B53D98"/>
    <w:rsid w:val="00B5456E"/>
    <w:rsid w:val="00B55B98"/>
    <w:rsid w:val="00B55D29"/>
    <w:rsid w:val="00B55F74"/>
    <w:rsid w:val="00B573DD"/>
    <w:rsid w:val="00B57AB5"/>
    <w:rsid w:val="00B60C43"/>
    <w:rsid w:val="00B61078"/>
    <w:rsid w:val="00B61142"/>
    <w:rsid w:val="00B61EB2"/>
    <w:rsid w:val="00B6242B"/>
    <w:rsid w:val="00B62AD0"/>
    <w:rsid w:val="00B62B82"/>
    <w:rsid w:val="00B636DF"/>
    <w:rsid w:val="00B640F6"/>
    <w:rsid w:val="00B655FA"/>
    <w:rsid w:val="00B6573A"/>
    <w:rsid w:val="00B66AD1"/>
    <w:rsid w:val="00B66D44"/>
    <w:rsid w:val="00B67085"/>
    <w:rsid w:val="00B67D9E"/>
    <w:rsid w:val="00B70682"/>
    <w:rsid w:val="00B70EA2"/>
    <w:rsid w:val="00B7234B"/>
    <w:rsid w:val="00B726B6"/>
    <w:rsid w:val="00B72B5D"/>
    <w:rsid w:val="00B74CAC"/>
    <w:rsid w:val="00B7555E"/>
    <w:rsid w:val="00B75897"/>
    <w:rsid w:val="00B758F6"/>
    <w:rsid w:val="00B75B96"/>
    <w:rsid w:val="00B75F17"/>
    <w:rsid w:val="00B7607A"/>
    <w:rsid w:val="00B76102"/>
    <w:rsid w:val="00B77252"/>
    <w:rsid w:val="00B772D5"/>
    <w:rsid w:val="00B775C1"/>
    <w:rsid w:val="00B77AB2"/>
    <w:rsid w:val="00B80168"/>
    <w:rsid w:val="00B8029A"/>
    <w:rsid w:val="00B80683"/>
    <w:rsid w:val="00B806CE"/>
    <w:rsid w:val="00B807CF"/>
    <w:rsid w:val="00B8083A"/>
    <w:rsid w:val="00B81222"/>
    <w:rsid w:val="00B813E0"/>
    <w:rsid w:val="00B81522"/>
    <w:rsid w:val="00B8229B"/>
    <w:rsid w:val="00B8259F"/>
    <w:rsid w:val="00B83226"/>
    <w:rsid w:val="00B8353C"/>
    <w:rsid w:val="00B8358F"/>
    <w:rsid w:val="00B83717"/>
    <w:rsid w:val="00B83B09"/>
    <w:rsid w:val="00B83FAC"/>
    <w:rsid w:val="00B85295"/>
    <w:rsid w:val="00B86258"/>
    <w:rsid w:val="00B87215"/>
    <w:rsid w:val="00B92AAF"/>
    <w:rsid w:val="00B93151"/>
    <w:rsid w:val="00B93412"/>
    <w:rsid w:val="00B93447"/>
    <w:rsid w:val="00B94293"/>
    <w:rsid w:val="00B942CB"/>
    <w:rsid w:val="00B9439A"/>
    <w:rsid w:val="00B94430"/>
    <w:rsid w:val="00B95BF6"/>
    <w:rsid w:val="00B95FE2"/>
    <w:rsid w:val="00BA0124"/>
    <w:rsid w:val="00BA03F9"/>
    <w:rsid w:val="00BA1B30"/>
    <w:rsid w:val="00BA276A"/>
    <w:rsid w:val="00BA2A0B"/>
    <w:rsid w:val="00BA3581"/>
    <w:rsid w:val="00BA361B"/>
    <w:rsid w:val="00BA3723"/>
    <w:rsid w:val="00BA4169"/>
    <w:rsid w:val="00BA558D"/>
    <w:rsid w:val="00BA597F"/>
    <w:rsid w:val="00BA6E27"/>
    <w:rsid w:val="00BA6ECC"/>
    <w:rsid w:val="00BB0342"/>
    <w:rsid w:val="00BB0EF8"/>
    <w:rsid w:val="00BB21F0"/>
    <w:rsid w:val="00BB33B5"/>
    <w:rsid w:val="00BB3BE8"/>
    <w:rsid w:val="00BB426D"/>
    <w:rsid w:val="00BB42F9"/>
    <w:rsid w:val="00BB603F"/>
    <w:rsid w:val="00BB66D6"/>
    <w:rsid w:val="00BB7796"/>
    <w:rsid w:val="00BC0AA3"/>
    <w:rsid w:val="00BC0BF3"/>
    <w:rsid w:val="00BC11DA"/>
    <w:rsid w:val="00BC4199"/>
    <w:rsid w:val="00BC498C"/>
    <w:rsid w:val="00BC4A44"/>
    <w:rsid w:val="00BC5197"/>
    <w:rsid w:val="00BC5691"/>
    <w:rsid w:val="00BC617F"/>
    <w:rsid w:val="00BC7963"/>
    <w:rsid w:val="00BC79A9"/>
    <w:rsid w:val="00BC7A47"/>
    <w:rsid w:val="00BC7CC2"/>
    <w:rsid w:val="00BD1D4E"/>
    <w:rsid w:val="00BD223F"/>
    <w:rsid w:val="00BD3492"/>
    <w:rsid w:val="00BD3C0E"/>
    <w:rsid w:val="00BD4F4D"/>
    <w:rsid w:val="00BD5017"/>
    <w:rsid w:val="00BD5049"/>
    <w:rsid w:val="00BD5E29"/>
    <w:rsid w:val="00BD659C"/>
    <w:rsid w:val="00BD6A57"/>
    <w:rsid w:val="00BD70BA"/>
    <w:rsid w:val="00BE02D6"/>
    <w:rsid w:val="00BE0EA8"/>
    <w:rsid w:val="00BE11AF"/>
    <w:rsid w:val="00BE18BB"/>
    <w:rsid w:val="00BE28D5"/>
    <w:rsid w:val="00BE34B9"/>
    <w:rsid w:val="00BE3532"/>
    <w:rsid w:val="00BE3BEB"/>
    <w:rsid w:val="00BE4919"/>
    <w:rsid w:val="00BE4CD2"/>
    <w:rsid w:val="00BE57D6"/>
    <w:rsid w:val="00BE5CC9"/>
    <w:rsid w:val="00BE62C7"/>
    <w:rsid w:val="00BE6DB8"/>
    <w:rsid w:val="00BE7320"/>
    <w:rsid w:val="00BE7689"/>
    <w:rsid w:val="00BE78BC"/>
    <w:rsid w:val="00BF0309"/>
    <w:rsid w:val="00BF0654"/>
    <w:rsid w:val="00BF0BEF"/>
    <w:rsid w:val="00BF1316"/>
    <w:rsid w:val="00BF14BB"/>
    <w:rsid w:val="00BF18D4"/>
    <w:rsid w:val="00BF23F7"/>
    <w:rsid w:val="00BF4238"/>
    <w:rsid w:val="00BF598C"/>
    <w:rsid w:val="00C007A9"/>
    <w:rsid w:val="00C009DA"/>
    <w:rsid w:val="00C0110D"/>
    <w:rsid w:val="00C011FE"/>
    <w:rsid w:val="00C01A69"/>
    <w:rsid w:val="00C020A9"/>
    <w:rsid w:val="00C0241B"/>
    <w:rsid w:val="00C02B25"/>
    <w:rsid w:val="00C03005"/>
    <w:rsid w:val="00C03BDE"/>
    <w:rsid w:val="00C03EBD"/>
    <w:rsid w:val="00C0436F"/>
    <w:rsid w:val="00C04FBE"/>
    <w:rsid w:val="00C057EC"/>
    <w:rsid w:val="00C065AC"/>
    <w:rsid w:val="00C0663C"/>
    <w:rsid w:val="00C07F0A"/>
    <w:rsid w:val="00C11C09"/>
    <w:rsid w:val="00C1317F"/>
    <w:rsid w:val="00C134AD"/>
    <w:rsid w:val="00C13639"/>
    <w:rsid w:val="00C13CD8"/>
    <w:rsid w:val="00C14963"/>
    <w:rsid w:val="00C156E7"/>
    <w:rsid w:val="00C15AF2"/>
    <w:rsid w:val="00C15E3D"/>
    <w:rsid w:val="00C16A40"/>
    <w:rsid w:val="00C17691"/>
    <w:rsid w:val="00C178FA"/>
    <w:rsid w:val="00C2002F"/>
    <w:rsid w:val="00C20383"/>
    <w:rsid w:val="00C20455"/>
    <w:rsid w:val="00C20479"/>
    <w:rsid w:val="00C21366"/>
    <w:rsid w:val="00C21A6A"/>
    <w:rsid w:val="00C21B9F"/>
    <w:rsid w:val="00C21C18"/>
    <w:rsid w:val="00C22620"/>
    <w:rsid w:val="00C22A10"/>
    <w:rsid w:val="00C23C9E"/>
    <w:rsid w:val="00C24AC2"/>
    <w:rsid w:val="00C24C6A"/>
    <w:rsid w:val="00C24D29"/>
    <w:rsid w:val="00C25693"/>
    <w:rsid w:val="00C25EBB"/>
    <w:rsid w:val="00C27094"/>
    <w:rsid w:val="00C274B0"/>
    <w:rsid w:val="00C2788F"/>
    <w:rsid w:val="00C27C68"/>
    <w:rsid w:val="00C30F47"/>
    <w:rsid w:val="00C31EC4"/>
    <w:rsid w:val="00C32887"/>
    <w:rsid w:val="00C32F43"/>
    <w:rsid w:val="00C33F04"/>
    <w:rsid w:val="00C34AE7"/>
    <w:rsid w:val="00C34ECB"/>
    <w:rsid w:val="00C3605A"/>
    <w:rsid w:val="00C36632"/>
    <w:rsid w:val="00C36C4C"/>
    <w:rsid w:val="00C3780B"/>
    <w:rsid w:val="00C3789A"/>
    <w:rsid w:val="00C37D3E"/>
    <w:rsid w:val="00C405EC"/>
    <w:rsid w:val="00C4235C"/>
    <w:rsid w:val="00C42B53"/>
    <w:rsid w:val="00C42DDF"/>
    <w:rsid w:val="00C45591"/>
    <w:rsid w:val="00C45702"/>
    <w:rsid w:val="00C46261"/>
    <w:rsid w:val="00C463F2"/>
    <w:rsid w:val="00C46735"/>
    <w:rsid w:val="00C469C8"/>
    <w:rsid w:val="00C46F7A"/>
    <w:rsid w:val="00C474AA"/>
    <w:rsid w:val="00C50D2E"/>
    <w:rsid w:val="00C51B14"/>
    <w:rsid w:val="00C51F8D"/>
    <w:rsid w:val="00C5277C"/>
    <w:rsid w:val="00C52906"/>
    <w:rsid w:val="00C53110"/>
    <w:rsid w:val="00C54A1A"/>
    <w:rsid w:val="00C55147"/>
    <w:rsid w:val="00C55539"/>
    <w:rsid w:val="00C56838"/>
    <w:rsid w:val="00C576CF"/>
    <w:rsid w:val="00C57B52"/>
    <w:rsid w:val="00C601D3"/>
    <w:rsid w:val="00C6134B"/>
    <w:rsid w:val="00C61B69"/>
    <w:rsid w:val="00C62252"/>
    <w:rsid w:val="00C62A62"/>
    <w:rsid w:val="00C62DFE"/>
    <w:rsid w:val="00C631B8"/>
    <w:rsid w:val="00C63D79"/>
    <w:rsid w:val="00C63E3E"/>
    <w:rsid w:val="00C65A64"/>
    <w:rsid w:val="00C669E2"/>
    <w:rsid w:val="00C6758E"/>
    <w:rsid w:val="00C67B6A"/>
    <w:rsid w:val="00C67F13"/>
    <w:rsid w:val="00C710E2"/>
    <w:rsid w:val="00C717DD"/>
    <w:rsid w:val="00C71F9F"/>
    <w:rsid w:val="00C7261F"/>
    <w:rsid w:val="00C73B57"/>
    <w:rsid w:val="00C7503B"/>
    <w:rsid w:val="00C75211"/>
    <w:rsid w:val="00C7565E"/>
    <w:rsid w:val="00C7657D"/>
    <w:rsid w:val="00C7662F"/>
    <w:rsid w:val="00C77509"/>
    <w:rsid w:val="00C82C3B"/>
    <w:rsid w:val="00C83EE6"/>
    <w:rsid w:val="00C83F44"/>
    <w:rsid w:val="00C8428E"/>
    <w:rsid w:val="00C85111"/>
    <w:rsid w:val="00C86EF0"/>
    <w:rsid w:val="00C86F82"/>
    <w:rsid w:val="00C87BC5"/>
    <w:rsid w:val="00C9064A"/>
    <w:rsid w:val="00C9140C"/>
    <w:rsid w:val="00C915B6"/>
    <w:rsid w:val="00C91A75"/>
    <w:rsid w:val="00C91E7E"/>
    <w:rsid w:val="00C91F0E"/>
    <w:rsid w:val="00C920D4"/>
    <w:rsid w:val="00C92BF7"/>
    <w:rsid w:val="00C95D3B"/>
    <w:rsid w:val="00C9647E"/>
    <w:rsid w:val="00C96AA1"/>
    <w:rsid w:val="00C973F0"/>
    <w:rsid w:val="00C978CC"/>
    <w:rsid w:val="00CA1626"/>
    <w:rsid w:val="00CA1D45"/>
    <w:rsid w:val="00CA3190"/>
    <w:rsid w:val="00CA43C5"/>
    <w:rsid w:val="00CA4CF7"/>
    <w:rsid w:val="00CA5CAE"/>
    <w:rsid w:val="00CA63F9"/>
    <w:rsid w:val="00CA7090"/>
    <w:rsid w:val="00CA72C6"/>
    <w:rsid w:val="00CA741A"/>
    <w:rsid w:val="00CB02BF"/>
    <w:rsid w:val="00CB05B3"/>
    <w:rsid w:val="00CB0628"/>
    <w:rsid w:val="00CB0E29"/>
    <w:rsid w:val="00CB3358"/>
    <w:rsid w:val="00CB489E"/>
    <w:rsid w:val="00CB58F4"/>
    <w:rsid w:val="00CB5CD3"/>
    <w:rsid w:val="00CB5D3E"/>
    <w:rsid w:val="00CB66DA"/>
    <w:rsid w:val="00CB7134"/>
    <w:rsid w:val="00CB76E7"/>
    <w:rsid w:val="00CB7726"/>
    <w:rsid w:val="00CC00B8"/>
    <w:rsid w:val="00CC0590"/>
    <w:rsid w:val="00CC0D38"/>
    <w:rsid w:val="00CC1023"/>
    <w:rsid w:val="00CC1620"/>
    <w:rsid w:val="00CC25F2"/>
    <w:rsid w:val="00CC2B55"/>
    <w:rsid w:val="00CC3FF1"/>
    <w:rsid w:val="00CC4D1B"/>
    <w:rsid w:val="00CC5483"/>
    <w:rsid w:val="00CC5713"/>
    <w:rsid w:val="00CC5C71"/>
    <w:rsid w:val="00CC6108"/>
    <w:rsid w:val="00CC6A63"/>
    <w:rsid w:val="00CD0D99"/>
    <w:rsid w:val="00CD13CB"/>
    <w:rsid w:val="00CD17C9"/>
    <w:rsid w:val="00CD1D8A"/>
    <w:rsid w:val="00CD236D"/>
    <w:rsid w:val="00CD2B60"/>
    <w:rsid w:val="00CD2EF4"/>
    <w:rsid w:val="00CD3364"/>
    <w:rsid w:val="00CD4703"/>
    <w:rsid w:val="00CD4C77"/>
    <w:rsid w:val="00CD52DE"/>
    <w:rsid w:val="00CD5B85"/>
    <w:rsid w:val="00CD5BB5"/>
    <w:rsid w:val="00CD6287"/>
    <w:rsid w:val="00CD6908"/>
    <w:rsid w:val="00CD7464"/>
    <w:rsid w:val="00CD75D8"/>
    <w:rsid w:val="00CD7C10"/>
    <w:rsid w:val="00CD7FDE"/>
    <w:rsid w:val="00CE1038"/>
    <w:rsid w:val="00CE19D2"/>
    <w:rsid w:val="00CE1BEC"/>
    <w:rsid w:val="00CE1DFC"/>
    <w:rsid w:val="00CE2667"/>
    <w:rsid w:val="00CE2841"/>
    <w:rsid w:val="00CE32F6"/>
    <w:rsid w:val="00CE3A12"/>
    <w:rsid w:val="00CE401C"/>
    <w:rsid w:val="00CE4E7C"/>
    <w:rsid w:val="00CE55AB"/>
    <w:rsid w:val="00CE55FE"/>
    <w:rsid w:val="00CE59F6"/>
    <w:rsid w:val="00CE61E9"/>
    <w:rsid w:val="00CE6636"/>
    <w:rsid w:val="00CE7396"/>
    <w:rsid w:val="00CE7D32"/>
    <w:rsid w:val="00CF10E3"/>
    <w:rsid w:val="00CF12F3"/>
    <w:rsid w:val="00CF16EC"/>
    <w:rsid w:val="00CF2617"/>
    <w:rsid w:val="00CF3A15"/>
    <w:rsid w:val="00CF3AB7"/>
    <w:rsid w:val="00CF4926"/>
    <w:rsid w:val="00CF4C30"/>
    <w:rsid w:val="00CF5031"/>
    <w:rsid w:val="00CF5520"/>
    <w:rsid w:val="00CF570E"/>
    <w:rsid w:val="00CF5F41"/>
    <w:rsid w:val="00CF60EE"/>
    <w:rsid w:val="00CF61CA"/>
    <w:rsid w:val="00CF6337"/>
    <w:rsid w:val="00CF6368"/>
    <w:rsid w:val="00CF653A"/>
    <w:rsid w:val="00CF653C"/>
    <w:rsid w:val="00CF726C"/>
    <w:rsid w:val="00CF73F0"/>
    <w:rsid w:val="00CF7F3F"/>
    <w:rsid w:val="00D001C2"/>
    <w:rsid w:val="00D00E34"/>
    <w:rsid w:val="00D0106C"/>
    <w:rsid w:val="00D017D1"/>
    <w:rsid w:val="00D02F23"/>
    <w:rsid w:val="00D031B9"/>
    <w:rsid w:val="00D03BFD"/>
    <w:rsid w:val="00D04E8D"/>
    <w:rsid w:val="00D04EE2"/>
    <w:rsid w:val="00D05591"/>
    <w:rsid w:val="00D06BB5"/>
    <w:rsid w:val="00D07CD4"/>
    <w:rsid w:val="00D1093D"/>
    <w:rsid w:val="00D10E5B"/>
    <w:rsid w:val="00D113D1"/>
    <w:rsid w:val="00D12545"/>
    <w:rsid w:val="00D12BB8"/>
    <w:rsid w:val="00D137BC"/>
    <w:rsid w:val="00D1382B"/>
    <w:rsid w:val="00D13A3B"/>
    <w:rsid w:val="00D13BFC"/>
    <w:rsid w:val="00D1479D"/>
    <w:rsid w:val="00D15E53"/>
    <w:rsid w:val="00D1727E"/>
    <w:rsid w:val="00D2064B"/>
    <w:rsid w:val="00D2309B"/>
    <w:rsid w:val="00D2315C"/>
    <w:rsid w:val="00D2316C"/>
    <w:rsid w:val="00D24291"/>
    <w:rsid w:val="00D25F18"/>
    <w:rsid w:val="00D26326"/>
    <w:rsid w:val="00D268A7"/>
    <w:rsid w:val="00D26A53"/>
    <w:rsid w:val="00D30C39"/>
    <w:rsid w:val="00D30D3A"/>
    <w:rsid w:val="00D31AE2"/>
    <w:rsid w:val="00D31BEF"/>
    <w:rsid w:val="00D33110"/>
    <w:rsid w:val="00D33696"/>
    <w:rsid w:val="00D3372D"/>
    <w:rsid w:val="00D345CC"/>
    <w:rsid w:val="00D349F1"/>
    <w:rsid w:val="00D3565E"/>
    <w:rsid w:val="00D35925"/>
    <w:rsid w:val="00D35D94"/>
    <w:rsid w:val="00D4040A"/>
    <w:rsid w:val="00D406AD"/>
    <w:rsid w:val="00D40E57"/>
    <w:rsid w:val="00D42B21"/>
    <w:rsid w:val="00D447E2"/>
    <w:rsid w:val="00D47677"/>
    <w:rsid w:val="00D478A4"/>
    <w:rsid w:val="00D479C5"/>
    <w:rsid w:val="00D47D70"/>
    <w:rsid w:val="00D47F55"/>
    <w:rsid w:val="00D5070C"/>
    <w:rsid w:val="00D5117B"/>
    <w:rsid w:val="00D5185A"/>
    <w:rsid w:val="00D53B32"/>
    <w:rsid w:val="00D543C1"/>
    <w:rsid w:val="00D54BB9"/>
    <w:rsid w:val="00D560DC"/>
    <w:rsid w:val="00D5636D"/>
    <w:rsid w:val="00D56DF5"/>
    <w:rsid w:val="00D570ED"/>
    <w:rsid w:val="00D572FD"/>
    <w:rsid w:val="00D57B3C"/>
    <w:rsid w:val="00D60A5C"/>
    <w:rsid w:val="00D60E28"/>
    <w:rsid w:val="00D61851"/>
    <w:rsid w:val="00D61B62"/>
    <w:rsid w:val="00D61BDA"/>
    <w:rsid w:val="00D61D53"/>
    <w:rsid w:val="00D62B2D"/>
    <w:rsid w:val="00D62F54"/>
    <w:rsid w:val="00D630B1"/>
    <w:rsid w:val="00D63C0B"/>
    <w:rsid w:val="00D64F65"/>
    <w:rsid w:val="00D65C33"/>
    <w:rsid w:val="00D664B2"/>
    <w:rsid w:val="00D66535"/>
    <w:rsid w:val="00D66737"/>
    <w:rsid w:val="00D66F9B"/>
    <w:rsid w:val="00D670CA"/>
    <w:rsid w:val="00D67555"/>
    <w:rsid w:val="00D71B17"/>
    <w:rsid w:val="00D72E38"/>
    <w:rsid w:val="00D731EA"/>
    <w:rsid w:val="00D73822"/>
    <w:rsid w:val="00D741D6"/>
    <w:rsid w:val="00D7469E"/>
    <w:rsid w:val="00D746D8"/>
    <w:rsid w:val="00D74778"/>
    <w:rsid w:val="00D74BB5"/>
    <w:rsid w:val="00D758D8"/>
    <w:rsid w:val="00D764AB"/>
    <w:rsid w:val="00D76D43"/>
    <w:rsid w:val="00D7744B"/>
    <w:rsid w:val="00D77B56"/>
    <w:rsid w:val="00D80364"/>
    <w:rsid w:val="00D81F9C"/>
    <w:rsid w:val="00D82F0A"/>
    <w:rsid w:val="00D82F95"/>
    <w:rsid w:val="00D83F9E"/>
    <w:rsid w:val="00D845C3"/>
    <w:rsid w:val="00D85DE2"/>
    <w:rsid w:val="00D85EBC"/>
    <w:rsid w:val="00D8622A"/>
    <w:rsid w:val="00D86A7C"/>
    <w:rsid w:val="00D9140B"/>
    <w:rsid w:val="00D9183B"/>
    <w:rsid w:val="00D91F28"/>
    <w:rsid w:val="00D92738"/>
    <w:rsid w:val="00D927DA"/>
    <w:rsid w:val="00D93B9C"/>
    <w:rsid w:val="00D93EF1"/>
    <w:rsid w:val="00D94486"/>
    <w:rsid w:val="00D945E1"/>
    <w:rsid w:val="00D94C42"/>
    <w:rsid w:val="00DA04C4"/>
    <w:rsid w:val="00DA063F"/>
    <w:rsid w:val="00DA141B"/>
    <w:rsid w:val="00DA1978"/>
    <w:rsid w:val="00DA23C4"/>
    <w:rsid w:val="00DA2B4A"/>
    <w:rsid w:val="00DA2DD4"/>
    <w:rsid w:val="00DA3E06"/>
    <w:rsid w:val="00DA425A"/>
    <w:rsid w:val="00DA4434"/>
    <w:rsid w:val="00DA47FB"/>
    <w:rsid w:val="00DA4B4D"/>
    <w:rsid w:val="00DA5080"/>
    <w:rsid w:val="00DA6053"/>
    <w:rsid w:val="00DA6E31"/>
    <w:rsid w:val="00DA716D"/>
    <w:rsid w:val="00DA76F0"/>
    <w:rsid w:val="00DA7A0C"/>
    <w:rsid w:val="00DA7FAB"/>
    <w:rsid w:val="00DB1C1E"/>
    <w:rsid w:val="00DB2072"/>
    <w:rsid w:val="00DB26B8"/>
    <w:rsid w:val="00DB2FBD"/>
    <w:rsid w:val="00DB36A1"/>
    <w:rsid w:val="00DB3828"/>
    <w:rsid w:val="00DB3C2A"/>
    <w:rsid w:val="00DB3C2F"/>
    <w:rsid w:val="00DB4D7E"/>
    <w:rsid w:val="00DB569F"/>
    <w:rsid w:val="00DB6228"/>
    <w:rsid w:val="00DB622F"/>
    <w:rsid w:val="00DB6757"/>
    <w:rsid w:val="00DB770E"/>
    <w:rsid w:val="00DC092E"/>
    <w:rsid w:val="00DC1145"/>
    <w:rsid w:val="00DC1FD1"/>
    <w:rsid w:val="00DC27B9"/>
    <w:rsid w:val="00DC375B"/>
    <w:rsid w:val="00DC48FA"/>
    <w:rsid w:val="00DC4AFE"/>
    <w:rsid w:val="00DC4D96"/>
    <w:rsid w:val="00DC5014"/>
    <w:rsid w:val="00DC598A"/>
    <w:rsid w:val="00DC601C"/>
    <w:rsid w:val="00DC626B"/>
    <w:rsid w:val="00DC6A2A"/>
    <w:rsid w:val="00DC73B3"/>
    <w:rsid w:val="00DC7B03"/>
    <w:rsid w:val="00DC7D7E"/>
    <w:rsid w:val="00DD0998"/>
    <w:rsid w:val="00DD0B7F"/>
    <w:rsid w:val="00DD0FD0"/>
    <w:rsid w:val="00DD13EF"/>
    <w:rsid w:val="00DD1657"/>
    <w:rsid w:val="00DD238F"/>
    <w:rsid w:val="00DD2412"/>
    <w:rsid w:val="00DD3904"/>
    <w:rsid w:val="00DD3B12"/>
    <w:rsid w:val="00DD3D76"/>
    <w:rsid w:val="00DD455E"/>
    <w:rsid w:val="00DD4BCE"/>
    <w:rsid w:val="00DD525D"/>
    <w:rsid w:val="00DD569E"/>
    <w:rsid w:val="00DD5776"/>
    <w:rsid w:val="00DD5F2E"/>
    <w:rsid w:val="00DD6BE2"/>
    <w:rsid w:val="00DD6CDA"/>
    <w:rsid w:val="00DD765D"/>
    <w:rsid w:val="00DD7F51"/>
    <w:rsid w:val="00DE0B21"/>
    <w:rsid w:val="00DE0E2F"/>
    <w:rsid w:val="00DE2702"/>
    <w:rsid w:val="00DE298A"/>
    <w:rsid w:val="00DE3609"/>
    <w:rsid w:val="00DE4E1A"/>
    <w:rsid w:val="00DE5DEE"/>
    <w:rsid w:val="00DE5F3E"/>
    <w:rsid w:val="00DE641E"/>
    <w:rsid w:val="00DE6A94"/>
    <w:rsid w:val="00DE7591"/>
    <w:rsid w:val="00DF09D1"/>
    <w:rsid w:val="00DF1394"/>
    <w:rsid w:val="00DF1B27"/>
    <w:rsid w:val="00DF1C65"/>
    <w:rsid w:val="00DF2BF8"/>
    <w:rsid w:val="00DF3425"/>
    <w:rsid w:val="00DF3B11"/>
    <w:rsid w:val="00DF3D32"/>
    <w:rsid w:val="00DF3D59"/>
    <w:rsid w:val="00DF48C6"/>
    <w:rsid w:val="00DF5135"/>
    <w:rsid w:val="00DF542C"/>
    <w:rsid w:val="00DF5490"/>
    <w:rsid w:val="00DF5743"/>
    <w:rsid w:val="00DF6819"/>
    <w:rsid w:val="00DF722D"/>
    <w:rsid w:val="00DF738F"/>
    <w:rsid w:val="00DF76E2"/>
    <w:rsid w:val="00E0019E"/>
    <w:rsid w:val="00E00ABC"/>
    <w:rsid w:val="00E00E0D"/>
    <w:rsid w:val="00E0140D"/>
    <w:rsid w:val="00E01DEC"/>
    <w:rsid w:val="00E0299D"/>
    <w:rsid w:val="00E03731"/>
    <w:rsid w:val="00E039B5"/>
    <w:rsid w:val="00E03AFE"/>
    <w:rsid w:val="00E04CAC"/>
    <w:rsid w:val="00E055E7"/>
    <w:rsid w:val="00E05917"/>
    <w:rsid w:val="00E06960"/>
    <w:rsid w:val="00E06C83"/>
    <w:rsid w:val="00E07274"/>
    <w:rsid w:val="00E074BE"/>
    <w:rsid w:val="00E07DB6"/>
    <w:rsid w:val="00E10179"/>
    <w:rsid w:val="00E1059A"/>
    <w:rsid w:val="00E10817"/>
    <w:rsid w:val="00E11160"/>
    <w:rsid w:val="00E11399"/>
    <w:rsid w:val="00E11F69"/>
    <w:rsid w:val="00E12419"/>
    <w:rsid w:val="00E1241C"/>
    <w:rsid w:val="00E124A4"/>
    <w:rsid w:val="00E130D7"/>
    <w:rsid w:val="00E13BFB"/>
    <w:rsid w:val="00E13CA5"/>
    <w:rsid w:val="00E14B46"/>
    <w:rsid w:val="00E14D57"/>
    <w:rsid w:val="00E14EFE"/>
    <w:rsid w:val="00E154DF"/>
    <w:rsid w:val="00E15917"/>
    <w:rsid w:val="00E15926"/>
    <w:rsid w:val="00E16EBE"/>
    <w:rsid w:val="00E1775A"/>
    <w:rsid w:val="00E200D3"/>
    <w:rsid w:val="00E20F9F"/>
    <w:rsid w:val="00E22763"/>
    <w:rsid w:val="00E22797"/>
    <w:rsid w:val="00E22ECA"/>
    <w:rsid w:val="00E24505"/>
    <w:rsid w:val="00E24D1D"/>
    <w:rsid w:val="00E25698"/>
    <w:rsid w:val="00E258A8"/>
    <w:rsid w:val="00E25FBF"/>
    <w:rsid w:val="00E262F5"/>
    <w:rsid w:val="00E265FC"/>
    <w:rsid w:val="00E27313"/>
    <w:rsid w:val="00E27C0F"/>
    <w:rsid w:val="00E30A39"/>
    <w:rsid w:val="00E30D85"/>
    <w:rsid w:val="00E318ED"/>
    <w:rsid w:val="00E331C6"/>
    <w:rsid w:val="00E34351"/>
    <w:rsid w:val="00E34A96"/>
    <w:rsid w:val="00E34B11"/>
    <w:rsid w:val="00E34C32"/>
    <w:rsid w:val="00E34DBA"/>
    <w:rsid w:val="00E34E98"/>
    <w:rsid w:val="00E35306"/>
    <w:rsid w:val="00E3586E"/>
    <w:rsid w:val="00E35E23"/>
    <w:rsid w:val="00E364CD"/>
    <w:rsid w:val="00E36B36"/>
    <w:rsid w:val="00E402FA"/>
    <w:rsid w:val="00E41417"/>
    <w:rsid w:val="00E41A4C"/>
    <w:rsid w:val="00E41E33"/>
    <w:rsid w:val="00E420C5"/>
    <w:rsid w:val="00E42229"/>
    <w:rsid w:val="00E433FE"/>
    <w:rsid w:val="00E43BE7"/>
    <w:rsid w:val="00E43C01"/>
    <w:rsid w:val="00E444A1"/>
    <w:rsid w:val="00E44DE9"/>
    <w:rsid w:val="00E45F6E"/>
    <w:rsid w:val="00E46C10"/>
    <w:rsid w:val="00E503EB"/>
    <w:rsid w:val="00E50675"/>
    <w:rsid w:val="00E50D10"/>
    <w:rsid w:val="00E51042"/>
    <w:rsid w:val="00E514F8"/>
    <w:rsid w:val="00E51DC4"/>
    <w:rsid w:val="00E52031"/>
    <w:rsid w:val="00E52E25"/>
    <w:rsid w:val="00E535D5"/>
    <w:rsid w:val="00E54924"/>
    <w:rsid w:val="00E54FC8"/>
    <w:rsid w:val="00E55013"/>
    <w:rsid w:val="00E56BD0"/>
    <w:rsid w:val="00E610EC"/>
    <w:rsid w:val="00E626E3"/>
    <w:rsid w:val="00E629D8"/>
    <w:rsid w:val="00E62AD7"/>
    <w:rsid w:val="00E64841"/>
    <w:rsid w:val="00E64D50"/>
    <w:rsid w:val="00E66D87"/>
    <w:rsid w:val="00E67B40"/>
    <w:rsid w:val="00E703A5"/>
    <w:rsid w:val="00E7049A"/>
    <w:rsid w:val="00E70978"/>
    <w:rsid w:val="00E70FCE"/>
    <w:rsid w:val="00E72134"/>
    <w:rsid w:val="00E7260D"/>
    <w:rsid w:val="00E72B5D"/>
    <w:rsid w:val="00E738A2"/>
    <w:rsid w:val="00E73C74"/>
    <w:rsid w:val="00E747D2"/>
    <w:rsid w:val="00E75D41"/>
    <w:rsid w:val="00E764D8"/>
    <w:rsid w:val="00E76989"/>
    <w:rsid w:val="00E7699C"/>
    <w:rsid w:val="00E76E5A"/>
    <w:rsid w:val="00E80C3F"/>
    <w:rsid w:val="00E81572"/>
    <w:rsid w:val="00E81578"/>
    <w:rsid w:val="00E8254B"/>
    <w:rsid w:val="00E82A21"/>
    <w:rsid w:val="00E82BDB"/>
    <w:rsid w:val="00E84666"/>
    <w:rsid w:val="00E85422"/>
    <w:rsid w:val="00E859EA"/>
    <w:rsid w:val="00E86887"/>
    <w:rsid w:val="00E869D7"/>
    <w:rsid w:val="00E86D1C"/>
    <w:rsid w:val="00E90141"/>
    <w:rsid w:val="00E9016C"/>
    <w:rsid w:val="00E90283"/>
    <w:rsid w:val="00E91200"/>
    <w:rsid w:val="00E93630"/>
    <w:rsid w:val="00E94F55"/>
    <w:rsid w:val="00E9587C"/>
    <w:rsid w:val="00E96787"/>
    <w:rsid w:val="00E96829"/>
    <w:rsid w:val="00EA0381"/>
    <w:rsid w:val="00EA1067"/>
    <w:rsid w:val="00EA1AFA"/>
    <w:rsid w:val="00EA1CA4"/>
    <w:rsid w:val="00EA1D9D"/>
    <w:rsid w:val="00EA1F9A"/>
    <w:rsid w:val="00EA33CE"/>
    <w:rsid w:val="00EA3AC2"/>
    <w:rsid w:val="00EA406F"/>
    <w:rsid w:val="00EA5285"/>
    <w:rsid w:val="00EA5328"/>
    <w:rsid w:val="00EA5799"/>
    <w:rsid w:val="00EA6AD2"/>
    <w:rsid w:val="00EA75DF"/>
    <w:rsid w:val="00EA7E21"/>
    <w:rsid w:val="00EB07CF"/>
    <w:rsid w:val="00EB10D4"/>
    <w:rsid w:val="00EB168A"/>
    <w:rsid w:val="00EB1768"/>
    <w:rsid w:val="00EB1A23"/>
    <w:rsid w:val="00EB1A31"/>
    <w:rsid w:val="00EB2120"/>
    <w:rsid w:val="00EB214D"/>
    <w:rsid w:val="00EB229E"/>
    <w:rsid w:val="00EB26EA"/>
    <w:rsid w:val="00EB3018"/>
    <w:rsid w:val="00EB3D7E"/>
    <w:rsid w:val="00EB4BE8"/>
    <w:rsid w:val="00EB4EC3"/>
    <w:rsid w:val="00EB51A7"/>
    <w:rsid w:val="00EB51B2"/>
    <w:rsid w:val="00EB51EF"/>
    <w:rsid w:val="00EB53A2"/>
    <w:rsid w:val="00EB645E"/>
    <w:rsid w:val="00EB650D"/>
    <w:rsid w:val="00EB7629"/>
    <w:rsid w:val="00EB790F"/>
    <w:rsid w:val="00EC05AE"/>
    <w:rsid w:val="00EC0628"/>
    <w:rsid w:val="00EC06CD"/>
    <w:rsid w:val="00EC1305"/>
    <w:rsid w:val="00EC219F"/>
    <w:rsid w:val="00EC3463"/>
    <w:rsid w:val="00EC39EB"/>
    <w:rsid w:val="00EC3D8F"/>
    <w:rsid w:val="00EC3E0D"/>
    <w:rsid w:val="00EC3EE2"/>
    <w:rsid w:val="00EC4DEE"/>
    <w:rsid w:val="00EC5013"/>
    <w:rsid w:val="00EC598F"/>
    <w:rsid w:val="00EC659C"/>
    <w:rsid w:val="00EC71AA"/>
    <w:rsid w:val="00EC7A0E"/>
    <w:rsid w:val="00EC7BB9"/>
    <w:rsid w:val="00EC7C0D"/>
    <w:rsid w:val="00EC7E99"/>
    <w:rsid w:val="00ED071A"/>
    <w:rsid w:val="00ED0AF9"/>
    <w:rsid w:val="00ED1B47"/>
    <w:rsid w:val="00ED217A"/>
    <w:rsid w:val="00ED2681"/>
    <w:rsid w:val="00ED2688"/>
    <w:rsid w:val="00ED2CF0"/>
    <w:rsid w:val="00ED3BEF"/>
    <w:rsid w:val="00ED3E16"/>
    <w:rsid w:val="00ED41FA"/>
    <w:rsid w:val="00ED52EA"/>
    <w:rsid w:val="00ED5370"/>
    <w:rsid w:val="00ED669E"/>
    <w:rsid w:val="00ED6C75"/>
    <w:rsid w:val="00ED703E"/>
    <w:rsid w:val="00EE051E"/>
    <w:rsid w:val="00EE05BC"/>
    <w:rsid w:val="00EE0CED"/>
    <w:rsid w:val="00EE0F8A"/>
    <w:rsid w:val="00EE1C2C"/>
    <w:rsid w:val="00EE2104"/>
    <w:rsid w:val="00EE2516"/>
    <w:rsid w:val="00EE256E"/>
    <w:rsid w:val="00EE27A6"/>
    <w:rsid w:val="00EE3076"/>
    <w:rsid w:val="00EE36B8"/>
    <w:rsid w:val="00EE4E73"/>
    <w:rsid w:val="00EE6DAB"/>
    <w:rsid w:val="00EE74C9"/>
    <w:rsid w:val="00EE7A9D"/>
    <w:rsid w:val="00EF004F"/>
    <w:rsid w:val="00EF0552"/>
    <w:rsid w:val="00EF0AAD"/>
    <w:rsid w:val="00EF1379"/>
    <w:rsid w:val="00EF198C"/>
    <w:rsid w:val="00EF1AB1"/>
    <w:rsid w:val="00EF4E57"/>
    <w:rsid w:val="00EF51F1"/>
    <w:rsid w:val="00EF5911"/>
    <w:rsid w:val="00EF5AC4"/>
    <w:rsid w:val="00EF5B06"/>
    <w:rsid w:val="00EF63FD"/>
    <w:rsid w:val="00EF695F"/>
    <w:rsid w:val="00EF6CCD"/>
    <w:rsid w:val="00EF6F77"/>
    <w:rsid w:val="00EF70C9"/>
    <w:rsid w:val="00EF7236"/>
    <w:rsid w:val="00EF725B"/>
    <w:rsid w:val="00EF747B"/>
    <w:rsid w:val="00EF7644"/>
    <w:rsid w:val="00EF7F93"/>
    <w:rsid w:val="00F00154"/>
    <w:rsid w:val="00F00219"/>
    <w:rsid w:val="00F00800"/>
    <w:rsid w:val="00F00EE4"/>
    <w:rsid w:val="00F01152"/>
    <w:rsid w:val="00F02067"/>
    <w:rsid w:val="00F0208A"/>
    <w:rsid w:val="00F0226A"/>
    <w:rsid w:val="00F02C5F"/>
    <w:rsid w:val="00F034E7"/>
    <w:rsid w:val="00F0383D"/>
    <w:rsid w:val="00F03F83"/>
    <w:rsid w:val="00F04996"/>
    <w:rsid w:val="00F05273"/>
    <w:rsid w:val="00F0540C"/>
    <w:rsid w:val="00F058E2"/>
    <w:rsid w:val="00F05D45"/>
    <w:rsid w:val="00F06DB5"/>
    <w:rsid w:val="00F0741A"/>
    <w:rsid w:val="00F07741"/>
    <w:rsid w:val="00F07E00"/>
    <w:rsid w:val="00F10301"/>
    <w:rsid w:val="00F107CF"/>
    <w:rsid w:val="00F11A86"/>
    <w:rsid w:val="00F133AD"/>
    <w:rsid w:val="00F1375C"/>
    <w:rsid w:val="00F1399B"/>
    <w:rsid w:val="00F15FC5"/>
    <w:rsid w:val="00F16242"/>
    <w:rsid w:val="00F164A2"/>
    <w:rsid w:val="00F16596"/>
    <w:rsid w:val="00F166EB"/>
    <w:rsid w:val="00F17116"/>
    <w:rsid w:val="00F20911"/>
    <w:rsid w:val="00F21097"/>
    <w:rsid w:val="00F227F9"/>
    <w:rsid w:val="00F22ED5"/>
    <w:rsid w:val="00F232CD"/>
    <w:rsid w:val="00F233FB"/>
    <w:rsid w:val="00F23852"/>
    <w:rsid w:val="00F24428"/>
    <w:rsid w:val="00F25296"/>
    <w:rsid w:val="00F26754"/>
    <w:rsid w:val="00F26A70"/>
    <w:rsid w:val="00F27035"/>
    <w:rsid w:val="00F3073F"/>
    <w:rsid w:val="00F30A84"/>
    <w:rsid w:val="00F310A3"/>
    <w:rsid w:val="00F31486"/>
    <w:rsid w:val="00F31B1B"/>
    <w:rsid w:val="00F31D92"/>
    <w:rsid w:val="00F32369"/>
    <w:rsid w:val="00F323A6"/>
    <w:rsid w:val="00F32410"/>
    <w:rsid w:val="00F32BB2"/>
    <w:rsid w:val="00F33524"/>
    <w:rsid w:val="00F3460F"/>
    <w:rsid w:val="00F34866"/>
    <w:rsid w:val="00F34D02"/>
    <w:rsid w:val="00F3571A"/>
    <w:rsid w:val="00F35BDC"/>
    <w:rsid w:val="00F37593"/>
    <w:rsid w:val="00F41A18"/>
    <w:rsid w:val="00F42245"/>
    <w:rsid w:val="00F42532"/>
    <w:rsid w:val="00F42588"/>
    <w:rsid w:val="00F436EC"/>
    <w:rsid w:val="00F4382B"/>
    <w:rsid w:val="00F46E7E"/>
    <w:rsid w:val="00F46EDE"/>
    <w:rsid w:val="00F47CDE"/>
    <w:rsid w:val="00F47EFF"/>
    <w:rsid w:val="00F47F98"/>
    <w:rsid w:val="00F502AF"/>
    <w:rsid w:val="00F51548"/>
    <w:rsid w:val="00F51635"/>
    <w:rsid w:val="00F51D10"/>
    <w:rsid w:val="00F51E69"/>
    <w:rsid w:val="00F52164"/>
    <w:rsid w:val="00F523D1"/>
    <w:rsid w:val="00F5326F"/>
    <w:rsid w:val="00F53C67"/>
    <w:rsid w:val="00F54725"/>
    <w:rsid w:val="00F55477"/>
    <w:rsid w:val="00F56C71"/>
    <w:rsid w:val="00F57D70"/>
    <w:rsid w:val="00F60031"/>
    <w:rsid w:val="00F60B7D"/>
    <w:rsid w:val="00F60C0B"/>
    <w:rsid w:val="00F616C5"/>
    <w:rsid w:val="00F62129"/>
    <w:rsid w:val="00F62436"/>
    <w:rsid w:val="00F62523"/>
    <w:rsid w:val="00F62784"/>
    <w:rsid w:val="00F636AA"/>
    <w:rsid w:val="00F64561"/>
    <w:rsid w:val="00F64EDA"/>
    <w:rsid w:val="00F65D81"/>
    <w:rsid w:val="00F66175"/>
    <w:rsid w:val="00F70696"/>
    <w:rsid w:val="00F70BC7"/>
    <w:rsid w:val="00F719A9"/>
    <w:rsid w:val="00F71D7A"/>
    <w:rsid w:val="00F71F14"/>
    <w:rsid w:val="00F721E4"/>
    <w:rsid w:val="00F7220B"/>
    <w:rsid w:val="00F72D0C"/>
    <w:rsid w:val="00F73932"/>
    <w:rsid w:val="00F739D6"/>
    <w:rsid w:val="00F73FDE"/>
    <w:rsid w:val="00F74107"/>
    <w:rsid w:val="00F74B2B"/>
    <w:rsid w:val="00F75CD0"/>
    <w:rsid w:val="00F7683A"/>
    <w:rsid w:val="00F77D48"/>
    <w:rsid w:val="00F80C04"/>
    <w:rsid w:val="00F810CF"/>
    <w:rsid w:val="00F8171D"/>
    <w:rsid w:val="00F81A3E"/>
    <w:rsid w:val="00F832A2"/>
    <w:rsid w:val="00F83679"/>
    <w:rsid w:val="00F83B61"/>
    <w:rsid w:val="00F847B6"/>
    <w:rsid w:val="00F84C1F"/>
    <w:rsid w:val="00F85F2F"/>
    <w:rsid w:val="00F86327"/>
    <w:rsid w:val="00F86F34"/>
    <w:rsid w:val="00F879A9"/>
    <w:rsid w:val="00F879CA"/>
    <w:rsid w:val="00F90A68"/>
    <w:rsid w:val="00F917E6"/>
    <w:rsid w:val="00F926C8"/>
    <w:rsid w:val="00F92927"/>
    <w:rsid w:val="00F93014"/>
    <w:rsid w:val="00F93D25"/>
    <w:rsid w:val="00F94425"/>
    <w:rsid w:val="00F94598"/>
    <w:rsid w:val="00F96444"/>
    <w:rsid w:val="00F96A76"/>
    <w:rsid w:val="00F9701A"/>
    <w:rsid w:val="00FA061C"/>
    <w:rsid w:val="00FA06EC"/>
    <w:rsid w:val="00FA0D80"/>
    <w:rsid w:val="00FA0DF1"/>
    <w:rsid w:val="00FA0F7E"/>
    <w:rsid w:val="00FA2117"/>
    <w:rsid w:val="00FA254A"/>
    <w:rsid w:val="00FA2DAD"/>
    <w:rsid w:val="00FA3FF4"/>
    <w:rsid w:val="00FA4955"/>
    <w:rsid w:val="00FA5710"/>
    <w:rsid w:val="00FA6932"/>
    <w:rsid w:val="00FA732D"/>
    <w:rsid w:val="00FA7CAC"/>
    <w:rsid w:val="00FB1C9A"/>
    <w:rsid w:val="00FB29EA"/>
    <w:rsid w:val="00FB4818"/>
    <w:rsid w:val="00FB5B45"/>
    <w:rsid w:val="00FB5FC4"/>
    <w:rsid w:val="00FB7E5D"/>
    <w:rsid w:val="00FC1338"/>
    <w:rsid w:val="00FC225A"/>
    <w:rsid w:val="00FC2856"/>
    <w:rsid w:val="00FC34E3"/>
    <w:rsid w:val="00FC3F03"/>
    <w:rsid w:val="00FC4F44"/>
    <w:rsid w:val="00FC5858"/>
    <w:rsid w:val="00FC6244"/>
    <w:rsid w:val="00FC7340"/>
    <w:rsid w:val="00FC7839"/>
    <w:rsid w:val="00FC785C"/>
    <w:rsid w:val="00FD02A3"/>
    <w:rsid w:val="00FD1693"/>
    <w:rsid w:val="00FD29E0"/>
    <w:rsid w:val="00FD37CA"/>
    <w:rsid w:val="00FD60E0"/>
    <w:rsid w:val="00FD7DC9"/>
    <w:rsid w:val="00FE0115"/>
    <w:rsid w:val="00FE03C2"/>
    <w:rsid w:val="00FE11BD"/>
    <w:rsid w:val="00FE1236"/>
    <w:rsid w:val="00FE1BD8"/>
    <w:rsid w:val="00FE1D3D"/>
    <w:rsid w:val="00FE30D4"/>
    <w:rsid w:val="00FE34FE"/>
    <w:rsid w:val="00FE3568"/>
    <w:rsid w:val="00FE43E0"/>
    <w:rsid w:val="00FE5361"/>
    <w:rsid w:val="00FE57BF"/>
    <w:rsid w:val="00FE592A"/>
    <w:rsid w:val="00FE6031"/>
    <w:rsid w:val="00FE7326"/>
    <w:rsid w:val="00FE774B"/>
    <w:rsid w:val="00FE7EE1"/>
    <w:rsid w:val="00FF028A"/>
    <w:rsid w:val="00FF13A7"/>
    <w:rsid w:val="00FF1585"/>
    <w:rsid w:val="00FF2777"/>
    <w:rsid w:val="00FF2BC5"/>
    <w:rsid w:val="00FF38F3"/>
    <w:rsid w:val="00FF4717"/>
    <w:rsid w:val="00FF4F44"/>
    <w:rsid w:val="00FF52CB"/>
    <w:rsid w:val="00FF6561"/>
    <w:rsid w:val="00FF7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A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7562C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7562C"/>
    <w:pPr>
      <w:widowControl w:val="0"/>
      <w:autoSpaceDE w:val="0"/>
      <w:autoSpaceDN w:val="0"/>
      <w:adjustRightInd w:val="0"/>
      <w:ind w:firstLine="0"/>
      <w:jc w:val="left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17562C"/>
    <w:pPr>
      <w:widowControl w:val="0"/>
      <w:autoSpaceDE w:val="0"/>
      <w:autoSpaceDN w:val="0"/>
      <w:adjustRightInd w:val="0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styleId="a3">
    <w:name w:val="footnote text"/>
    <w:basedOn w:val="a"/>
    <w:link w:val="a4"/>
    <w:uiPriority w:val="99"/>
    <w:unhideWhenUsed/>
    <w:rsid w:val="00791F3B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791F3B"/>
    <w:rPr>
      <w:sz w:val="20"/>
      <w:szCs w:val="20"/>
    </w:rPr>
  </w:style>
  <w:style w:type="character" w:styleId="a5">
    <w:name w:val="footnote reference"/>
    <w:basedOn w:val="a0"/>
    <w:semiHidden/>
    <w:unhideWhenUsed/>
    <w:rsid w:val="00791F3B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96191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61911"/>
  </w:style>
  <w:style w:type="paragraph" w:styleId="a8">
    <w:name w:val="footer"/>
    <w:basedOn w:val="a"/>
    <w:link w:val="a9"/>
    <w:uiPriority w:val="99"/>
    <w:unhideWhenUsed/>
    <w:rsid w:val="0096191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61911"/>
  </w:style>
  <w:style w:type="paragraph" w:customStyle="1" w:styleId="ConsPlusNormal">
    <w:name w:val="ConsPlusNormal"/>
    <w:link w:val="ConsPlusNormal0"/>
    <w:rsid w:val="00602B03"/>
    <w:pPr>
      <w:widowControl w:val="0"/>
      <w:autoSpaceDE w:val="0"/>
      <w:autoSpaceDN w:val="0"/>
      <w:adjustRightInd w:val="0"/>
      <w:ind w:firstLine="0"/>
      <w:jc w:val="left"/>
    </w:pPr>
    <w:rPr>
      <w:rFonts w:ascii="Calibri" w:eastAsiaTheme="minorEastAsia" w:hAnsi="Calibri" w:cs="Calibri"/>
      <w:lang w:eastAsia="ru-RU"/>
    </w:rPr>
  </w:style>
  <w:style w:type="table" w:styleId="aa">
    <w:name w:val="Table Grid"/>
    <w:basedOn w:val="a1"/>
    <w:uiPriority w:val="59"/>
    <w:rsid w:val="00602B0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A24F48"/>
    <w:rPr>
      <w:color w:val="0000FF" w:themeColor="hyperlink"/>
      <w:u w:val="single"/>
    </w:rPr>
  </w:style>
  <w:style w:type="paragraph" w:styleId="ac">
    <w:name w:val="Plain Text"/>
    <w:basedOn w:val="a"/>
    <w:link w:val="ad"/>
    <w:rsid w:val="005D7968"/>
    <w:pPr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rsid w:val="005D796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7E14F3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7B505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B5056"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basedOn w:val="a0"/>
    <w:link w:val="ConsPlusNormal"/>
    <w:rsid w:val="00F86327"/>
    <w:rPr>
      <w:rFonts w:ascii="Calibri" w:eastAsiaTheme="minorEastAsia" w:hAnsi="Calibri" w:cs="Calibri"/>
      <w:lang w:eastAsia="ru-RU"/>
    </w:rPr>
  </w:style>
  <w:style w:type="paragraph" w:styleId="af1">
    <w:name w:val="No Spacing"/>
    <w:uiPriority w:val="1"/>
    <w:qFormat/>
    <w:rsid w:val="00EE4E73"/>
    <w:pPr>
      <w:ind w:firstLine="0"/>
      <w:jc w:val="left"/>
    </w:pPr>
    <w:rPr>
      <w:rFonts w:ascii="Calibri" w:eastAsia="Calibri" w:hAnsi="Calibri" w:cs="Times New Roman"/>
    </w:rPr>
  </w:style>
  <w:style w:type="paragraph" w:styleId="af2">
    <w:name w:val="Normal (Web)"/>
    <w:basedOn w:val="a"/>
    <w:rsid w:val="00C011FE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ody Text"/>
    <w:basedOn w:val="a"/>
    <w:link w:val="af4"/>
    <w:uiPriority w:val="99"/>
    <w:unhideWhenUsed/>
    <w:rsid w:val="00C011FE"/>
    <w:pPr>
      <w:spacing w:after="120"/>
      <w:ind w:firstLine="567"/>
    </w:pPr>
    <w:rPr>
      <w:rFonts w:ascii="Times New Roman" w:hAnsi="Times New Roman"/>
      <w:sz w:val="28"/>
    </w:rPr>
  </w:style>
  <w:style w:type="character" w:customStyle="1" w:styleId="af4">
    <w:name w:val="Основной текст Знак"/>
    <w:basedOn w:val="a0"/>
    <w:link w:val="af3"/>
    <w:uiPriority w:val="99"/>
    <w:rsid w:val="00C011FE"/>
    <w:rPr>
      <w:rFonts w:ascii="Times New Roman" w:hAnsi="Times New Roman"/>
      <w:sz w:val="28"/>
    </w:rPr>
  </w:style>
  <w:style w:type="paragraph" w:customStyle="1" w:styleId="Heading">
    <w:name w:val="Heading"/>
    <w:rsid w:val="00661362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lang w:eastAsia="ru-RU"/>
    </w:rPr>
  </w:style>
  <w:style w:type="paragraph" w:styleId="af5">
    <w:name w:val="Title"/>
    <w:basedOn w:val="a"/>
    <w:link w:val="af6"/>
    <w:qFormat/>
    <w:rsid w:val="00AC3C2A"/>
    <w:pPr>
      <w:ind w:firstLine="0"/>
      <w:jc w:val="center"/>
    </w:pPr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character" w:customStyle="1" w:styleId="af6">
    <w:name w:val="Название Знак"/>
    <w:basedOn w:val="a0"/>
    <w:link w:val="af5"/>
    <w:rsid w:val="00AC3C2A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8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C87F6-38DA-4A46-8D54-A3C27EAAB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13</Pages>
  <Words>4368</Words>
  <Characters>24904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</Company>
  <LinksUpToDate>false</LinksUpToDate>
  <CharactersWithSpaces>29214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berezina</dc:creator>
  <cp:keywords/>
  <dc:description/>
  <cp:lastModifiedBy>eco2</cp:lastModifiedBy>
  <cp:revision>26</cp:revision>
  <cp:lastPrinted>2014-08-05T05:17:00Z</cp:lastPrinted>
  <dcterms:created xsi:type="dcterms:W3CDTF">2013-10-30T13:01:00Z</dcterms:created>
  <dcterms:modified xsi:type="dcterms:W3CDTF">2014-08-05T05:20:00Z</dcterms:modified>
</cp:coreProperties>
</file>