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7C5" w:rsidRPr="00B634D2" w:rsidRDefault="006837C5" w:rsidP="00BA0589">
      <w:pPr>
        <w:suppressAutoHyphens/>
        <w:ind w:firstLine="0"/>
        <w:contextualSpacing/>
        <w:jc w:val="center"/>
        <w:rPr>
          <w:rFonts w:eastAsia="Times New Roman" w:cs="Times New Roman"/>
          <w:b/>
          <w:bCs/>
          <w:sz w:val="40"/>
          <w:szCs w:val="40"/>
          <w:lang w:eastAsia="ru-RU"/>
        </w:rPr>
      </w:pPr>
      <w:r w:rsidRPr="00B634D2">
        <w:rPr>
          <w:rFonts w:eastAsia="Times New Roman" w:cs="Times New Roman"/>
          <w:b/>
          <w:bCs/>
          <w:sz w:val="40"/>
          <w:szCs w:val="40"/>
          <w:lang w:eastAsia="ru-RU"/>
        </w:rPr>
        <w:t>Администрация Терского района</w:t>
      </w:r>
    </w:p>
    <w:p w:rsidR="006837C5" w:rsidRPr="00B634D2" w:rsidRDefault="006837C5" w:rsidP="00BA0589">
      <w:pPr>
        <w:suppressAutoHyphens/>
        <w:ind w:firstLine="0"/>
        <w:contextualSpacing/>
        <w:jc w:val="center"/>
        <w:rPr>
          <w:rFonts w:eastAsia="Times New Roman" w:cs="Times New Roman"/>
          <w:b/>
          <w:szCs w:val="40"/>
          <w:lang w:eastAsia="ru-RU"/>
        </w:rPr>
      </w:pPr>
    </w:p>
    <w:p w:rsidR="006837C5" w:rsidRPr="00B634D2" w:rsidRDefault="006837C5" w:rsidP="00BA0589">
      <w:pPr>
        <w:suppressAutoHyphens/>
        <w:ind w:firstLine="0"/>
        <w:contextualSpacing/>
        <w:jc w:val="center"/>
        <w:rPr>
          <w:rFonts w:eastAsia="Times New Roman" w:cs="Times New Roman"/>
          <w:b/>
          <w:sz w:val="50"/>
          <w:szCs w:val="50"/>
          <w:lang w:eastAsia="ru-RU"/>
        </w:rPr>
      </w:pPr>
      <w:r w:rsidRPr="00B634D2">
        <w:rPr>
          <w:rFonts w:eastAsia="Times New Roman" w:cs="Times New Roman"/>
          <w:b/>
          <w:sz w:val="52"/>
          <w:szCs w:val="50"/>
          <w:lang w:eastAsia="ru-RU"/>
        </w:rPr>
        <w:t>Постановление</w:t>
      </w:r>
    </w:p>
    <w:p w:rsidR="006837C5" w:rsidRDefault="006837C5" w:rsidP="00BA0589">
      <w:pPr>
        <w:suppressAutoHyphens/>
        <w:ind w:firstLine="0"/>
        <w:contextualSpacing/>
        <w:jc w:val="center"/>
        <w:rPr>
          <w:rFonts w:eastAsia="Times New Roman" w:cs="Times New Roman"/>
          <w:szCs w:val="40"/>
          <w:lang w:eastAsia="ru-RU"/>
        </w:rPr>
      </w:pPr>
    </w:p>
    <w:p w:rsidR="00BA0589" w:rsidRPr="00B634D2" w:rsidRDefault="00BA0589" w:rsidP="006837C5">
      <w:pPr>
        <w:suppressAutoHyphens/>
        <w:ind w:firstLine="720"/>
        <w:contextualSpacing/>
        <w:jc w:val="center"/>
        <w:rPr>
          <w:rFonts w:eastAsia="Times New Roman" w:cs="Times New Roman"/>
          <w:szCs w:val="40"/>
          <w:lang w:eastAsia="ru-RU"/>
        </w:rPr>
      </w:pPr>
    </w:p>
    <w:p w:rsidR="006837C5" w:rsidRPr="00B634D2" w:rsidRDefault="008F52B8" w:rsidP="006837C5">
      <w:pPr>
        <w:tabs>
          <w:tab w:val="left" w:pos="4365"/>
          <w:tab w:val="left" w:pos="8175"/>
        </w:tabs>
        <w:suppressAutoHyphens/>
        <w:ind w:firstLine="0"/>
        <w:contextualSpacing/>
        <w:jc w:val="center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b/>
          <w:szCs w:val="24"/>
          <w:lang w:eastAsia="ru-RU"/>
        </w:rPr>
        <w:t xml:space="preserve"> 23.05.</w:t>
      </w:r>
      <w:r w:rsidR="00640663" w:rsidRPr="00B634D2">
        <w:rPr>
          <w:rFonts w:eastAsia="Times New Roman" w:cs="Times New Roman"/>
          <w:b/>
          <w:szCs w:val="24"/>
          <w:lang w:eastAsia="ru-RU"/>
        </w:rPr>
        <w:t>2014</w:t>
      </w:r>
      <w:r w:rsidR="006837C5" w:rsidRPr="00B634D2">
        <w:rPr>
          <w:rFonts w:eastAsia="Times New Roman" w:cs="Times New Roman"/>
          <w:szCs w:val="24"/>
          <w:lang w:eastAsia="ru-RU"/>
        </w:rPr>
        <w:t xml:space="preserve">                                               </w:t>
      </w:r>
      <w:r w:rsidR="006837C5" w:rsidRPr="00B634D2">
        <w:rPr>
          <w:rFonts w:eastAsia="Times New Roman" w:cs="Times New Roman"/>
          <w:sz w:val="24"/>
          <w:szCs w:val="24"/>
          <w:lang w:eastAsia="ru-RU"/>
        </w:rPr>
        <w:t xml:space="preserve">п.г.т. Умба               </w:t>
      </w:r>
      <w:r w:rsidR="00BA0589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="006837C5" w:rsidRPr="00B634D2">
        <w:rPr>
          <w:rFonts w:eastAsia="Times New Roman" w:cs="Times New Roman"/>
          <w:sz w:val="24"/>
          <w:szCs w:val="24"/>
          <w:lang w:eastAsia="ru-RU"/>
        </w:rPr>
        <w:t xml:space="preserve">    </w:t>
      </w:r>
      <w:r w:rsidR="00BA0589">
        <w:rPr>
          <w:rFonts w:eastAsia="Times New Roman" w:cs="Times New Roman"/>
          <w:sz w:val="24"/>
          <w:szCs w:val="24"/>
          <w:lang w:eastAsia="ru-RU"/>
        </w:rPr>
        <w:t xml:space="preserve">  </w:t>
      </w:r>
      <w:r w:rsidR="006837C5" w:rsidRPr="00B634D2">
        <w:rPr>
          <w:rFonts w:eastAsia="Times New Roman" w:cs="Times New Roman"/>
          <w:sz w:val="24"/>
          <w:szCs w:val="24"/>
          <w:lang w:eastAsia="ru-RU"/>
        </w:rPr>
        <w:t xml:space="preserve">                      </w:t>
      </w:r>
      <w:r w:rsidR="006837C5" w:rsidRPr="00B634D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="006837C5" w:rsidRPr="00B634D2">
        <w:rPr>
          <w:rFonts w:eastAsia="Times New Roman" w:cs="Times New Roman"/>
          <w:b/>
          <w:szCs w:val="24"/>
          <w:lang w:eastAsia="ru-RU"/>
        </w:rPr>
        <w:t xml:space="preserve">№ </w:t>
      </w:r>
      <w:r>
        <w:rPr>
          <w:rFonts w:eastAsia="Times New Roman" w:cs="Times New Roman"/>
          <w:b/>
          <w:szCs w:val="24"/>
          <w:lang w:eastAsia="ru-RU"/>
        </w:rPr>
        <w:t>303</w:t>
      </w:r>
    </w:p>
    <w:p w:rsidR="006837C5" w:rsidRDefault="006837C5" w:rsidP="006837C5">
      <w:pPr>
        <w:tabs>
          <w:tab w:val="left" w:pos="4365"/>
          <w:tab w:val="left" w:pos="8175"/>
        </w:tabs>
        <w:suppressAutoHyphens/>
        <w:ind w:firstLine="720"/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BA0589" w:rsidRPr="00B634D2" w:rsidRDefault="00BA0589" w:rsidP="006837C5">
      <w:pPr>
        <w:tabs>
          <w:tab w:val="left" w:pos="4365"/>
          <w:tab w:val="left" w:pos="8175"/>
        </w:tabs>
        <w:suppressAutoHyphens/>
        <w:ind w:firstLine="720"/>
        <w:contextualSpacing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6837C5" w:rsidRPr="00BA0589" w:rsidRDefault="00640663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BA0589">
        <w:rPr>
          <w:rFonts w:eastAsia="Times New Roman" w:cs="Times New Roman"/>
          <w:b/>
          <w:sz w:val="26"/>
          <w:szCs w:val="26"/>
          <w:lang w:eastAsia="ru-RU"/>
        </w:rPr>
        <w:t xml:space="preserve">О внесении изменений в </w:t>
      </w:r>
      <w:r w:rsidR="006837C5" w:rsidRPr="00BA0589">
        <w:rPr>
          <w:rFonts w:eastAsia="Times New Roman" w:cs="Times New Roman"/>
          <w:b/>
          <w:sz w:val="26"/>
          <w:szCs w:val="26"/>
          <w:lang w:eastAsia="ru-RU"/>
        </w:rPr>
        <w:t>программ</w:t>
      </w:r>
      <w:r w:rsidRPr="00BA0589">
        <w:rPr>
          <w:rFonts w:eastAsia="Times New Roman" w:cs="Times New Roman"/>
          <w:b/>
          <w:sz w:val="26"/>
          <w:szCs w:val="26"/>
          <w:lang w:eastAsia="ru-RU"/>
        </w:rPr>
        <w:t>у</w:t>
      </w:r>
      <w:r w:rsidR="006837C5" w:rsidRPr="00BA0589">
        <w:rPr>
          <w:rFonts w:eastAsia="Times New Roman" w:cs="Times New Roman"/>
          <w:b/>
          <w:sz w:val="26"/>
          <w:szCs w:val="26"/>
          <w:lang w:eastAsia="ru-RU"/>
        </w:rPr>
        <w:t xml:space="preserve"> муниципального образования Терский район  «</w:t>
      </w:r>
      <w:r w:rsidR="000928E8" w:rsidRPr="00BA0589">
        <w:rPr>
          <w:rFonts w:eastAsia="Times New Roman" w:cs="Times New Roman"/>
          <w:b/>
          <w:sz w:val="26"/>
          <w:szCs w:val="26"/>
          <w:lang w:eastAsia="ru-RU"/>
        </w:rPr>
        <w:t>Развитие муниципального управления и гражданского общества</w:t>
      </w:r>
      <w:r w:rsidR="002323BA" w:rsidRPr="00BA0589">
        <w:rPr>
          <w:rFonts w:eastAsia="Times New Roman" w:cs="Times New Roman"/>
          <w:b/>
          <w:sz w:val="26"/>
          <w:szCs w:val="26"/>
          <w:lang w:eastAsia="ru-RU"/>
        </w:rPr>
        <w:t>» на 2014-2016 годы</w:t>
      </w:r>
      <w:r w:rsidRPr="00BA0589">
        <w:rPr>
          <w:rFonts w:eastAsia="Times New Roman" w:cs="Times New Roman"/>
          <w:b/>
          <w:sz w:val="26"/>
          <w:szCs w:val="26"/>
          <w:lang w:eastAsia="ru-RU"/>
        </w:rPr>
        <w:t>, утвержденную постановлением администрации Терского района от 15.10.2013 №</w:t>
      </w:r>
      <w:r w:rsidR="008F52B8">
        <w:rPr>
          <w:rFonts w:eastAsia="Times New Roman" w:cs="Times New Roman"/>
          <w:b/>
          <w:sz w:val="26"/>
          <w:szCs w:val="26"/>
          <w:lang w:eastAsia="ru-RU"/>
        </w:rPr>
        <w:t xml:space="preserve"> </w:t>
      </w:r>
      <w:r w:rsidRPr="00BA0589">
        <w:rPr>
          <w:rFonts w:eastAsia="Times New Roman" w:cs="Times New Roman"/>
          <w:b/>
          <w:sz w:val="26"/>
          <w:szCs w:val="26"/>
          <w:lang w:eastAsia="ru-RU"/>
        </w:rPr>
        <w:t>450</w:t>
      </w:r>
    </w:p>
    <w:p w:rsidR="00640663" w:rsidRPr="00BA0589" w:rsidRDefault="00640663" w:rsidP="00BA0589">
      <w:pPr>
        <w:suppressAutoHyphens/>
        <w:ind w:firstLine="0"/>
        <w:contextualSpacing/>
        <w:jc w:val="both"/>
        <w:rPr>
          <w:rFonts w:eastAsia="Times New Roman" w:cs="Times New Roman"/>
          <w:b/>
          <w:bCs/>
          <w:sz w:val="26"/>
          <w:szCs w:val="26"/>
          <w:lang w:eastAsia="ru-RU"/>
        </w:rPr>
      </w:pPr>
    </w:p>
    <w:p w:rsidR="00BA0589" w:rsidRPr="00BA0589" w:rsidRDefault="00BA0589" w:rsidP="00BA0589">
      <w:pPr>
        <w:pStyle w:val="a6"/>
        <w:ind w:firstLine="567"/>
        <w:contextualSpacing/>
        <w:jc w:val="both"/>
        <w:rPr>
          <w:rFonts w:ascii="Times New Roman" w:hAnsi="Times New Roman"/>
          <w:sz w:val="26"/>
          <w:szCs w:val="26"/>
        </w:rPr>
      </w:pPr>
    </w:p>
    <w:p w:rsidR="008F52B8" w:rsidRPr="0093433A" w:rsidRDefault="008F52B8" w:rsidP="008F52B8">
      <w:pPr>
        <w:contextualSpacing/>
        <w:jc w:val="both"/>
        <w:rPr>
          <w:sz w:val="26"/>
          <w:szCs w:val="26"/>
        </w:rPr>
      </w:pPr>
      <w:r w:rsidRPr="0093433A">
        <w:rPr>
          <w:rFonts w:eastAsia="Times New Roman"/>
          <w:sz w:val="26"/>
          <w:szCs w:val="26"/>
          <w:lang w:eastAsia="ru-RU"/>
        </w:rPr>
        <w:t>В соответствии с решением Совета деп</w:t>
      </w:r>
      <w:r>
        <w:rPr>
          <w:rFonts w:eastAsia="Times New Roman"/>
          <w:sz w:val="26"/>
          <w:szCs w:val="26"/>
          <w:lang w:eastAsia="ru-RU"/>
        </w:rPr>
        <w:t>утатов Терского района от 23</w:t>
      </w:r>
      <w:r w:rsidRPr="0093433A">
        <w:rPr>
          <w:rFonts w:eastAsia="Times New Roman"/>
          <w:sz w:val="26"/>
          <w:szCs w:val="26"/>
          <w:lang w:eastAsia="ru-RU"/>
        </w:rPr>
        <w:t>.</w:t>
      </w:r>
      <w:r>
        <w:rPr>
          <w:rFonts w:eastAsia="Times New Roman"/>
          <w:sz w:val="26"/>
          <w:szCs w:val="26"/>
          <w:lang w:eastAsia="ru-RU"/>
        </w:rPr>
        <w:t>05.2014 № 23</w:t>
      </w:r>
      <w:r w:rsidRPr="00526487">
        <w:rPr>
          <w:rFonts w:eastAsia="Times New Roman"/>
          <w:sz w:val="26"/>
          <w:szCs w:val="26"/>
          <w:lang w:eastAsia="ru-RU"/>
        </w:rPr>
        <w:t>/</w:t>
      </w:r>
      <w:r>
        <w:rPr>
          <w:rFonts w:eastAsia="Times New Roman"/>
          <w:sz w:val="26"/>
          <w:szCs w:val="26"/>
          <w:lang w:eastAsia="ru-RU"/>
        </w:rPr>
        <w:t xml:space="preserve">213 </w:t>
      </w:r>
      <w:r w:rsidRPr="0093433A">
        <w:rPr>
          <w:sz w:val="26"/>
          <w:szCs w:val="26"/>
        </w:rPr>
        <w:t>«О  внесении изменений в решение Сове</w:t>
      </w:r>
      <w:r>
        <w:rPr>
          <w:sz w:val="26"/>
          <w:szCs w:val="26"/>
        </w:rPr>
        <w:t xml:space="preserve">та депутатов Терского района от </w:t>
      </w:r>
      <w:r w:rsidRPr="0093433A">
        <w:rPr>
          <w:sz w:val="26"/>
          <w:szCs w:val="26"/>
        </w:rPr>
        <w:t>26.12.2013 № 17/173  «О бюджете муниципального образования Терский район на 2014 год  и на плановый период 2015 и 2016 годов»</w:t>
      </w:r>
    </w:p>
    <w:p w:rsidR="00BA0589" w:rsidRPr="00BA0589" w:rsidRDefault="00BA0589" w:rsidP="00BA0589">
      <w:pPr>
        <w:contextualSpacing/>
        <w:rPr>
          <w:rFonts w:cs="Times New Roman"/>
          <w:sz w:val="26"/>
          <w:szCs w:val="26"/>
        </w:rPr>
      </w:pPr>
      <w:r w:rsidRPr="00BA0589">
        <w:rPr>
          <w:rFonts w:eastAsia="Times New Roman" w:cs="Times New Roman"/>
          <w:sz w:val="26"/>
          <w:szCs w:val="26"/>
          <w:lang w:eastAsia="ru-RU"/>
        </w:rPr>
        <w:t xml:space="preserve"> </w:t>
      </w:r>
    </w:p>
    <w:p w:rsidR="00640663" w:rsidRPr="00BA0589" w:rsidRDefault="00640663" w:rsidP="00BA0589">
      <w:pPr>
        <w:pStyle w:val="a6"/>
        <w:contextualSpacing/>
        <w:jc w:val="both"/>
        <w:rPr>
          <w:rFonts w:eastAsia="Times New Roman"/>
          <w:b/>
          <w:bCs/>
          <w:sz w:val="26"/>
          <w:szCs w:val="26"/>
          <w:lang w:eastAsia="ru-RU"/>
        </w:rPr>
      </w:pPr>
    </w:p>
    <w:p w:rsidR="006837C5" w:rsidRPr="00BA0589" w:rsidRDefault="006837C5" w:rsidP="006837C5">
      <w:pPr>
        <w:suppressAutoHyphens/>
        <w:ind w:firstLine="720"/>
        <w:contextualSpacing/>
        <w:jc w:val="both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BA0589">
        <w:rPr>
          <w:rFonts w:eastAsia="Times New Roman" w:cs="Times New Roman"/>
          <w:b/>
          <w:bCs/>
          <w:sz w:val="26"/>
          <w:szCs w:val="26"/>
          <w:lang w:eastAsia="ru-RU"/>
        </w:rPr>
        <w:t>П О С Т А Н О В Л Я Ю:</w:t>
      </w:r>
    </w:p>
    <w:p w:rsidR="006837C5" w:rsidRPr="00BA0589" w:rsidRDefault="006837C5" w:rsidP="006837C5">
      <w:pPr>
        <w:suppressAutoHyphens/>
        <w:ind w:left="927" w:firstLine="0"/>
        <w:contextualSpacing/>
        <w:jc w:val="both"/>
        <w:rPr>
          <w:rFonts w:eastAsia="Times New Roman" w:cs="Times New Roman"/>
          <w:bCs/>
          <w:sz w:val="26"/>
          <w:szCs w:val="26"/>
          <w:lang w:eastAsia="ru-RU"/>
        </w:rPr>
      </w:pPr>
    </w:p>
    <w:p w:rsidR="00640663" w:rsidRDefault="000928E8" w:rsidP="008F52B8">
      <w:pPr>
        <w:widowControl w:val="0"/>
        <w:autoSpaceDE w:val="0"/>
        <w:autoSpaceDN w:val="0"/>
        <w:adjustRightInd w:val="0"/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BA0589">
        <w:rPr>
          <w:rFonts w:eastAsia="Calibri" w:cs="Times New Roman"/>
          <w:sz w:val="26"/>
          <w:szCs w:val="26"/>
        </w:rPr>
        <w:t xml:space="preserve">1. </w:t>
      </w:r>
      <w:r w:rsidR="00640663" w:rsidRPr="00BA0589">
        <w:rPr>
          <w:rFonts w:eastAsia="Calibri" w:cs="Times New Roman"/>
          <w:sz w:val="26"/>
          <w:szCs w:val="26"/>
        </w:rPr>
        <w:t xml:space="preserve">Внести изменения </w:t>
      </w:r>
      <w:r w:rsidR="00640663" w:rsidRPr="00BA0589">
        <w:rPr>
          <w:rFonts w:eastAsia="Times New Roman" w:cs="Times New Roman"/>
          <w:sz w:val="26"/>
          <w:szCs w:val="26"/>
          <w:lang w:eastAsia="ru-RU"/>
        </w:rPr>
        <w:t>в программу муниципального образования Терский район  «Развитие муниципального управления и гражданского общества» на 2014-2016 годы, утвержденную постановлением администрации Терского района от 15.10.2013 №450, изложив ее в новой редакции (прилагается).</w:t>
      </w:r>
    </w:p>
    <w:p w:rsidR="008F52B8" w:rsidRPr="008F52B8" w:rsidRDefault="008F52B8" w:rsidP="008F52B8">
      <w:pPr>
        <w:pStyle w:val="a3"/>
        <w:numPr>
          <w:ilvl w:val="0"/>
          <w:numId w:val="5"/>
        </w:numPr>
        <w:ind w:left="0" w:firstLine="567"/>
        <w:jc w:val="both"/>
        <w:rPr>
          <w:rFonts w:eastAsia="Calibri" w:cs="Times New Roman"/>
          <w:sz w:val="26"/>
          <w:szCs w:val="26"/>
        </w:rPr>
      </w:pPr>
      <w:r w:rsidRPr="008F52B8">
        <w:rPr>
          <w:rFonts w:eastAsia="Calibri" w:cs="Times New Roman"/>
          <w:bCs/>
          <w:sz w:val="26"/>
          <w:szCs w:val="26"/>
        </w:rPr>
        <w:t>Внести изменения в  п</w:t>
      </w:r>
      <w:r>
        <w:rPr>
          <w:rFonts w:eastAsia="Calibri" w:cs="Times New Roman"/>
          <w:bCs/>
          <w:sz w:val="26"/>
          <w:szCs w:val="26"/>
        </w:rPr>
        <w:t xml:space="preserve">рилагаемый План реализации программы </w:t>
      </w:r>
      <w:r w:rsidRPr="00BA0589">
        <w:rPr>
          <w:rFonts w:eastAsia="Times New Roman" w:cs="Times New Roman"/>
          <w:sz w:val="26"/>
          <w:szCs w:val="26"/>
          <w:lang w:eastAsia="ru-RU"/>
        </w:rPr>
        <w:t>«Развитие муниципального управления и гражданск</w:t>
      </w:r>
      <w:r>
        <w:rPr>
          <w:rFonts w:eastAsia="Times New Roman" w:cs="Times New Roman"/>
          <w:sz w:val="26"/>
          <w:szCs w:val="26"/>
          <w:lang w:eastAsia="ru-RU"/>
        </w:rPr>
        <w:t>ого общества» на 2014-2016 годы</w:t>
      </w:r>
      <w:r w:rsidRPr="008F52B8">
        <w:rPr>
          <w:rFonts w:eastAsia="Calibri" w:cs="Times New Roman"/>
          <w:bCs/>
          <w:sz w:val="26"/>
          <w:szCs w:val="26"/>
        </w:rPr>
        <w:t>».</w:t>
      </w:r>
    </w:p>
    <w:p w:rsidR="008F52B8" w:rsidRPr="008F52B8" w:rsidRDefault="00640663" w:rsidP="008F52B8">
      <w:pPr>
        <w:pStyle w:val="a3"/>
        <w:numPr>
          <w:ilvl w:val="0"/>
          <w:numId w:val="5"/>
        </w:numPr>
        <w:ind w:left="0" w:firstLine="567"/>
        <w:jc w:val="both"/>
        <w:rPr>
          <w:rFonts w:eastAsia="Calibri" w:cs="Times New Roman"/>
          <w:sz w:val="26"/>
          <w:szCs w:val="26"/>
        </w:rPr>
      </w:pPr>
      <w:r w:rsidRPr="008F52B8">
        <w:rPr>
          <w:rFonts w:eastAsia="Calibri" w:cs="Times New Roman"/>
          <w:bCs/>
          <w:sz w:val="26"/>
          <w:szCs w:val="26"/>
        </w:rPr>
        <w:t xml:space="preserve"> Настоящее постановление подлежит  обнародованию  и размещению на официальном сайте Терского района.</w:t>
      </w:r>
    </w:p>
    <w:p w:rsidR="006837C5" w:rsidRPr="008F52B8" w:rsidRDefault="006837C5" w:rsidP="008F52B8">
      <w:pPr>
        <w:pStyle w:val="a3"/>
        <w:numPr>
          <w:ilvl w:val="0"/>
          <w:numId w:val="5"/>
        </w:numPr>
        <w:ind w:left="0" w:firstLine="567"/>
        <w:jc w:val="both"/>
        <w:rPr>
          <w:rFonts w:eastAsia="Calibri" w:cs="Times New Roman"/>
          <w:sz w:val="26"/>
          <w:szCs w:val="26"/>
        </w:rPr>
      </w:pPr>
      <w:r w:rsidRPr="008F52B8">
        <w:rPr>
          <w:rFonts w:eastAsia="Calibri" w:cs="Times New Roman"/>
          <w:bCs/>
          <w:sz w:val="26"/>
          <w:szCs w:val="26"/>
        </w:rPr>
        <w:t xml:space="preserve"> Контроль  исполнения  настоящего постановления </w:t>
      </w:r>
      <w:r w:rsidR="002323BA" w:rsidRPr="008F52B8">
        <w:rPr>
          <w:rFonts w:eastAsia="Calibri" w:cs="Times New Roman"/>
          <w:bCs/>
          <w:sz w:val="26"/>
          <w:szCs w:val="26"/>
        </w:rPr>
        <w:t>оставляю за собой.</w:t>
      </w:r>
    </w:p>
    <w:p w:rsidR="002323BA" w:rsidRPr="00BA0589" w:rsidRDefault="002323BA" w:rsidP="006837C5">
      <w:pPr>
        <w:ind w:firstLine="567"/>
        <w:contextualSpacing/>
        <w:jc w:val="both"/>
        <w:rPr>
          <w:rFonts w:eastAsia="Calibri" w:cs="Times New Roman"/>
          <w:bCs/>
          <w:sz w:val="26"/>
          <w:szCs w:val="26"/>
        </w:rPr>
      </w:pPr>
    </w:p>
    <w:p w:rsidR="00CA7403" w:rsidRPr="00BA0589" w:rsidRDefault="00CA7403" w:rsidP="006837C5">
      <w:pPr>
        <w:ind w:firstLine="567"/>
        <w:contextualSpacing/>
        <w:jc w:val="both"/>
        <w:rPr>
          <w:rFonts w:eastAsia="Calibri" w:cs="Times New Roman"/>
          <w:bCs/>
          <w:sz w:val="26"/>
          <w:szCs w:val="26"/>
        </w:rPr>
      </w:pPr>
    </w:p>
    <w:p w:rsidR="00C50C7A" w:rsidRDefault="00C50C7A" w:rsidP="006837C5">
      <w:pPr>
        <w:ind w:firstLine="0"/>
        <w:jc w:val="both"/>
        <w:rPr>
          <w:rFonts w:eastAsia="Calibri" w:cs="Times New Roman"/>
          <w:bCs/>
          <w:sz w:val="26"/>
          <w:szCs w:val="26"/>
        </w:rPr>
      </w:pPr>
    </w:p>
    <w:p w:rsidR="00C50C7A" w:rsidRPr="00BA0589" w:rsidRDefault="00C50C7A" w:rsidP="006837C5">
      <w:pPr>
        <w:ind w:firstLine="0"/>
        <w:jc w:val="both"/>
        <w:rPr>
          <w:rFonts w:eastAsia="Calibri" w:cs="Times New Roman"/>
          <w:bCs/>
          <w:sz w:val="26"/>
          <w:szCs w:val="26"/>
        </w:rPr>
      </w:pPr>
    </w:p>
    <w:p w:rsidR="006837C5" w:rsidRPr="00BA0589" w:rsidRDefault="00BA0589" w:rsidP="006837C5">
      <w:pPr>
        <w:ind w:firstLine="0"/>
        <w:jc w:val="both"/>
        <w:rPr>
          <w:rFonts w:eastAsia="Calibri" w:cs="Times New Roman"/>
          <w:b/>
          <w:bCs/>
          <w:sz w:val="26"/>
          <w:szCs w:val="26"/>
        </w:rPr>
      </w:pPr>
      <w:r>
        <w:rPr>
          <w:rFonts w:eastAsia="Calibri" w:cs="Times New Roman"/>
          <w:b/>
          <w:bCs/>
          <w:sz w:val="26"/>
          <w:szCs w:val="26"/>
        </w:rPr>
        <w:t>Глава</w:t>
      </w:r>
      <w:r w:rsidR="006837C5" w:rsidRPr="00BA0589">
        <w:rPr>
          <w:rFonts w:eastAsia="Calibri" w:cs="Times New Roman"/>
          <w:b/>
          <w:bCs/>
          <w:sz w:val="26"/>
          <w:szCs w:val="26"/>
        </w:rPr>
        <w:t xml:space="preserve"> муниципального образования </w:t>
      </w:r>
    </w:p>
    <w:p w:rsidR="006837C5" w:rsidRPr="00BA0589" w:rsidRDefault="006837C5" w:rsidP="006837C5">
      <w:pPr>
        <w:ind w:firstLine="0"/>
        <w:jc w:val="both"/>
        <w:rPr>
          <w:rFonts w:eastAsia="Calibri" w:cs="Times New Roman"/>
          <w:b/>
          <w:bCs/>
          <w:sz w:val="26"/>
          <w:szCs w:val="26"/>
        </w:rPr>
      </w:pPr>
      <w:r w:rsidRPr="00BA0589">
        <w:rPr>
          <w:rFonts w:eastAsia="Calibri" w:cs="Times New Roman"/>
          <w:b/>
          <w:bCs/>
          <w:sz w:val="26"/>
          <w:szCs w:val="26"/>
        </w:rPr>
        <w:t xml:space="preserve">Терский район                                                                  </w:t>
      </w:r>
      <w:r w:rsidR="00BA0589">
        <w:rPr>
          <w:rFonts w:eastAsia="Calibri" w:cs="Times New Roman"/>
          <w:b/>
          <w:bCs/>
          <w:sz w:val="26"/>
          <w:szCs w:val="26"/>
        </w:rPr>
        <w:t xml:space="preserve">                   Н.А. Самойленко</w:t>
      </w:r>
    </w:p>
    <w:p w:rsidR="006837C5" w:rsidRDefault="006837C5" w:rsidP="006837C5">
      <w:pPr>
        <w:ind w:firstLine="0"/>
        <w:jc w:val="both"/>
        <w:rPr>
          <w:rFonts w:eastAsia="Calibri" w:cs="Times New Roman"/>
          <w:b/>
          <w:bCs/>
          <w:sz w:val="26"/>
          <w:szCs w:val="26"/>
        </w:rPr>
      </w:pPr>
    </w:p>
    <w:p w:rsidR="00C50C7A" w:rsidRPr="00BA0589" w:rsidRDefault="00C50C7A" w:rsidP="006837C5">
      <w:pPr>
        <w:ind w:firstLine="0"/>
        <w:jc w:val="both"/>
        <w:rPr>
          <w:rFonts w:eastAsia="Calibri" w:cs="Times New Roman"/>
          <w:b/>
          <w:bCs/>
          <w:sz w:val="26"/>
          <w:szCs w:val="26"/>
        </w:rPr>
      </w:pPr>
    </w:p>
    <w:p w:rsidR="006837C5" w:rsidRPr="00B634D2" w:rsidRDefault="006837C5" w:rsidP="006837C5">
      <w:pPr>
        <w:ind w:firstLine="0"/>
        <w:jc w:val="both"/>
        <w:rPr>
          <w:rFonts w:eastAsia="Times New Roman" w:cs="Times New Roman"/>
          <w:bCs/>
          <w:sz w:val="24"/>
          <w:szCs w:val="24"/>
          <w:lang w:eastAsia="ru-RU"/>
        </w:rPr>
      </w:pPr>
      <w:r w:rsidRPr="00B634D2">
        <w:rPr>
          <w:rFonts w:eastAsia="Calibri" w:cs="Times New Roman"/>
          <w:b/>
          <w:sz w:val="24"/>
          <w:szCs w:val="24"/>
        </w:rPr>
        <w:br w:type="page"/>
      </w: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B634D2">
        <w:rPr>
          <w:rFonts w:eastAsia="Times New Roman" w:cs="Times New Roman"/>
          <w:bCs/>
          <w:sz w:val="24"/>
          <w:szCs w:val="24"/>
          <w:lang w:eastAsia="ru-RU"/>
        </w:rPr>
        <w:lastRenderedPageBreak/>
        <w:t>УТВЕРЖДЕНА</w:t>
      </w: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B634D2">
        <w:rPr>
          <w:rFonts w:eastAsia="Times New Roman" w:cs="Times New Roman"/>
          <w:bCs/>
          <w:sz w:val="24"/>
          <w:szCs w:val="24"/>
          <w:lang w:eastAsia="ru-RU"/>
        </w:rPr>
        <w:t xml:space="preserve">постановлением администрации </w:t>
      </w:r>
    </w:p>
    <w:p w:rsidR="006837C5" w:rsidRPr="00B634D2" w:rsidRDefault="00292517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sz w:val="24"/>
          <w:szCs w:val="24"/>
          <w:lang w:eastAsia="ru-RU"/>
        </w:rPr>
      </w:pPr>
      <w:r w:rsidRPr="00B634D2">
        <w:rPr>
          <w:rFonts w:eastAsia="Times New Roman" w:cs="Times New Roman"/>
          <w:bCs/>
          <w:sz w:val="24"/>
          <w:szCs w:val="24"/>
          <w:lang w:eastAsia="ru-RU"/>
        </w:rPr>
        <w:t>Терского района от 15</w:t>
      </w:r>
      <w:r w:rsidR="002265D6" w:rsidRPr="00B634D2">
        <w:rPr>
          <w:rFonts w:eastAsia="Times New Roman" w:cs="Times New Roman"/>
          <w:bCs/>
          <w:sz w:val="24"/>
          <w:szCs w:val="24"/>
          <w:lang w:eastAsia="ru-RU"/>
        </w:rPr>
        <w:t>.10.2013 №</w:t>
      </w:r>
      <w:r w:rsidRPr="00B634D2">
        <w:rPr>
          <w:rFonts w:eastAsia="Times New Roman" w:cs="Times New Roman"/>
          <w:bCs/>
          <w:sz w:val="24"/>
          <w:szCs w:val="24"/>
          <w:lang w:eastAsia="ru-RU"/>
        </w:rPr>
        <w:t>450</w:t>
      </w:r>
    </w:p>
    <w:p w:rsidR="00D9068F" w:rsidRPr="008B27F4" w:rsidRDefault="00D9068F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i/>
          <w:sz w:val="24"/>
          <w:szCs w:val="24"/>
          <w:lang w:eastAsia="ru-RU"/>
        </w:rPr>
      </w:pPr>
      <w:r w:rsidRPr="008B27F4">
        <w:rPr>
          <w:rFonts w:eastAsia="Times New Roman" w:cs="Times New Roman"/>
          <w:bCs/>
          <w:i/>
          <w:sz w:val="24"/>
          <w:szCs w:val="24"/>
          <w:lang w:eastAsia="ru-RU"/>
        </w:rPr>
        <w:t>(в редакции постановления администрации</w:t>
      </w:r>
    </w:p>
    <w:p w:rsidR="00D9068F" w:rsidRPr="008B27F4" w:rsidRDefault="00D9068F" w:rsidP="006837C5">
      <w:pPr>
        <w:widowControl w:val="0"/>
        <w:autoSpaceDE w:val="0"/>
        <w:autoSpaceDN w:val="0"/>
        <w:adjustRightInd w:val="0"/>
        <w:ind w:firstLine="0"/>
        <w:jc w:val="right"/>
        <w:rPr>
          <w:rFonts w:eastAsia="Times New Roman" w:cs="Times New Roman"/>
          <w:bCs/>
          <w:i/>
          <w:sz w:val="24"/>
          <w:szCs w:val="24"/>
          <w:lang w:eastAsia="ru-RU"/>
        </w:rPr>
      </w:pPr>
      <w:r w:rsidRPr="008B27F4">
        <w:rPr>
          <w:rFonts w:eastAsia="Times New Roman" w:cs="Times New Roman"/>
          <w:bCs/>
          <w:i/>
          <w:sz w:val="24"/>
          <w:szCs w:val="24"/>
          <w:lang w:eastAsia="ru-RU"/>
        </w:rPr>
        <w:t xml:space="preserve"> Терского района от</w:t>
      </w:r>
      <w:r w:rsidR="00C50C7A">
        <w:rPr>
          <w:rFonts w:eastAsia="Times New Roman" w:cs="Times New Roman"/>
          <w:bCs/>
          <w:i/>
          <w:sz w:val="24"/>
          <w:szCs w:val="24"/>
          <w:lang w:eastAsia="ru-RU"/>
        </w:rPr>
        <w:t xml:space="preserve">  </w:t>
      </w:r>
      <w:r w:rsidR="008F52B8">
        <w:rPr>
          <w:rFonts w:eastAsia="Times New Roman" w:cs="Times New Roman"/>
          <w:bCs/>
          <w:i/>
          <w:sz w:val="24"/>
          <w:szCs w:val="24"/>
          <w:lang w:eastAsia="ru-RU"/>
        </w:rPr>
        <w:t xml:space="preserve"> 23.05.2014 №  303</w:t>
      </w:r>
      <w:r w:rsidRPr="008B27F4">
        <w:rPr>
          <w:rFonts w:eastAsia="Times New Roman" w:cs="Times New Roman"/>
          <w:bCs/>
          <w:i/>
          <w:sz w:val="24"/>
          <w:szCs w:val="24"/>
          <w:lang w:eastAsia="ru-RU"/>
        </w:rPr>
        <w:t>)</w:t>
      </w: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C50C7A" w:rsidRDefault="005406B8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bCs/>
          <w:sz w:val="26"/>
          <w:szCs w:val="26"/>
          <w:lang w:eastAsia="ru-RU"/>
        </w:rPr>
        <w:t>П</w:t>
      </w:r>
      <w:r w:rsidR="006837C5" w:rsidRPr="00C50C7A">
        <w:rPr>
          <w:rFonts w:eastAsia="Times New Roman" w:cs="Times New Roman"/>
          <w:b/>
          <w:bCs/>
          <w:sz w:val="26"/>
          <w:szCs w:val="26"/>
          <w:lang w:eastAsia="ru-RU"/>
        </w:rPr>
        <w:t>рограмма</w:t>
      </w:r>
    </w:p>
    <w:p w:rsidR="006837C5" w:rsidRPr="00C50C7A" w:rsidRDefault="006837C5" w:rsidP="006837C5">
      <w:pPr>
        <w:ind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C50C7A">
        <w:rPr>
          <w:rFonts w:eastAsia="Calibri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5406B8" w:rsidRPr="00C50C7A" w:rsidRDefault="005406B8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sz w:val="26"/>
          <w:szCs w:val="26"/>
          <w:lang w:eastAsia="ru-RU"/>
        </w:rPr>
        <w:t>«Развитие муниципального управления</w:t>
      </w:r>
    </w:p>
    <w:p w:rsidR="00804C6A" w:rsidRDefault="005406B8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sz w:val="26"/>
          <w:szCs w:val="26"/>
          <w:lang w:eastAsia="ru-RU"/>
        </w:rPr>
        <w:t xml:space="preserve"> и гражданского общества» </w:t>
      </w:r>
    </w:p>
    <w:p w:rsidR="00BC3DCD" w:rsidRPr="00C50C7A" w:rsidRDefault="00BC3DCD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sz w:val="26"/>
          <w:szCs w:val="26"/>
          <w:lang w:eastAsia="ru-RU"/>
        </w:rPr>
        <w:t xml:space="preserve">на 2014-2016 годы </w:t>
      </w:r>
    </w:p>
    <w:p w:rsidR="006837C5" w:rsidRPr="00C50C7A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 w:val="26"/>
          <w:szCs w:val="26"/>
        </w:rPr>
      </w:pPr>
    </w:p>
    <w:p w:rsidR="006837C5" w:rsidRPr="00C50C7A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 w:val="26"/>
          <w:szCs w:val="26"/>
        </w:rPr>
      </w:pPr>
    </w:p>
    <w:p w:rsidR="006837C5" w:rsidRPr="009E795B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4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720"/>
        <w:jc w:val="center"/>
        <w:rPr>
          <w:rFonts w:eastAsia="Calibri" w:cs="Times New Roman"/>
          <w:b/>
          <w:szCs w:val="24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b/>
          <w:szCs w:val="24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Calibri" w:cs="Times New Roman"/>
          <w:szCs w:val="28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Cs/>
          <w:szCs w:val="28"/>
          <w:lang w:eastAsia="ru-RU"/>
        </w:rPr>
      </w:pPr>
    </w:p>
    <w:p w:rsidR="006837C5" w:rsidRPr="00B634D2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9E795B" w:rsidRPr="00C50C7A" w:rsidRDefault="009E795B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bCs/>
          <w:sz w:val="26"/>
          <w:szCs w:val="26"/>
          <w:lang w:eastAsia="ru-RU"/>
        </w:rPr>
        <w:t>пгт. Умба</w:t>
      </w:r>
    </w:p>
    <w:p w:rsidR="006837C5" w:rsidRPr="00C50C7A" w:rsidRDefault="006837C5" w:rsidP="006837C5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bCs/>
          <w:sz w:val="26"/>
          <w:szCs w:val="26"/>
          <w:lang w:eastAsia="ru-RU"/>
        </w:rPr>
        <w:t>2013</w:t>
      </w:r>
      <w:r w:rsidR="009E795B" w:rsidRPr="00C50C7A">
        <w:rPr>
          <w:rFonts w:eastAsia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6837C5" w:rsidRPr="00C50C7A" w:rsidRDefault="006837C5">
      <w:pPr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C50C7A">
        <w:rPr>
          <w:rFonts w:eastAsia="Times New Roman" w:cs="Times New Roman"/>
          <w:b/>
          <w:bCs/>
          <w:sz w:val="26"/>
          <w:szCs w:val="26"/>
          <w:lang w:eastAsia="ru-RU"/>
        </w:rPr>
        <w:br w:type="page"/>
      </w:r>
    </w:p>
    <w:p w:rsidR="006837C5" w:rsidRPr="00D6657B" w:rsidRDefault="006837C5" w:rsidP="006837C5">
      <w:pPr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D6657B">
        <w:rPr>
          <w:rFonts w:eastAsia="Times New Roman" w:cs="Times New Roman"/>
          <w:b/>
          <w:bCs/>
          <w:sz w:val="26"/>
          <w:szCs w:val="26"/>
          <w:lang w:eastAsia="ru-RU"/>
        </w:rPr>
        <w:lastRenderedPageBreak/>
        <w:t xml:space="preserve">Сокращения, предусмотренные  в </w:t>
      </w:r>
      <w:r w:rsidRPr="00D6657B">
        <w:rPr>
          <w:rFonts w:eastAsia="Calibri" w:cs="Times New Roman"/>
          <w:b/>
          <w:sz w:val="26"/>
          <w:szCs w:val="26"/>
        </w:rPr>
        <w:t xml:space="preserve">программе </w:t>
      </w:r>
    </w:p>
    <w:p w:rsidR="006837C5" w:rsidRPr="00D6657B" w:rsidRDefault="006837C5" w:rsidP="006837C5">
      <w:pPr>
        <w:ind w:right="-1" w:firstLine="0"/>
        <w:contextualSpacing/>
        <w:jc w:val="center"/>
        <w:rPr>
          <w:rFonts w:eastAsia="Calibri" w:cs="Times New Roman"/>
          <w:b/>
          <w:sz w:val="26"/>
          <w:szCs w:val="26"/>
        </w:rPr>
      </w:pPr>
      <w:r w:rsidRPr="00D6657B">
        <w:rPr>
          <w:rFonts w:eastAsia="Calibri" w:cs="Times New Roman"/>
          <w:b/>
          <w:sz w:val="26"/>
          <w:szCs w:val="26"/>
        </w:rPr>
        <w:t xml:space="preserve">муниципального образования Терский район </w:t>
      </w:r>
    </w:p>
    <w:p w:rsidR="005406B8" w:rsidRPr="00D6657B" w:rsidRDefault="00BC3DCD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D6657B">
        <w:rPr>
          <w:rFonts w:eastAsia="Times New Roman" w:cs="Times New Roman"/>
          <w:b/>
          <w:sz w:val="26"/>
          <w:szCs w:val="26"/>
          <w:lang w:eastAsia="ru-RU"/>
        </w:rPr>
        <w:t>«</w:t>
      </w:r>
      <w:r w:rsidR="005406B8" w:rsidRPr="00D6657B">
        <w:rPr>
          <w:rFonts w:eastAsia="Times New Roman" w:cs="Times New Roman"/>
          <w:b/>
          <w:sz w:val="26"/>
          <w:szCs w:val="26"/>
          <w:lang w:eastAsia="ru-RU"/>
        </w:rPr>
        <w:t xml:space="preserve">Развитие муниципального управления и гражданского общества» </w:t>
      </w:r>
    </w:p>
    <w:p w:rsidR="00BC3DCD" w:rsidRPr="00D6657B" w:rsidRDefault="00BC3DCD" w:rsidP="00BC3DCD">
      <w:pPr>
        <w:widowControl w:val="0"/>
        <w:autoSpaceDE w:val="0"/>
        <w:autoSpaceDN w:val="0"/>
        <w:adjustRightInd w:val="0"/>
        <w:ind w:firstLine="0"/>
        <w:jc w:val="center"/>
        <w:rPr>
          <w:rFonts w:eastAsia="Times New Roman" w:cs="Times New Roman"/>
          <w:b/>
          <w:sz w:val="26"/>
          <w:szCs w:val="26"/>
          <w:lang w:eastAsia="ru-RU"/>
        </w:rPr>
      </w:pPr>
      <w:r w:rsidRPr="00D6657B">
        <w:rPr>
          <w:rFonts w:eastAsia="Times New Roman" w:cs="Times New Roman"/>
          <w:b/>
          <w:sz w:val="26"/>
          <w:szCs w:val="26"/>
          <w:lang w:eastAsia="ru-RU"/>
        </w:rPr>
        <w:t xml:space="preserve"> на 2014-2016 годы </w:t>
      </w:r>
    </w:p>
    <w:p w:rsidR="006837C5" w:rsidRPr="00D6657B" w:rsidRDefault="006837C5" w:rsidP="006837C5">
      <w:pPr>
        <w:ind w:firstLine="0"/>
        <w:contextualSpacing/>
        <w:jc w:val="center"/>
        <w:rPr>
          <w:rFonts w:eastAsia="Calibri" w:cs="Times New Roman"/>
          <w:sz w:val="26"/>
          <w:szCs w:val="26"/>
        </w:rPr>
      </w:pPr>
    </w:p>
    <w:p w:rsidR="006837C5" w:rsidRPr="00D6657B" w:rsidRDefault="006837C5" w:rsidP="006837C5">
      <w:pPr>
        <w:pStyle w:val="a3"/>
        <w:ind w:left="1069" w:firstLine="0"/>
        <w:rPr>
          <w:sz w:val="26"/>
          <w:szCs w:val="26"/>
        </w:rPr>
      </w:pPr>
    </w:p>
    <w:p w:rsidR="009E795B" w:rsidRPr="00D6657B" w:rsidRDefault="009E795B" w:rsidP="006837C5">
      <w:pPr>
        <w:pStyle w:val="a3"/>
        <w:ind w:left="1069" w:firstLine="0"/>
        <w:rPr>
          <w:sz w:val="26"/>
          <w:szCs w:val="26"/>
        </w:rPr>
      </w:pP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>АТР – администрация Терского района;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>(ОПО) – организационно-правовой отдел администрации Терского района;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>(ОУМСиЗО) – отдел по управлению муниципальной собственностью и земельным отношениям администрации Терского района;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>МБОУ С</w:t>
      </w:r>
      <w:r w:rsidR="008B27F4" w:rsidRPr="00D6657B">
        <w:rPr>
          <w:sz w:val="26"/>
          <w:szCs w:val="26"/>
        </w:rPr>
        <w:t>О</w:t>
      </w:r>
      <w:r w:rsidRPr="00D6657B">
        <w:rPr>
          <w:sz w:val="26"/>
          <w:szCs w:val="26"/>
        </w:rPr>
        <w:t>Ш №4 - муниципальное бюджетное общеобразовательное учреждение средняя общеобразовательная школа №4;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 xml:space="preserve"> МБ</w:t>
      </w:r>
      <w:r w:rsidR="008B27F4" w:rsidRPr="00D6657B">
        <w:rPr>
          <w:sz w:val="26"/>
          <w:szCs w:val="26"/>
        </w:rPr>
        <w:t>Д</w:t>
      </w:r>
      <w:r w:rsidRPr="00D6657B">
        <w:rPr>
          <w:sz w:val="26"/>
          <w:szCs w:val="26"/>
        </w:rPr>
        <w:t>ОУ детский сад №1 - муниципальное бюджетное образовательное учреждение для детей дошкольного и младшего школьного возраста начальная школа - детский сад №1;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 xml:space="preserve"> МБ</w:t>
      </w:r>
      <w:r w:rsidR="008B27F4" w:rsidRPr="00D6657B">
        <w:rPr>
          <w:sz w:val="26"/>
          <w:szCs w:val="26"/>
        </w:rPr>
        <w:t>Д</w:t>
      </w:r>
      <w:r w:rsidRPr="00D6657B">
        <w:rPr>
          <w:sz w:val="26"/>
          <w:szCs w:val="26"/>
        </w:rPr>
        <w:t>ОУ детский сад  №3 - муниципальное  бюджетное дошкольное образовательное учреждение детский сад №3;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 xml:space="preserve"> МБ</w:t>
      </w:r>
      <w:r w:rsidR="008B27F4" w:rsidRPr="00D6657B">
        <w:rPr>
          <w:sz w:val="26"/>
          <w:szCs w:val="26"/>
        </w:rPr>
        <w:t>Д</w:t>
      </w:r>
      <w:r w:rsidRPr="00D6657B">
        <w:rPr>
          <w:sz w:val="26"/>
          <w:szCs w:val="26"/>
        </w:rPr>
        <w:t>ОУ детский сад  №5 - муниципальное бюджетное дошкольное образовательное учреждение детский сад №5;</w:t>
      </w:r>
    </w:p>
    <w:p w:rsidR="00811AAA" w:rsidRPr="00D6657B" w:rsidRDefault="00D6657B" w:rsidP="00811AAA">
      <w:pPr>
        <w:pStyle w:val="a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МБУК ТМБ</w:t>
      </w:r>
      <w:r w:rsidR="00811AAA" w:rsidRPr="00D6657B">
        <w:rPr>
          <w:sz w:val="26"/>
          <w:szCs w:val="26"/>
        </w:rPr>
        <w:t xml:space="preserve"> - м</w:t>
      </w:r>
      <w:r w:rsidR="00811AAA" w:rsidRPr="00D6657B">
        <w:rPr>
          <w:rFonts w:eastAsia="Calibri" w:cs="Times New Roman"/>
          <w:sz w:val="26"/>
          <w:szCs w:val="26"/>
        </w:rPr>
        <w:t>униципальное бюджетное учреждение культуры «Терская межпоселенческая библиотека</w:t>
      </w:r>
      <w:r w:rsidR="00811AAA" w:rsidRPr="00D6657B">
        <w:rPr>
          <w:sz w:val="26"/>
          <w:szCs w:val="26"/>
        </w:rPr>
        <w:t>»</w:t>
      </w:r>
      <w:r w:rsidR="00292517" w:rsidRPr="00D6657B">
        <w:rPr>
          <w:sz w:val="26"/>
          <w:szCs w:val="26"/>
        </w:rPr>
        <w:t>;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  <w:r w:rsidRPr="00D6657B">
        <w:rPr>
          <w:sz w:val="26"/>
          <w:szCs w:val="26"/>
        </w:rPr>
        <w:t xml:space="preserve"> МБУ редакция газеты «Терский берег» - муниципальное бюджетное учреждение редакция газеты «Терский берег»;</w:t>
      </w:r>
    </w:p>
    <w:p w:rsidR="00811AAA" w:rsidRPr="00D6657B" w:rsidRDefault="00D6657B" w:rsidP="00811AAA">
      <w:pPr>
        <w:pStyle w:val="a3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МКУ </w:t>
      </w:r>
      <w:proofErr w:type="spellStart"/>
      <w:r>
        <w:rPr>
          <w:sz w:val="26"/>
          <w:szCs w:val="26"/>
        </w:rPr>
        <w:t>ЦБУиО</w:t>
      </w:r>
      <w:proofErr w:type="spellEnd"/>
      <w:r w:rsidR="00811AAA" w:rsidRPr="00D6657B">
        <w:rPr>
          <w:sz w:val="26"/>
          <w:szCs w:val="26"/>
        </w:rPr>
        <w:t xml:space="preserve"> – муниципальное  казенное  учреждение Центр бухгалтерского учета и отчетности;</w:t>
      </w:r>
    </w:p>
    <w:p w:rsidR="00811AAA" w:rsidRPr="00D6657B" w:rsidRDefault="00811AAA" w:rsidP="00811AAA">
      <w:pPr>
        <w:ind w:firstLine="567"/>
        <w:jc w:val="both"/>
        <w:rPr>
          <w:rFonts w:eastAsia="Times New Roman" w:cs="Times New Roman"/>
          <w:sz w:val="26"/>
          <w:szCs w:val="26"/>
          <w:lang w:eastAsia="ru-RU"/>
        </w:rPr>
      </w:pPr>
      <w:r w:rsidRPr="00D6657B">
        <w:rPr>
          <w:sz w:val="26"/>
          <w:szCs w:val="26"/>
        </w:rPr>
        <w:t xml:space="preserve">  МБОУ ДОД ДШИ - </w:t>
      </w:r>
      <w:r w:rsidRPr="00D6657B">
        <w:rPr>
          <w:rFonts w:eastAsia="Times New Roman" w:cs="Times New Roman"/>
          <w:sz w:val="26"/>
          <w:szCs w:val="26"/>
          <w:lang w:eastAsia="ru-RU"/>
        </w:rPr>
        <w:t>муниципальное бюджетное образовательное учреждение дополнительного образован</w:t>
      </w:r>
      <w:r w:rsidR="00640663" w:rsidRPr="00D6657B">
        <w:rPr>
          <w:rFonts w:eastAsia="Times New Roman" w:cs="Times New Roman"/>
          <w:sz w:val="26"/>
          <w:szCs w:val="26"/>
          <w:lang w:eastAsia="ru-RU"/>
        </w:rPr>
        <w:t>ия детей Детская школа искусств;</w:t>
      </w:r>
    </w:p>
    <w:p w:rsidR="00640663" w:rsidRPr="00D6657B" w:rsidRDefault="00640663" w:rsidP="00811AAA">
      <w:pPr>
        <w:ind w:firstLine="567"/>
        <w:jc w:val="both"/>
        <w:rPr>
          <w:sz w:val="26"/>
          <w:szCs w:val="26"/>
        </w:rPr>
      </w:pPr>
      <w:r w:rsidRPr="00D6657B">
        <w:rPr>
          <w:rFonts w:eastAsia="Times New Roman" w:cs="Times New Roman"/>
          <w:sz w:val="26"/>
          <w:szCs w:val="26"/>
          <w:lang w:eastAsia="ru-RU"/>
        </w:rPr>
        <w:t>МАУ КХЭО – муниципальное автономное учреждение Контора хозяйственно-эксплуатационного обслуживания.</w:t>
      </w:r>
    </w:p>
    <w:p w:rsidR="00811AAA" w:rsidRPr="00D6657B" w:rsidRDefault="00811AAA" w:rsidP="00811AAA">
      <w:pPr>
        <w:pStyle w:val="a3"/>
        <w:ind w:left="0" w:firstLine="567"/>
        <w:jc w:val="both"/>
        <w:rPr>
          <w:sz w:val="26"/>
          <w:szCs w:val="26"/>
        </w:rPr>
      </w:pPr>
    </w:p>
    <w:p w:rsidR="00811AAA" w:rsidRPr="009E795B" w:rsidRDefault="00811AAA" w:rsidP="006837C5">
      <w:pPr>
        <w:pStyle w:val="a3"/>
        <w:ind w:left="1069" w:firstLine="0"/>
        <w:rPr>
          <w:b/>
          <w:sz w:val="26"/>
          <w:szCs w:val="26"/>
        </w:rPr>
      </w:pPr>
    </w:p>
    <w:p w:rsidR="00811AAA" w:rsidRPr="009E795B" w:rsidRDefault="00811AAA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BC3DCD">
      <w:pPr>
        <w:pStyle w:val="a3"/>
        <w:ind w:left="1069" w:firstLine="0"/>
        <w:jc w:val="both"/>
        <w:rPr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6837C5" w:rsidRPr="009E795B" w:rsidRDefault="006837C5" w:rsidP="006837C5">
      <w:pPr>
        <w:pStyle w:val="a3"/>
        <w:ind w:left="1069" w:firstLine="0"/>
        <w:rPr>
          <w:b/>
          <w:sz w:val="26"/>
          <w:szCs w:val="26"/>
        </w:rPr>
      </w:pPr>
    </w:p>
    <w:p w:rsidR="000F7CCA" w:rsidRPr="00B634D2" w:rsidRDefault="000F7CCA">
      <w:pPr>
        <w:rPr>
          <w:b/>
          <w:szCs w:val="28"/>
        </w:rPr>
      </w:pPr>
      <w:r w:rsidRPr="00B634D2">
        <w:rPr>
          <w:b/>
          <w:szCs w:val="28"/>
        </w:rPr>
        <w:br w:type="page"/>
      </w: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8F52B8" w:rsidRPr="00B634D2" w:rsidRDefault="008F52B8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0F7CCA">
      <w:pPr>
        <w:ind w:firstLine="720"/>
        <w:jc w:val="both"/>
        <w:rPr>
          <w:rFonts w:eastAsia="Calibri" w:cs="Times New Roman"/>
          <w:sz w:val="24"/>
          <w:szCs w:val="24"/>
        </w:rPr>
      </w:pPr>
    </w:p>
    <w:p w:rsidR="000F7CCA" w:rsidRPr="00B634D2" w:rsidRDefault="000F7CCA" w:rsidP="009E795B">
      <w:pPr>
        <w:ind w:firstLine="0"/>
        <w:jc w:val="both"/>
        <w:rPr>
          <w:rFonts w:eastAsia="Calibri" w:cs="Times New Roman"/>
          <w:sz w:val="24"/>
          <w:szCs w:val="24"/>
        </w:rPr>
      </w:pPr>
      <w:r w:rsidRPr="00B634D2">
        <w:rPr>
          <w:rFonts w:eastAsia="Calibri" w:cs="Times New Roman"/>
          <w:sz w:val="24"/>
          <w:szCs w:val="24"/>
        </w:rPr>
        <w:t xml:space="preserve">Исполнитель: </w:t>
      </w:r>
      <w:proofErr w:type="spellStart"/>
      <w:r w:rsidR="009E795B">
        <w:rPr>
          <w:rFonts w:eastAsia="Calibri" w:cs="Times New Roman"/>
          <w:sz w:val="24"/>
          <w:szCs w:val="24"/>
        </w:rPr>
        <w:t>Цуканова</w:t>
      </w:r>
      <w:proofErr w:type="spellEnd"/>
      <w:r w:rsidR="009E795B">
        <w:rPr>
          <w:rFonts w:eastAsia="Calibri" w:cs="Times New Roman"/>
          <w:sz w:val="24"/>
          <w:szCs w:val="24"/>
        </w:rPr>
        <w:t xml:space="preserve"> Я.А.</w:t>
      </w:r>
    </w:p>
    <w:p w:rsidR="000F7CCA" w:rsidRPr="00B634D2" w:rsidRDefault="000F7CCA" w:rsidP="009E795B">
      <w:pPr>
        <w:ind w:firstLine="0"/>
        <w:jc w:val="both"/>
        <w:rPr>
          <w:rFonts w:eastAsia="Calibri" w:cs="Times New Roman"/>
          <w:sz w:val="24"/>
          <w:szCs w:val="24"/>
        </w:rPr>
      </w:pPr>
      <w:r w:rsidRPr="00B634D2">
        <w:rPr>
          <w:rFonts w:eastAsia="Calibri" w:cs="Times New Roman"/>
          <w:sz w:val="24"/>
          <w:szCs w:val="24"/>
        </w:rPr>
        <w:t>Согласовано:</w:t>
      </w:r>
      <w:r w:rsidR="009E795B">
        <w:rPr>
          <w:rFonts w:eastAsia="Calibri" w:cs="Times New Roman"/>
          <w:sz w:val="24"/>
          <w:szCs w:val="24"/>
        </w:rPr>
        <w:t xml:space="preserve"> Бычкова М.Г, </w:t>
      </w:r>
      <w:r w:rsidRPr="00B634D2">
        <w:rPr>
          <w:rFonts w:eastAsia="Calibri" w:cs="Times New Roman"/>
          <w:sz w:val="24"/>
          <w:szCs w:val="24"/>
        </w:rPr>
        <w:t>Сверчков А.Г.</w:t>
      </w:r>
    </w:p>
    <w:p w:rsidR="000F7CCA" w:rsidRDefault="000F7CCA" w:rsidP="009E795B">
      <w:pPr>
        <w:ind w:firstLine="0"/>
        <w:jc w:val="both"/>
        <w:rPr>
          <w:rFonts w:eastAsia="Calibri" w:cs="Times New Roman"/>
          <w:sz w:val="24"/>
          <w:szCs w:val="24"/>
        </w:rPr>
      </w:pPr>
      <w:r w:rsidRPr="00B634D2">
        <w:rPr>
          <w:rFonts w:eastAsia="Calibri" w:cs="Times New Roman"/>
          <w:sz w:val="24"/>
          <w:szCs w:val="24"/>
        </w:rPr>
        <w:t>Рассылка:</w:t>
      </w:r>
    </w:p>
    <w:p w:rsidR="009E795B" w:rsidRPr="00B634D2" w:rsidRDefault="009E795B" w:rsidP="009E795B">
      <w:pPr>
        <w:ind w:firstLine="0"/>
        <w:jc w:val="both"/>
        <w:rPr>
          <w:rFonts w:eastAsia="Calibri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77"/>
        <w:gridCol w:w="2127"/>
        <w:gridCol w:w="3402"/>
      </w:tblGrid>
      <w:tr w:rsidR="000F7CCA" w:rsidRPr="00B634D2" w:rsidTr="00AD4EF1">
        <w:tc>
          <w:tcPr>
            <w:tcW w:w="4077" w:type="dxa"/>
          </w:tcPr>
          <w:p w:rsidR="000F7CCA" w:rsidRPr="00B634D2" w:rsidRDefault="000F7CCA" w:rsidP="000F7CCA">
            <w:pPr>
              <w:ind w:firstLine="72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0F7CCA" w:rsidRPr="00B634D2" w:rsidRDefault="000F7CCA" w:rsidP="000F7CCA">
            <w:pPr>
              <w:ind w:firstLine="34"/>
              <w:jc w:val="center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B634D2">
              <w:rPr>
                <w:rFonts w:eastAsia="Calibri" w:cs="Times New Roman"/>
                <w:b/>
                <w:i/>
                <w:sz w:val="24"/>
                <w:szCs w:val="24"/>
              </w:rPr>
              <w:t>С подписью главы</w:t>
            </w:r>
          </w:p>
        </w:tc>
        <w:tc>
          <w:tcPr>
            <w:tcW w:w="3402" w:type="dxa"/>
          </w:tcPr>
          <w:p w:rsidR="000F7CCA" w:rsidRPr="00B634D2" w:rsidRDefault="000F7CCA" w:rsidP="000F7CCA">
            <w:pPr>
              <w:ind w:firstLine="720"/>
              <w:jc w:val="center"/>
              <w:rPr>
                <w:rFonts w:eastAsia="Calibri" w:cs="Times New Roman"/>
                <w:b/>
                <w:i/>
                <w:sz w:val="24"/>
                <w:szCs w:val="24"/>
              </w:rPr>
            </w:pPr>
            <w:r w:rsidRPr="00B634D2">
              <w:rPr>
                <w:rFonts w:eastAsia="Calibri" w:cs="Times New Roman"/>
                <w:b/>
                <w:i/>
                <w:sz w:val="24"/>
                <w:szCs w:val="24"/>
              </w:rPr>
              <w:t>Верно</w:t>
            </w:r>
          </w:p>
        </w:tc>
      </w:tr>
      <w:tr w:rsidR="000F7CCA" w:rsidRPr="00B634D2" w:rsidTr="00AD4EF1">
        <w:trPr>
          <w:trHeight w:val="491"/>
        </w:trPr>
        <w:tc>
          <w:tcPr>
            <w:tcW w:w="4077" w:type="dxa"/>
          </w:tcPr>
          <w:p w:rsidR="000F7CCA" w:rsidRPr="00B634D2" w:rsidRDefault="000F7CCA" w:rsidP="000F7CCA">
            <w:pPr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ОПО</w:t>
            </w:r>
          </w:p>
        </w:tc>
        <w:tc>
          <w:tcPr>
            <w:tcW w:w="2127" w:type="dxa"/>
          </w:tcPr>
          <w:p w:rsidR="000F7CCA" w:rsidRPr="00B634D2" w:rsidRDefault="000F7CCA" w:rsidP="000F7CCA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F7CCA" w:rsidRPr="00B634D2" w:rsidRDefault="000F7CCA" w:rsidP="000F7CC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2+1 (обнародование)</w:t>
            </w:r>
          </w:p>
        </w:tc>
      </w:tr>
      <w:tr w:rsidR="000F7CCA" w:rsidRPr="00B634D2" w:rsidTr="00AD4EF1">
        <w:tc>
          <w:tcPr>
            <w:tcW w:w="4077" w:type="dxa"/>
          </w:tcPr>
          <w:p w:rsidR="000F7CCA" w:rsidRPr="00B634D2" w:rsidRDefault="000F7CCA" w:rsidP="000F7CCA">
            <w:pPr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ЭО</w:t>
            </w:r>
          </w:p>
        </w:tc>
        <w:tc>
          <w:tcPr>
            <w:tcW w:w="2127" w:type="dxa"/>
          </w:tcPr>
          <w:p w:rsidR="000F7CCA" w:rsidRPr="00B634D2" w:rsidRDefault="000F7CCA" w:rsidP="000F7CCA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0F7CCA" w:rsidRPr="00B634D2" w:rsidRDefault="000F7CCA" w:rsidP="000F7CC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</w:tr>
      <w:tr w:rsidR="000F7CCA" w:rsidRPr="00B634D2" w:rsidTr="00AD4EF1">
        <w:tc>
          <w:tcPr>
            <w:tcW w:w="4077" w:type="dxa"/>
          </w:tcPr>
          <w:p w:rsidR="000F7CCA" w:rsidRPr="00B634D2" w:rsidRDefault="000F7CCA" w:rsidP="000F7CCA">
            <w:pPr>
              <w:ind w:firstLine="0"/>
              <w:jc w:val="both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ФО</w:t>
            </w:r>
          </w:p>
        </w:tc>
        <w:tc>
          <w:tcPr>
            <w:tcW w:w="2127" w:type="dxa"/>
          </w:tcPr>
          <w:p w:rsidR="000F7CCA" w:rsidRPr="00B634D2" w:rsidRDefault="000F7CCA" w:rsidP="000F7CCA">
            <w:pPr>
              <w:ind w:firstLine="34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0F7CCA" w:rsidRPr="00B634D2" w:rsidRDefault="000F7CCA" w:rsidP="000F7CCA">
            <w:pPr>
              <w:ind w:firstLine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634D2">
              <w:rPr>
                <w:rFonts w:eastAsia="Calibri" w:cs="Times New Roman"/>
                <w:sz w:val="24"/>
                <w:szCs w:val="24"/>
              </w:rPr>
              <w:t>1</w:t>
            </w:r>
          </w:p>
        </w:tc>
      </w:tr>
    </w:tbl>
    <w:p w:rsidR="00B15CD7" w:rsidRPr="00B15CD7" w:rsidRDefault="00B15CD7" w:rsidP="00B15CD7"/>
    <w:sectPr w:rsidR="00B15CD7" w:rsidRPr="00B15CD7" w:rsidSect="008F52B8">
      <w:footerReference w:type="default" r:id="rId7"/>
      <w:pgSz w:w="11906" w:h="16838"/>
      <w:pgMar w:top="1134" w:right="707" w:bottom="1134" w:left="1418" w:header="454" w:footer="454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2B8" w:rsidRDefault="008F52B8" w:rsidP="009C43D7">
      <w:r>
        <w:separator/>
      </w:r>
    </w:p>
  </w:endnote>
  <w:endnote w:type="continuationSeparator" w:id="0">
    <w:p w:rsidR="008F52B8" w:rsidRDefault="008F52B8" w:rsidP="009C43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57891"/>
      <w:docPartObj>
        <w:docPartGallery w:val="Page Numbers (Bottom of Page)"/>
        <w:docPartUnique/>
      </w:docPartObj>
    </w:sdtPr>
    <w:sdtContent>
      <w:p w:rsidR="008F52B8" w:rsidRDefault="008F52B8">
        <w:pPr>
          <w:pStyle w:val="a4"/>
          <w:jc w:val="right"/>
        </w:pPr>
        <w:r w:rsidRPr="009E795B">
          <w:rPr>
            <w:sz w:val="22"/>
          </w:rPr>
          <w:fldChar w:fldCharType="begin"/>
        </w:r>
        <w:r w:rsidRPr="009E795B">
          <w:rPr>
            <w:sz w:val="22"/>
          </w:rPr>
          <w:instrText xml:space="preserve"> PAGE   \* MERGEFORMAT </w:instrText>
        </w:r>
        <w:r w:rsidRPr="009E795B">
          <w:rPr>
            <w:sz w:val="22"/>
          </w:rPr>
          <w:fldChar w:fldCharType="separate"/>
        </w:r>
        <w:r w:rsidR="00AA6F6C">
          <w:rPr>
            <w:noProof/>
            <w:sz w:val="22"/>
          </w:rPr>
          <w:t>2</w:t>
        </w:r>
        <w:r w:rsidRPr="009E795B">
          <w:rPr>
            <w:sz w:val="22"/>
          </w:rPr>
          <w:fldChar w:fldCharType="end"/>
        </w:r>
      </w:p>
    </w:sdtContent>
  </w:sdt>
  <w:p w:rsidR="008F52B8" w:rsidRDefault="008F52B8">
    <w:pPr>
      <w:pStyle w:val="a4"/>
      <w:ind w:firstLine="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2B8" w:rsidRDefault="008F52B8" w:rsidP="009C43D7">
      <w:r>
        <w:separator/>
      </w:r>
    </w:p>
  </w:footnote>
  <w:footnote w:type="continuationSeparator" w:id="0">
    <w:p w:rsidR="008F52B8" w:rsidRDefault="008F52B8" w:rsidP="009C43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7145F"/>
    <w:multiLevelType w:val="hybridMultilevel"/>
    <w:tmpl w:val="59F8FA5C"/>
    <w:lvl w:ilvl="0" w:tplc="EAA2EB10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F42324"/>
    <w:multiLevelType w:val="hybridMultilevel"/>
    <w:tmpl w:val="C998872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23A2337A"/>
    <w:multiLevelType w:val="hybridMultilevel"/>
    <w:tmpl w:val="336295F4"/>
    <w:lvl w:ilvl="0" w:tplc="5C6058A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3">
    <w:nsid w:val="65C806C0"/>
    <w:multiLevelType w:val="hybridMultilevel"/>
    <w:tmpl w:val="530EDBBC"/>
    <w:lvl w:ilvl="0" w:tplc="F0627B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9521C71"/>
    <w:multiLevelType w:val="hybridMultilevel"/>
    <w:tmpl w:val="D3A4E0AC"/>
    <w:lvl w:ilvl="0" w:tplc="E752F84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2C44"/>
    <w:rsid w:val="00042C44"/>
    <w:rsid w:val="000575B7"/>
    <w:rsid w:val="000928E8"/>
    <w:rsid w:val="000B138F"/>
    <w:rsid w:val="000F7CCA"/>
    <w:rsid w:val="00147D1C"/>
    <w:rsid w:val="001A4819"/>
    <w:rsid w:val="001E3CAF"/>
    <w:rsid w:val="002265D6"/>
    <w:rsid w:val="00230C28"/>
    <w:rsid w:val="002323BA"/>
    <w:rsid w:val="00292517"/>
    <w:rsid w:val="002B5E2F"/>
    <w:rsid w:val="002C129B"/>
    <w:rsid w:val="002C198D"/>
    <w:rsid w:val="00313C9C"/>
    <w:rsid w:val="003B56DD"/>
    <w:rsid w:val="003B6116"/>
    <w:rsid w:val="004F6CA6"/>
    <w:rsid w:val="00516BAF"/>
    <w:rsid w:val="005262E5"/>
    <w:rsid w:val="005406B8"/>
    <w:rsid w:val="00640663"/>
    <w:rsid w:val="006545B7"/>
    <w:rsid w:val="00660A03"/>
    <w:rsid w:val="00670193"/>
    <w:rsid w:val="006837C5"/>
    <w:rsid w:val="007345E6"/>
    <w:rsid w:val="00740271"/>
    <w:rsid w:val="007D09E1"/>
    <w:rsid w:val="00804C6A"/>
    <w:rsid w:val="00811AAA"/>
    <w:rsid w:val="00827055"/>
    <w:rsid w:val="00854F9F"/>
    <w:rsid w:val="008614AB"/>
    <w:rsid w:val="008B27F4"/>
    <w:rsid w:val="008D21A4"/>
    <w:rsid w:val="008F52B8"/>
    <w:rsid w:val="00901B62"/>
    <w:rsid w:val="00914E86"/>
    <w:rsid w:val="00920F58"/>
    <w:rsid w:val="00975A06"/>
    <w:rsid w:val="009C43D7"/>
    <w:rsid w:val="009E795B"/>
    <w:rsid w:val="009F55F5"/>
    <w:rsid w:val="00A00E24"/>
    <w:rsid w:val="00A30403"/>
    <w:rsid w:val="00A558A2"/>
    <w:rsid w:val="00A93FE0"/>
    <w:rsid w:val="00AA6F6C"/>
    <w:rsid w:val="00AB33FA"/>
    <w:rsid w:val="00AC5618"/>
    <w:rsid w:val="00AD4EF1"/>
    <w:rsid w:val="00AE0CD8"/>
    <w:rsid w:val="00B15CD7"/>
    <w:rsid w:val="00B634D2"/>
    <w:rsid w:val="00B83332"/>
    <w:rsid w:val="00BA0589"/>
    <w:rsid w:val="00BC3DCD"/>
    <w:rsid w:val="00BF7FF1"/>
    <w:rsid w:val="00C111A3"/>
    <w:rsid w:val="00C50C7A"/>
    <w:rsid w:val="00CA7403"/>
    <w:rsid w:val="00D01256"/>
    <w:rsid w:val="00D22F2D"/>
    <w:rsid w:val="00D33A30"/>
    <w:rsid w:val="00D45D06"/>
    <w:rsid w:val="00D6657B"/>
    <w:rsid w:val="00D84413"/>
    <w:rsid w:val="00D9068F"/>
    <w:rsid w:val="00DA22C0"/>
    <w:rsid w:val="00DC5E3B"/>
    <w:rsid w:val="00DE5F22"/>
    <w:rsid w:val="00E33DE8"/>
    <w:rsid w:val="00E841BC"/>
    <w:rsid w:val="00EB2E03"/>
    <w:rsid w:val="00FB1735"/>
    <w:rsid w:val="00FC497D"/>
    <w:rsid w:val="00FF5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E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C4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B138F"/>
    <w:pPr>
      <w:tabs>
        <w:tab w:val="center" w:pos="4677"/>
        <w:tab w:val="right" w:pos="9355"/>
      </w:tabs>
      <w:ind w:firstLine="567"/>
      <w:jc w:val="both"/>
    </w:pPr>
    <w:rPr>
      <w:rFonts w:eastAsia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0B138F"/>
    <w:rPr>
      <w:rFonts w:eastAsia="Calibri" w:cs="Times New Roman"/>
    </w:rPr>
  </w:style>
  <w:style w:type="paragraph" w:styleId="a6">
    <w:name w:val="No Spacing"/>
    <w:uiPriority w:val="1"/>
    <w:qFormat/>
    <w:rsid w:val="00640663"/>
    <w:pPr>
      <w:ind w:firstLine="0"/>
    </w:pPr>
    <w:rPr>
      <w:rFonts w:ascii="Calibri" w:eastAsia="Calibri" w:hAnsi="Calibri" w:cs="Times New Roman"/>
      <w:sz w:val="22"/>
    </w:rPr>
  </w:style>
  <w:style w:type="paragraph" w:customStyle="1" w:styleId="ConsPlusTitle">
    <w:name w:val="ConsPlusTitle"/>
    <w:uiPriority w:val="99"/>
    <w:rsid w:val="00670193"/>
    <w:pPr>
      <w:widowControl w:val="0"/>
      <w:autoSpaceDE w:val="0"/>
      <w:autoSpaceDN w:val="0"/>
      <w:adjustRightInd w:val="0"/>
      <w:ind w:firstLine="0"/>
    </w:pPr>
    <w:rPr>
      <w:rFonts w:ascii="Calibri" w:eastAsia="Times New Roman" w:hAnsi="Calibri" w:cs="Calibri"/>
      <w:b/>
      <w:bCs/>
      <w:sz w:val="22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E795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E79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4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</dc:creator>
  <cp:lastModifiedBy>1</cp:lastModifiedBy>
  <cp:revision>31</cp:revision>
  <cp:lastPrinted>2014-05-26T10:40:00Z</cp:lastPrinted>
  <dcterms:created xsi:type="dcterms:W3CDTF">2013-10-09T05:28:00Z</dcterms:created>
  <dcterms:modified xsi:type="dcterms:W3CDTF">2014-05-26T10:40:00Z</dcterms:modified>
</cp:coreProperties>
</file>