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F2" w:rsidRDefault="00BA63F2" w:rsidP="00BA63F2">
      <w:pPr>
        <w:tabs>
          <w:tab w:val="left" w:pos="8322"/>
        </w:tabs>
        <w:contextualSpacing/>
        <w:rPr>
          <w:b/>
          <w:sz w:val="40"/>
          <w:szCs w:val="28"/>
        </w:rPr>
      </w:pPr>
      <w:r>
        <w:rPr>
          <w:b/>
          <w:sz w:val="40"/>
          <w:szCs w:val="28"/>
        </w:rPr>
        <w:tab/>
        <w:t>ПРОЕКТ</w:t>
      </w:r>
    </w:p>
    <w:p w:rsidR="0012562B" w:rsidRPr="00CB145E" w:rsidRDefault="0012562B" w:rsidP="00CB145E">
      <w:pPr>
        <w:contextualSpacing/>
        <w:jc w:val="center"/>
        <w:rPr>
          <w:b/>
          <w:sz w:val="40"/>
          <w:szCs w:val="28"/>
        </w:rPr>
      </w:pPr>
      <w:r w:rsidRPr="00CB145E">
        <w:rPr>
          <w:b/>
          <w:sz w:val="40"/>
          <w:szCs w:val="28"/>
        </w:rPr>
        <w:t xml:space="preserve">Администрация Терского района </w:t>
      </w:r>
    </w:p>
    <w:p w:rsidR="0012562B" w:rsidRPr="00CB145E" w:rsidRDefault="0012562B" w:rsidP="00CB145E">
      <w:pPr>
        <w:keepNext/>
        <w:contextualSpacing/>
        <w:jc w:val="center"/>
        <w:outlineLvl w:val="0"/>
        <w:rPr>
          <w:b/>
          <w:sz w:val="44"/>
          <w:szCs w:val="28"/>
        </w:rPr>
      </w:pPr>
    </w:p>
    <w:p w:rsidR="0012562B" w:rsidRPr="00CB145E" w:rsidRDefault="0012562B" w:rsidP="00CB145E">
      <w:pPr>
        <w:keepNext/>
        <w:contextualSpacing/>
        <w:jc w:val="center"/>
        <w:outlineLvl w:val="0"/>
        <w:rPr>
          <w:b/>
          <w:sz w:val="56"/>
          <w:szCs w:val="28"/>
        </w:rPr>
      </w:pPr>
      <w:r w:rsidRPr="00CB145E">
        <w:rPr>
          <w:b/>
          <w:sz w:val="52"/>
          <w:szCs w:val="28"/>
        </w:rPr>
        <w:t>Постановление</w:t>
      </w:r>
    </w:p>
    <w:p w:rsidR="0012562B" w:rsidRPr="00CB145E" w:rsidRDefault="0012562B" w:rsidP="00CB145E">
      <w:pPr>
        <w:contextualSpacing/>
        <w:jc w:val="center"/>
        <w:rPr>
          <w:b/>
          <w:szCs w:val="28"/>
        </w:rPr>
      </w:pPr>
    </w:p>
    <w:p w:rsidR="0012562B" w:rsidRPr="00CB145E" w:rsidRDefault="00BA63F2" w:rsidP="00CB145E">
      <w:pPr>
        <w:contextualSpacing/>
        <w:jc w:val="center"/>
        <w:rPr>
          <w:b/>
          <w:sz w:val="26"/>
          <w:szCs w:val="26"/>
        </w:rPr>
      </w:pPr>
      <w:r>
        <w:rPr>
          <w:b/>
          <w:sz w:val="26"/>
          <w:szCs w:val="26"/>
        </w:rPr>
        <w:t>_____</w:t>
      </w:r>
      <w:r w:rsidR="0012562B" w:rsidRPr="00CB145E">
        <w:rPr>
          <w:b/>
          <w:sz w:val="26"/>
          <w:szCs w:val="26"/>
        </w:rPr>
        <w:t xml:space="preserve">                                            </w:t>
      </w:r>
      <w:proofErr w:type="spellStart"/>
      <w:r w:rsidR="0012562B" w:rsidRPr="00CB145E">
        <w:rPr>
          <w:sz w:val="26"/>
          <w:szCs w:val="26"/>
        </w:rPr>
        <w:t>п.г.т</w:t>
      </w:r>
      <w:proofErr w:type="gramStart"/>
      <w:r w:rsidR="0012562B" w:rsidRPr="00CB145E">
        <w:rPr>
          <w:sz w:val="26"/>
          <w:szCs w:val="26"/>
        </w:rPr>
        <w:t>.У</w:t>
      </w:r>
      <w:proofErr w:type="gramEnd"/>
      <w:r w:rsidR="0012562B" w:rsidRPr="00CB145E">
        <w:rPr>
          <w:sz w:val="26"/>
          <w:szCs w:val="26"/>
        </w:rPr>
        <w:t>мба</w:t>
      </w:r>
      <w:proofErr w:type="spellEnd"/>
      <w:r w:rsidR="0012562B" w:rsidRPr="00CB145E">
        <w:rPr>
          <w:b/>
          <w:sz w:val="26"/>
          <w:szCs w:val="26"/>
        </w:rPr>
        <w:t xml:space="preserve">                                                     № </w:t>
      </w:r>
      <w:r>
        <w:rPr>
          <w:b/>
          <w:sz w:val="26"/>
          <w:szCs w:val="26"/>
        </w:rPr>
        <w:t>_____</w:t>
      </w:r>
    </w:p>
    <w:p w:rsidR="0012562B" w:rsidRPr="00CB145E" w:rsidRDefault="0012562B" w:rsidP="00CB145E">
      <w:pPr>
        <w:contextualSpacing/>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0"/>
      </w:tblGrid>
      <w:tr w:rsidR="0012562B" w:rsidRPr="00CB145E" w:rsidTr="0012562B">
        <w:trPr>
          <w:trHeight w:val="1160"/>
          <w:jc w:val="center"/>
        </w:trPr>
        <w:tc>
          <w:tcPr>
            <w:tcW w:w="9530" w:type="dxa"/>
            <w:tcBorders>
              <w:top w:val="nil"/>
              <w:left w:val="nil"/>
              <w:bottom w:val="nil"/>
              <w:right w:val="nil"/>
            </w:tcBorders>
          </w:tcPr>
          <w:p w:rsidR="0012562B" w:rsidRPr="00CB145E" w:rsidRDefault="0012562B" w:rsidP="00CB145E">
            <w:pPr>
              <w:widowControl/>
              <w:adjustRightInd w:val="0"/>
              <w:contextualSpacing/>
              <w:jc w:val="center"/>
              <w:rPr>
                <w:b/>
                <w:bCs/>
                <w:sz w:val="24"/>
                <w:szCs w:val="24"/>
              </w:rPr>
            </w:pPr>
            <w:r w:rsidRPr="00CB145E">
              <w:rPr>
                <w:b/>
                <w:sz w:val="24"/>
                <w:szCs w:val="24"/>
              </w:rPr>
              <w:t>Об утверждении административного регламента муниципального образования Терский район по предоставлению муниципальной услуги «Установление публичного сервитута в соответствии с главой V.7. Земельного кодекса Российской Федерации</w:t>
            </w:r>
            <w:r w:rsidRPr="00CB145E">
              <w:rPr>
                <w:b/>
                <w:bCs/>
                <w:i/>
                <w:iCs/>
                <w:sz w:val="24"/>
                <w:szCs w:val="24"/>
              </w:rPr>
              <w:t>»</w:t>
            </w:r>
          </w:p>
          <w:p w:rsidR="0012562B" w:rsidRPr="00CB145E" w:rsidRDefault="0012562B" w:rsidP="00CB145E">
            <w:pPr>
              <w:pStyle w:val="ConsPlusNormal"/>
              <w:ind w:firstLine="540"/>
              <w:contextualSpacing/>
              <w:jc w:val="center"/>
              <w:rPr>
                <w:b/>
                <w:sz w:val="24"/>
                <w:szCs w:val="24"/>
              </w:rPr>
            </w:pPr>
          </w:p>
        </w:tc>
      </w:tr>
    </w:tbl>
    <w:p w:rsidR="0012562B" w:rsidRPr="00CB145E" w:rsidRDefault="0012562B" w:rsidP="00CB145E">
      <w:pPr>
        <w:ind w:firstLine="567"/>
        <w:contextualSpacing/>
        <w:jc w:val="both"/>
        <w:rPr>
          <w:sz w:val="24"/>
          <w:szCs w:val="24"/>
        </w:rPr>
      </w:pPr>
      <w:r w:rsidRPr="00CB145E">
        <w:rPr>
          <w:sz w:val="24"/>
          <w:szCs w:val="24"/>
        </w:rPr>
        <w:t xml:space="preserve">В целях совершенствования работы по предоставлению муниципальных услуг и исполнению муниципальных функций, в соответствии с Федеральным законом от 27.06.2010 № 210-ФЗ «Об организации предоставления государственных и муниципальных услуг», администрация Терского района, </w:t>
      </w:r>
    </w:p>
    <w:p w:rsidR="0012562B" w:rsidRPr="00CB145E" w:rsidRDefault="0012562B" w:rsidP="00CB145E">
      <w:pPr>
        <w:ind w:firstLine="567"/>
        <w:contextualSpacing/>
        <w:jc w:val="both"/>
        <w:rPr>
          <w:sz w:val="24"/>
          <w:szCs w:val="24"/>
        </w:rPr>
      </w:pPr>
    </w:p>
    <w:p w:rsidR="0012562B" w:rsidRPr="00CB145E" w:rsidRDefault="0012562B" w:rsidP="00CB145E">
      <w:pPr>
        <w:ind w:firstLine="567"/>
        <w:contextualSpacing/>
        <w:jc w:val="both"/>
        <w:rPr>
          <w:b/>
          <w:spacing w:val="42"/>
          <w:sz w:val="24"/>
          <w:szCs w:val="24"/>
        </w:rPr>
      </w:pPr>
      <w:proofErr w:type="gramStart"/>
      <w:r w:rsidRPr="00CB145E">
        <w:rPr>
          <w:b/>
          <w:sz w:val="24"/>
          <w:szCs w:val="24"/>
        </w:rPr>
        <w:t>П</w:t>
      </w:r>
      <w:proofErr w:type="gramEnd"/>
      <w:r w:rsidRPr="00CB145E">
        <w:rPr>
          <w:b/>
          <w:sz w:val="24"/>
          <w:szCs w:val="24"/>
        </w:rPr>
        <w:t xml:space="preserve"> О С Т А Н О В Л Я Е Т</w:t>
      </w:r>
      <w:r w:rsidRPr="00CB145E">
        <w:rPr>
          <w:b/>
          <w:spacing w:val="42"/>
          <w:sz w:val="24"/>
          <w:szCs w:val="24"/>
        </w:rPr>
        <w:t>:</w:t>
      </w:r>
    </w:p>
    <w:p w:rsidR="0012562B" w:rsidRPr="00CB145E" w:rsidRDefault="0012562B" w:rsidP="00CB145E">
      <w:pPr>
        <w:tabs>
          <w:tab w:val="left" w:pos="142"/>
        </w:tabs>
        <w:adjustRightInd w:val="0"/>
        <w:ind w:firstLine="567"/>
        <w:contextualSpacing/>
        <w:jc w:val="both"/>
        <w:rPr>
          <w:sz w:val="24"/>
          <w:szCs w:val="24"/>
        </w:rPr>
      </w:pPr>
    </w:p>
    <w:p w:rsidR="0012562B" w:rsidRPr="00CB145E" w:rsidRDefault="0012562B" w:rsidP="00CB145E">
      <w:pPr>
        <w:pStyle w:val="ConsPlusNormal"/>
        <w:widowControl w:val="0"/>
        <w:numPr>
          <w:ilvl w:val="0"/>
          <w:numId w:val="24"/>
        </w:numPr>
        <w:tabs>
          <w:tab w:val="left" w:pos="0"/>
        </w:tabs>
        <w:ind w:left="0" w:firstLine="709"/>
        <w:contextualSpacing/>
        <w:jc w:val="both"/>
        <w:rPr>
          <w:sz w:val="24"/>
          <w:szCs w:val="24"/>
        </w:rPr>
      </w:pPr>
      <w:r w:rsidRPr="00CB145E">
        <w:rPr>
          <w:sz w:val="24"/>
          <w:szCs w:val="24"/>
        </w:rPr>
        <w:t>Утвердить прилагаемый административный регламент муниципального образования Терский район по предоставлению муниципальной услуги «</w:t>
      </w:r>
      <w:r w:rsidR="00E66F8C" w:rsidRPr="00CB145E">
        <w:rPr>
          <w:sz w:val="24"/>
          <w:szCs w:val="24"/>
        </w:rPr>
        <w:t>Установление публичного сервитута в соответствии с главой V.7. Земельного кодекса Российской Федерации</w:t>
      </w:r>
      <w:r w:rsidRPr="00CB145E">
        <w:rPr>
          <w:sz w:val="24"/>
          <w:szCs w:val="24"/>
        </w:rPr>
        <w:t>».</w:t>
      </w:r>
    </w:p>
    <w:p w:rsidR="00CD4165" w:rsidRPr="00CB145E" w:rsidRDefault="00CD4165" w:rsidP="00CB145E">
      <w:pPr>
        <w:pStyle w:val="ConsPlusNormal"/>
        <w:widowControl w:val="0"/>
        <w:numPr>
          <w:ilvl w:val="0"/>
          <w:numId w:val="24"/>
        </w:numPr>
        <w:tabs>
          <w:tab w:val="left" w:pos="0"/>
        </w:tabs>
        <w:ind w:left="0" w:firstLine="567"/>
        <w:contextualSpacing/>
        <w:jc w:val="both"/>
        <w:rPr>
          <w:sz w:val="24"/>
          <w:szCs w:val="24"/>
        </w:rPr>
      </w:pPr>
      <w:r w:rsidRPr="00CB145E">
        <w:rPr>
          <w:sz w:val="24"/>
          <w:szCs w:val="24"/>
        </w:rPr>
        <w:t>Настоящее постановление вступает в силу после дня его обнародования.</w:t>
      </w:r>
    </w:p>
    <w:p w:rsidR="00CD4165" w:rsidRPr="00CB145E" w:rsidRDefault="00CD4165" w:rsidP="00CB145E">
      <w:pPr>
        <w:pStyle w:val="ConsPlusNormal"/>
        <w:widowControl w:val="0"/>
        <w:numPr>
          <w:ilvl w:val="0"/>
          <w:numId w:val="24"/>
        </w:numPr>
        <w:tabs>
          <w:tab w:val="left" w:pos="0"/>
        </w:tabs>
        <w:ind w:left="0" w:firstLine="567"/>
        <w:contextualSpacing/>
        <w:jc w:val="both"/>
        <w:rPr>
          <w:sz w:val="24"/>
          <w:szCs w:val="24"/>
        </w:rPr>
      </w:pPr>
      <w:r w:rsidRPr="00CB145E">
        <w:rPr>
          <w:sz w:val="24"/>
          <w:szCs w:val="24"/>
        </w:rPr>
        <w:t xml:space="preserve"> Настоящее постановление подлежит размещению на официальном сайте Терского района в сети Интернет и обнародованию путем размещения на стенде, расположенном в органе местного самоуправления Терского района.</w:t>
      </w:r>
    </w:p>
    <w:p w:rsidR="00CD4165" w:rsidRPr="00CB145E" w:rsidRDefault="00CD4165" w:rsidP="00CB145E">
      <w:pPr>
        <w:pStyle w:val="ConsPlusNormal"/>
        <w:widowControl w:val="0"/>
        <w:numPr>
          <w:ilvl w:val="0"/>
          <w:numId w:val="24"/>
        </w:numPr>
        <w:tabs>
          <w:tab w:val="left" w:pos="0"/>
        </w:tabs>
        <w:ind w:left="0" w:firstLine="567"/>
        <w:contextualSpacing/>
        <w:jc w:val="both"/>
        <w:rPr>
          <w:sz w:val="24"/>
          <w:szCs w:val="24"/>
        </w:rPr>
      </w:pPr>
      <w:r w:rsidRPr="00CB145E">
        <w:rPr>
          <w:sz w:val="24"/>
          <w:szCs w:val="24"/>
        </w:rPr>
        <w:t>Общему отделу администрации Терского района (Зноев В.А.) обнародовать настоящее постановление в установленный срок.</w:t>
      </w:r>
    </w:p>
    <w:p w:rsidR="00CD4165" w:rsidRPr="00CB145E" w:rsidRDefault="00CD4165" w:rsidP="00CB145E">
      <w:pPr>
        <w:pStyle w:val="ConsPlusNormal"/>
        <w:widowControl w:val="0"/>
        <w:numPr>
          <w:ilvl w:val="0"/>
          <w:numId w:val="24"/>
        </w:numPr>
        <w:tabs>
          <w:tab w:val="left" w:pos="0"/>
        </w:tabs>
        <w:ind w:left="0" w:firstLine="567"/>
        <w:contextualSpacing/>
        <w:jc w:val="both"/>
        <w:rPr>
          <w:sz w:val="24"/>
          <w:szCs w:val="24"/>
        </w:rPr>
      </w:pPr>
      <w:proofErr w:type="gramStart"/>
      <w:r w:rsidRPr="00CB145E">
        <w:rPr>
          <w:sz w:val="24"/>
          <w:szCs w:val="24"/>
        </w:rPr>
        <w:t>Контроль за</w:t>
      </w:r>
      <w:proofErr w:type="gramEnd"/>
      <w:r w:rsidRPr="00CB145E">
        <w:rPr>
          <w:sz w:val="24"/>
          <w:szCs w:val="24"/>
        </w:rPr>
        <w:t xml:space="preserve"> исполнением настоящего постановления оставляю за собой.</w:t>
      </w:r>
    </w:p>
    <w:p w:rsidR="00CD4165" w:rsidRPr="00CB145E" w:rsidRDefault="00CD4165" w:rsidP="00CB145E">
      <w:pPr>
        <w:tabs>
          <w:tab w:val="left" w:pos="0"/>
        </w:tabs>
        <w:adjustRightInd w:val="0"/>
        <w:ind w:firstLine="567"/>
        <w:contextualSpacing/>
        <w:jc w:val="both"/>
        <w:rPr>
          <w:sz w:val="24"/>
          <w:szCs w:val="24"/>
        </w:rPr>
      </w:pPr>
    </w:p>
    <w:p w:rsidR="00CD4165" w:rsidRPr="00CB145E" w:rsidRDefault="00CD4165" w:rsidP="00CB145E">
      <w:pPr>
        <w:tabs>
          <w:tab w:val="left" w:pos="0"/>
        </w:tabs>
        <w:adjustRightInd w:val="0"/>
        <w:ind w:firstLine="709"/>
        <w:contextualSpacing/>
        <w:jc w:val="both"/>
        <w:outlineLvl w:val="1"/>
        <w:rPr>
          <w:b/>
          <w:sz w:val="24"/>
          <w:szCs w:val="24"/>
        </w:rPr>
      </w:pPr>
    </w:p>
    <w:p w:rsidR="00CD4165" w:rsidRPr="00CB145E" w:rsidRDefault="00CD4165" w:rsidP="00CB145E">
      <w:pPr>
        <w:tabs>
          <w:tab w:val="left" w:pos="0"/>
        </w:tabs>
        <w:adjustRightInd w:val="0"/>
        <w:ind w:firstLine="709"/>
        <w:contextualSpacing/>
        <w:jc w:val="both"/>
        <w:outlineLvl w:val="1"/>
        <w:rPr>
          <w:b/>
          <w:sz w:val="24"/>
          <w:szCs w:val="24"/>
        </w:rPr>
      </w:pPr>
    </w:p>
    <w:p w:rsidR="00CD4165" w:rsidRPr="00CB145E" w:rsidRDefault="00CD4165" w:rsidP="00CB145E">
      <w:pPr>
        <w:suppressAutoHyphens/>
        <w:adjustRightInd w:val="0"/>
        <w:ind w:firstLine="709"/>
        <w:contextualSpacing/>
        <w:jc w:val="both"/>
        <w:rPr>
          <w:b/>
          <w:sz w:val="24"/>
          <w:szCs w:val="24"/>
        </w:rPr>
      </w:pPr>
    </w:p>
    <w:p w:rsidR="00CD4165" w:rsidRPr="00CB145E" w:rsidRDefault="00CD4165" w:rsidP="00CB145E">
      <w:pPr>
        <w:ind w:firstLine="709"/>
        <w:contextualSpacing/>
        <w:rPr>
          <w:b/>
          <w:bCs/>
          <w:sz w:val="24"/>
          <w:szCs w:val="24"/>
        </w:rPr>
      </w:pPr>
      <w:r w:rsidRPr="00CB145E">
        <w:rPr>
          <w:b/>
          <w:bCs/>
          <w:sz w:val="24"/>
          <w:szCs w:val="24"/>
        </w:rPr>
        <w:t>Глава администрации</w:t>
      </w:r>
    </w:p>
    <w:p w:rsidR="00CD4165" w:rsidRPr="00CB145E" w:rsidRDefault="00CD4165" w:rsidP="00CB145E">
      <w:pPr>
        <w:tabs>
          <w:tab w:val="left" w:pos="7425"/>
        </w:tabs>
        <w:ind w:left="142" w:firstLine="567"/>
        <w:contextualSpacing/>
        <w:rPr>
          <w:b/>
          <w:bCs/>
          <w:sz w:val="24"/>
          <w:szCs w:val="24"/>
        </w:rPr>
      </w:pPr>
      <w:r w:rsidRPr="00CB145E">
        <w:rPr>
          <w:b/>
          <w:bCs/>
          <w:sz w:val="24"/>
          <w:szCs w:val="24"/>
        </w:rPr>
        <w:t xml:space="preserve">Терского района                                                                      Н.А. </w:t>
      </w:r>
      <w:proofErr w:type="spellStart"/>
      <w:r w:rsidRPr="00CB145E">
        <w:rPr>
          <w:b/>
          <w:bCs/>
          <w:sz w:val="24"/>
          <w:szCs w:val="24"/>
        </w:rPr>
        <w:t>Самойленко</w:t>
      </w:r>
      <w:proofErr w:type="spellEnd"/>
      <w:r w:rsidRPr="00CB145E">
        <w:rPr>
          <w:b/>
          <w:bCs/>
          <w:sz w:val="24"/>
          <w:szCs w:val="24"/>
        </w:rPr>
        <w:t xml:space="preserve"> </w:t>
      </w:r>
    </w:p>
    <w:p w:rsidR="00CD4165" w:rsidRPr="00CB145E" w:rsidRDefault="00CD4165" w:rsidP="00CB145E">
      <w:pPr>
        <w:tabs>
          <w:tab w:val="left" w:pos="7425"/>
        </w:tabs>
        <w:ind w:left="142" w:firstLine="567"/>
        <w:contextualSpacing/>
        <w:rPr>
          <w:b/>
          <w:bCs/>
          <w:sz w:val="24"/>
          <w:szCs w:val="24"/>
        </w:rPr>
      </w:pPr>
    </w:p>
    <w:p w:rsidR="00CD4165" w:rsidRPr="00CB145E" w:rsidRDefault="00CD4165" w:rsidP="00CB145E">
      <w:pPr>
        <w:tabs>
          <w:tab w:val="left" w:pos="7425"/>
        </w:tabs>
        <w:ind w:left="142" w:firstLine="567"/>
        <w:contextualSpacing/>
        <w:rPr>
          <w:b/>
          <w:bCs/>
          <w:sz w:val="24"/>
          <w:szCs w:val="24"/>
        </w:rPr>
      </w:pPr>
    </w:p>
    <w:p w:rsidR="00CD4165" w:rsidRPr="00CB145E" w:rsidRDefault="00CD4165" w:rsidP="00CB145E">
      <w:pPr>
        <w:tabs>
          <w:tab w:val="left" w:pos="7425"/>
        </w:tabs>
        <w:ind w:left="142" w:firstLine="567"/>
        <w:contextualSpacing/>
        <w:rPr>
          <w:b/>
          <w:bCs/>
          <w:sz w:val="24"/>
          <w:szCs w:val="24"/>
        </w:rPr>
      </w:pPr>
      <w:r w:rsidRPr="00CB145E">
        <w:rPr>
          <w:b/>
          <w:bCs/>
          <w:sz w:val="24"/>
          <w:szCs w:val="24"/>
        </w:rPr>
        <w:t>Верно.</w:t>
      </w:r>
    </w:p>
    <w:p w:rsidR="00CD4165" w:rsidRPr="00CB145E" w:rsidRDefault="00CD4165" w:rsidP="00CB145E">
      <w:pPr>
        <w:tabs>
          <w:tab w:val="left" w:pos="7425"/>
        </w:tabs>
        <w:ind w:left="142" w:firstLine="567"/>
        <w:contextualSpacing/>
        <w:rPr>
          <w:b/>
          <w:bCs/>
          <w:sz w:val="24"/>
          <w:szCs w:val="24"/>
        </w:rPr>
      </w:pPr>
      <w:r w:rsidRPr="00CB145E">
        <w:rPr>
          <w:b/>
          <w:bCs/>
          <w:sz w:val="24"/>
          <w:szCs w:val="24"/>
        </w:rPr>
        <w:t>И.о. начальника общего отдела</w:t>
      </w:r>
    </w:p>
    <w:p w:rsidR="0012562B" w:rsidRPr="00CB145E" w:rsidRDefault="00CD4165" w:rsidP="00CB145E">
      <w:pPr>
        <w:tabs>
          <w:tab w:val="left" w:pos="7425"/>
        </w:tabs>
        <w:ind w:left="142" w:firstLine="567"/>
        <w:contextualSpacing/>
        <w:rPr>
          <w:bCs/>
          <w:sz w:val="28"/>
          <w:szCs w:val="28"/>
        </w:rPr>
      </w:pPr>
      <w:r w:rsidRPr="00CB145E">
        <w:rPr>
          <w:b/>
          <w:bCs/>
          <w:sz w:val="24"/>
          <w:szCs w:val="24"/>
        </w:rPr>
        <w:t>администрации Терского района                                           В.А. Зноев</w:t>
      </w:r>
      <w:r w:rsidR="0012562B" w:rsidRPr="00CB145E">
        <w:rPr>
          <w:b/>
          <w:bCs/>
        </w:rPr>
        <w:t xml:space="preserve"> </w:t>
      </w:r>
    </w:p>
    <w:p w:rsidR="00CD4165" w:rsidRPr="00CB145E" w:rsidRDefault="00CD4165" w:rsidP="00CB145E">
      <w:pPr>
        <w:widowControl/>
        <w:autoSpaceDE/>
        <w:autoSpaceDN/>
        <w:contextualSpacing/>
        <w:rPr>
          <w:b/>
          <w:bCs/>
          <w:sz w:val="28"/>
          <w:szCs w:val="28"/>
        </w:rPr>
      </w:pPr>
      <w:r w:rsidRPr="00CB145E">
        <w:br w:type="page"/>
      </w:r>
    </w:p>
    <w:p w:rsidR="00CD4165" w:rsidRPr="00CB145E" w:rsidRDefault="00CD4165" w:rsidP="00CB145E">
      <w:pPr>
        <w:tabs>
          <w:tab w:val="left" w:pos="7425"/>
        </w:tabs>
        <w:ind w:left="142" w:firstLine="567"/>
        <w:contextualSpacing/>
        <w:jc w:val="right"/>
        <w:rPr>
          <w:bCs/>
          <w:sz w:val="28"/>
          <w:szCs w:val="28"/>
        </w:rPr>
      </w:pPr>
      <w:r w:rsidRPr="00CB145E">
        <w:rPr>
          <w:bCs/>
          <w:sz w:val="28"/>
          <w:szCs w:val="28"/>
        </w:rPr>
        <w:lastRenderedPageBreak/>
        <w:t>Утвержден</w:t>
      </w:r>
    </w:p>
    <w:p w:rsidR="00CD4165" w:rsidRPr="00CB145E" w:rsidRDefault="00CD4165" w:rsidP="00CB145E">
      <w:pPr>
        <w:tabs>
          <w:tab w:val="left" w:pos="7425"/>
        </w:tabs>
        <w:ind w:left="142" w:firstLine="567"/>
        <w:contextualSpacing/>
        <w:jc w:val="right"/>
        <w:rPr>
          <w:bCs/>
          <w:sz w:val="28"/>
          <w:szCs w:val="28"/>
        </w:rPr>
      </w:pPr>
      <w:r w:rsidRPr="00CB145E">
        <w:rPr>
          <w:bCs/>
          <w:sz w:val="28"/>
          <w:szCs w:val="28"/>
        </w:rPr>
        <w:t>постановлением администрации</w:t>
      </w:r>
    </w:p>
    <w:p w:rsidR="00CD4165" w:rsidRPr="00CB145E" w:rsidRDefault="00CD4165" w:rsidP="00CB145E">
      <w:pPr>
        <w:tabs>
          <w:tab w:val="left" w:pos="7425"/>
        </w:tabs>
        <w:ind w:left="142" w:firstLine="567"/>
        <w:contextualSpacing/>
        <w:jc w:val="right"/>
        <w:rPr>
          <w:bCs/>
          <w:sz w:val="28"/>
          <w:szCs w:val="28"/>
        </w:rPr>
      </w:pPr>
      <w:r w:rsidRPr="00CB145E">
        <w:rPr>
          <w:bCs/>
          <w:sz w:val="28"/>
          <w:szCs w:val="28"/>
        </w:rPr>
        <w:t xml:space="preserve"> Терского района</w:t>
      </w:r>
    </w:p>
    <w:p w:rsidR="00CD4165" w:rsidRDefault="00CD4165" w:rsidP="007B511C">
      <w:pPr>
        <w:tabs>
          <w:tab w:val="left" w:pos="7425"/>
        </w:tabs>
        <w:ind w:left="142" w:firstLine="567"/>
        <w:contextualSpacing/>
        <w:jc w:val="right"/>
        <w:rPr>
          <w:bCs/>
          <w:sz w:val="28"/>
          <w:szCs w:val="28"/>
        </w:rPr>
      </w:pPr>
      <w:r w:rsidRPr="00CB145E">
        <w:rPr>
          <w:bCs/>
          <w:sz w:val="28"/>
          <w:szCs w:val="28"/>
        </w:rPr>
        <w:t xml:space="preserve">от </w:t>
      </w:r>
      <w:r w:rsidR="00BA63F2">
        <w:rPr>
          <w:bCs/>
          <w:sz w:val="28"/>
          <w:szCs w:val="28"/>
        </w:rPr>
        <w:t>__</w:t>
      </w:r>
      <w:r w:rsidRPr="00CB145E">
        <w:rPr>
          <w:bCs/>
          <w:sz w:val="28"/>
          <w:szCs w:val="28"/>
        </w:rPr>
        <w:t xml:space="preserve"> №</w:t>
      </w:r>
      <w:r w:rsidR="007B511C">
        <w:rPr>
          <w:bCs/>
          <w:sz w:val="28"/>
          <w:szCs w:val="28"/>
        </w:rPr>
        <w:t xml:space="preserve"> </w:t>
      </w:r>
      <w:r w:rsidR="00BA63F2">
        <w:rPr>
          <w:bCs/>
          <w:sz w:val="28"/>
          <w:szCs w:val="28"/>
        </w:rPr>
        <w:t>__</w:t>
      </w:r>
    </w:p>
    <w:p w:rsidR="007B511C" w:rsidRPr="00CB145E" w:rsidRDefault="007B511C" w:rsidP="007B511C">
      <w:pPr>
        <w:tabs>
          <w:tab w:val="left" w:pos="7425"/>
        </w:tabs>
        <w:ind w:left="142" w:firstLine="567"/>
        <w:contextualSpacing/>
        <w:jc w:val="right"/>
      </w:pPr>
    </w:p>
    <w:p w:rsidR="00C70349" w:rsidRPr="00CB145E" w:rsidRDefault="00C70349" w:rsidP="00CB145E">
      <w:pPr>
        <w:pStyle w:val="Heading1"/>
        <w:ind w:left="1733"/>
        <w:contextualSpacing/>
      </w:pPr>
      <w:r w:rsidRPr="00CB145E">
        <w:t>Административный регламент предоставления</w:t>
      </w:r>
    </w:p>
    <w:p w:rsidR="00C70349" w:rsidRPr="00CB145E" w:rsidRDefault="00E66F8C" w:rsidP="00CB145E">
      <w:pPr>
        <w:ind w:left="221"/>
        <w:contextualSpacing/>
        <w:jc w:val="center"/>
        <w:rPr>
          <w:b/>
          <w:sz w:val="28"/>
        </w:rPr>
      </w:pPr>
      <w:r w:rsidRPr="00CB145E">
        <w:rPr>
          <w:b/>
          <w:sz w:val="28"/>
        </w:rPr>
        <w:t>муниципальной</w:t>
      </w:r>
      <w:r w:rsidR="00C70349" w:rsidRPr="00CB145E">
        <w:rPr>
          <w:b/>
          <w:sz w:val="28"/>
        </w:rPr>
        <w:t xml:space="preserve"> услуги «Установление публичного сервитута в соответствии с главой V.7. Земельного кодекса Российской Федерации» </w:t>
      </w:r>
      <w:proofErr w:type="gramStart"/>
      <w:r w:rsidR="00C70349" w:rsidRPr="00CB145E">
        <w:rPr>
          <w:b/>
          <w:sz w:val="28"/>
        </w:rPr>
        <w:t>на</w:t>
      </w:r>
      <w:proofErr w:type="gramEnd"/>
    </w:p>
    <w:p w:rsidR="00C70349" w:rsidRPr="00CB145E" w:rsidRDefault="00C70349" w:rsidP="00CB145E">
      <w:pPr>
        <w:ind w:left="678"/>
        <w:contextualSpacing/>
        <w:jc w:val="center"/>
        <w:rPr>
          <w:b/>
          <w:sz w:val="28"/>
        </w:rPr>
      </w:pPr>
      <w:r w:rsidRPr="00CB145E">
        <w:rPr>
          <w:b/>
          <w:sz w:val="28"/>
        </w:rPr>
        <w:t>территории</w:t>
      </w:r>
      <w:r w:rsidR="00E66F8C" w:rsidRPr="00CB145E">
        <w:rPr>
          <w:b/>
          <w:sz w:val="28"/>
        </w:rPr>
        <w:t xml:space="preserve"> Терского района Мурманской области</w:t>
      </w:r>
    </w:p>
    <w:p w:rsidR="00C70349" w:rsidRPr="00CB145E" w:rsidRDefault="00C70349" w:rsidP="00CB145E">
      <w:pPr>
        <w:pStyle w:val="a3"/>
        <w:contextualSpacing/>
        <w:rPr>
          <w:i/>
          <w:sz w:val="18"/>
        </w:rPr>
      </w:pPr>
    </w:p>
    <w:p w:rsidR="00C70349" w:rsidRPr="00CB145E" w:rsidRDefault="00C70349" w:rsidP="00CB145E">
      <w:pPr>
        <w:pStyle w:val="Heading1"/>
        <w:ind w:left="676"/>
        <w:contextualSpacing/>
        <w:jc w:val="center"/>
      </w:pPr>
      <w:r w:rsidRPr="00CB145E">
        <w:t>Общие положения</w:t>
      </w:r>
    </w:p>
    <w:p w:rsidR="00C70349" w:rsidRPr="00CB145E" w:rsidRDefault="00C70349" w:rsidP="00CB145E">
      <w:pPr>
        <w:pStyle w:val="a3"/>
        <w:contextualSpacing/>
        <w:rPr>
          <w:b/>
          <w:sz w:val="26"/>
        </w:rPr>
      </w:pPr>
    </w:p>
    <w:p w:rsidR="00C70349" w:rsidRPr="00CB145E" w:rsidRDefault="00C70349" w:rsidP="00CB145E">
      <w:pPr>
        <w:ind w:firstLine="567"/>
        <w:contextualSpacing/>
        <w:jc w:val="center"/>
        <w:rPr>
          <w:b/>
          <w:sz w:val="28"/>
        </w:rPr>
      </w:pPr>
      <w:r w:rsidRPr="00CB145E">
        <w:rPr>
          <w:b/>
          <w:sz w:val="28"/>
        </w:rPr>
        <w:t>Предмет регулирования Административного регламента</w:t>
      </w:r>
    </w:p>
    <w:p w:rsidR="00C70349" w:rsidRPr="00CB145E" w:rsidRDefault="00C70349" w:rsidP="00CB145E">
      <w:pPr>
        <w:pStyle w:val="a3"/>
        <w:ind w:firstLine="567"/>
        <w:contextualSpacing/>
        <w:jc w:val="both"/>
        <w:rPr>
          <w:b/>
          <w:sz w:val="26"/>
        </w:rPr>
      </w:pPr>
    </w:p>
    <w:p w:rsidR="00C70349" w:rsidRPr="00CB145E" w:rsidRDefault="00C70349" w:rsidP="00CB145E">
      <w:pPr>
        <w:ind w:firstLine="567"/>
        <w:contextualSpacing/>
        <w:jc w:val="both"/>
        <w:rPr>
          <w:sz w:val="28"/>
          <w:szCs w:val="28"/>
        </w:rPr>
      </w:pPr>
      <w:r w:rsidRPr="00CB145E">
        <w:rPr>
          <w:sz w:val="28"/>
          <w:szCs w:val="28"/>
        </w:rPr>
        <w:t>1.1.</w:t>
      </w:r>
      <w:r w:rsidRPr="00CB145E">
        <w:rPr>
          <w:sz w:val="28"/>
          <w:szCs w:val="28"/>
        </w:rPr>
        <w:tab/>
        <w:t>Административный</w:t>
      </w:r>
      <w:r w:rsidR="00CD4165" w:rsidRPr="00CB145E">
        <w:rPr>
          <w:sz w:val="28"/>
          <w:szCs w:val="28"/>
        </w:rPr>
        <w:t xml:space="preserve"> </w:t>
      </w:r>
      <w:r w:rsidRPr="00CB145E">
        <w:rPr>
          <w:sz w:val="28"/>
          <w:szCs w:val="28"/>
        </w:rPr>
        <w:t>регламент</w:t>
      </w:r>
      <w:r w:rsidR="00CD4165" w:rsidRPr="00CB145E">
        <w:rPr>
          <w:sz w:val="28"/>
          <w:szCs w:val="28"/>
        </w:rPr>
        <w:t xml:space="preserve"> </w:t>
      </w:r>
      <w:r w:rsidRPr="00CB145E">
        <w:rPr>
          <w:sz w:val="28"/>
          <w:szCs w:val="28"/>
        </w:rPr>
        <w:t>предоставления</w:t>
      </w:r>
      <w:r w:rsidR="00E57AB1" w:rsidRPr="00CB145E">
        <w:rPr>
          <w:sz w:val="28"/>
          <w:szCs w:val="28"/>
        </w:rPr>
        <w:t xml:space="preserve"> </w:t>
      </w:r>
      <w:r w:rsidR="00E66F8C" w:rsidRPr="00CB145E">
        <w:rPr>
          <w:spacing w:val="-1"/>
          <w:sz w:val="28"/>
          <w:szCs w:val="28"/>
        </w:rPr>
        <w:t>муниципальной</w:t>
      </w:r>
      <w:r w:rsidRPr="00CB145E">
        <w:rPr>
          <w:spacing w:val="-18"/>
          <w:sz w:val="28"/>
          <w:szCs w:val="28"/>
        </w:rPr>
        <w:t xml:space="preserve"> </w:t>
      </w:r>
      <w:r w:rsidRPr="00CB145E">
        <w:rPr>
          <w:sz w:val="28"/>
          <w:szCs w:val="28"/>
        </w:rPr>
        <w:t>услуги</w:t>
      </w:r>
      <w:r w:rsidRPr="00CB145E">
        <w:rPr>
          <w:spacing w:val="-17"/>
          <w:sz w:val="28"/>
          <w:szCs w:val="28"/>
        </w:rPr>
        <w:t xml:space="preserve"> </w:t>
      </w:r>
      <w:r w:rsidRPr="00CB145E">
        <w:rPr>
          <w:sz w:val="28"/>
          <w:szCs w:val="28"/>
        </w:rPr>
        <w:t>«Установление</w:t>
      </w:r>
      <w:r w:rsidRPr="00CB145E">
        <w:rPr>
          <w:spacing w:val="-20"/>
          <w:sz w:val="28"/>
          <w:szCs w:val="28"/>
        </w:rPr>
        <w:t xml:space="preserve"> </w:t>
      </w:r>
      <w:r w:rsidRPr="00CB145E">
        <w:rPr>
          <w:sz w:val="28"/>
          <w:szCs w:val="28"/>
        </w:rPr>
        <w:t>публичного</w:t>
      </w:r>
      <w:r w:rsidRPr="00CB145E">
        <w:rPr>
          <w:spacing w:val="-17"/>
          <w:sz w:val="28"/>
          <w:szCs w:val="28"/>
        </w:rPr>
        <w:t xml:space="preserve"> </w:t>
      </w:r>
      <w:r w:rsidRPr="00CB145E">
        <w:rPr>
          <w:sz w:val="28"/>
          <w:szCs w:val="28"/>
        </w:rPr>
        <w:t>сервитута</w:t>
      </w:r>
      <w:r w:rsidRPr="00CB145E">
        <w:rPr>
          <w:spacing w:val="-18"/>
          <w:sz w:val="28"/>
          <w:szCs w:val="28"/>
        </w:rPr>
        <w:t xml:space="preserve"> </w:t>
      </w:r>
      <w:r w:rsidRPr="00CB145E">
        <w:rPr>
          <w:sz w:val="28"/>
          <w:szCs w:val="28"/>
        </w:rPr>
        <w:t>в</w:t>
      </w:r>
      <w:r w:rsidRPr="00CB145E">
        <w:rPr>
          <w:spacing w:val="-18"/>
          <w:sz w:val="28"/>
          <w:szCs w:val="28"/>
        </w:rPr>
        <w:t xml:space="preserve"> </w:t>
      </w:r>
      <w:r w:rsidRPr="00CB145E">
        <w:rPr>
          <w:sz w:val="28"/>
          <w:szCs w:val="28"/>
        </w:rPr>
        <w:t>соответствии</w:t>
      </w:r>
      <w:r w:rsidRPr="00CB145E">
        <w:rPr>
          <w:spacing w:val="-18"/>
          <w:sz w:val="28"/>
          <w:szCs w:val="28"/>
        </w:rPr>
        <w:t xml:space="preserve"> </w:t>
      </w:r>
      <w:r w:rsidRPr="00CB145E">
        <w:rPr>
          <w:sz w:val="28"/>
          <w:szCs w:val="28"/>
        </w:rPr>
        <w:t>с</w:t>
      </w:r>
      <w:r w:rsidRPr="00CB145E">
        <w:rPr>
          <w:spacing w:val="-21"/>
          <w:sz w:val="28"/>
          <w:szCs w:val="28"/>
        </w:rPr>
        <w:t xml:space="preserve"> </w:t>
      </w:r>
      <w:r w:rsidRPr="00CB145E">
        <w:rPr>
          <w:sz w:val="28"/>
          <w:szCs w:val="28"/>
        </w:rPr>
        <w:t>Главой</w:t>
      </w:r>
      <w:r w:rsidR="00E66F8C" w:rsidRPr="00CB145E">
        <w:rPr>
          <w:sz w:val="28"/>
          <w:szCs w:val="28"/>
        </w:rPr>
        <w:t xml:space="preserve"> </w:t>
      </w:r>
      <w:r w:rsidRPr="00CB145E">
        <w:rPr>
          <w:sz w:val="28"/>
          <w:szCs w:val="28"/>
        </w:rPr>
        <w:t>V.7. Земельного кодекса Российской Федерации» разработан в целях повышения качества и</w:t>
      </w:r>
      <w:r w:rsidR="00E66F8C" w:rsidRPr="00CB145E">
        <w:rPr>
          <w:sz w:val="28"/>
          <w:szCs w:val="28"/>
        </w:rPr>
        <w:t xml:space="preserve"> </w:t>
      </w:r>
      <w:r w:rsidRPr="00CB145E">
        <w:rPr>
          <w:sz w:val="28"/>
          <w:szCs w:val="28"/>
        </w:rPr>
        <w:t xml:space="preserve">доступности предоставления </w:t>
      </w:r>
      <w:r w:rsidR="00E66F8C" w:rsidRPr="00CB145E">
        <w:rPr>
          <w:sz w:val="28"/>
          <w:szCs w:val="28"/>
        </w:rPr>
        <w:t>муниципальной</w:t>
      </w:r>
      <w:r w:rsidRPr="00CB145E">
        <w:rPr>
          <w:sz w:val="28"/>
          <w:szCs w:val="28"/>
        </w:rPr>
        <w:t xml:space="preserve"> услуги, определяет стандарт, сроки и последовательность действий (административных процедур)</w:t>
      </w:r>
      <w:r w:rsidR="00E66F8C" w:rsidRPr="00CB145E">
        <w:rPr>
          <w:sz w:val="28"/>
          <w:szCs w:val="28"/>
        </w:rPr>
        <w:t xml:space="preserve"> </w:t>
      </w:r>
      <w:r w:rsidRPr="00CB145E">
        <w:rPr>
          <w:sz w:val="28"/>
          <w:szCs w:val="28"/>
        </w:rPr>
        <w:t>при</w:t>
      </w:r>
      <w:r w:rsidR="00E66F8C" w:rsidRPr="00CB145E">
        <w:rPr>
          <w:sz w:val="28"/>
          <w:szCs w:val="28"/>
        </w:rPr>
        <w:t xml:space="preserve"> </w:t>
      </w:r>
      <w:r w:rsidRPr="00CB145E">
        <w:rPr>
          <w:sz w:val="28"/>
          <w:szCs w:val="28"/>
        </w:rPr>
        <w:t>осуществлении</w:t>
      </w:r>
      <w:r w:rsidR="00E66F8C" w:rsidRPr="00CB145E">
        <w:rPr>
          <w:sz w:val="28"/>
          <w:szCs w:val="28"/>
        </w:rPr>
        <w:t xml:space="preserve"> </w:t>
      </w:r>
      <w:r w:rsidRPr="00CB145E">
        <w:rPr>
          <w:spacing w:val="-3"/>
          <w:sz w:val="28"/>
          <w:szCs w:val="28"/>
        </w:rPr>
        <w:t>полномочий</w:t>
      </w:r>
      <w:r w:rsidR="00E66F8C" w:rsidRPr="00CB145E">
        <w:rPr>
          <w:spacing w:val="-3"/>
          <w:sz w:val="28"/>
          <w:szCs w:val="28"/>
        </w:rPr>
        <w:t xml:space="preserve"> </w:t>
      </w:r>
      <w:r w:rsidR="00E66F8C" w:rsidRPr="00CB145E">
        <w:rPr>
          <w:sz w:val="28"/>
          <w:szCs w:val="28"/>
        </w:rPr>
        <w:t xml:space="preserve">на территории </w:t>
      </w:r>
      <w:r w:rsidR="00CD4165" w:rsidRPr="00CB145E">
        <w:rPr>
          <w:sz w:val="28"/>
          <w:szCs w:val="28"/>
        </w:rPr>
        <w:t>м</w:t>
      </w:r>
      <w:r w:rsidR="00E57AB1" w:rsidRPr="00CB145E">
        <w:rPr>
          <w:sz w:val="28"/>
          <w:szCs w:val="28"/>
        </w:rPr>
        <w:t>униципального образования Терский</w:t>
      </w:r>
      <w:r w:rsidR="00CD4165" w:rsidRPr="00CB145E">
        <w:rPr>
          <w:sz w:val="28"/>
          <w:szCs w:val="28"/>
        </w:rPr>
        <w:t xml:space="preserve"> </w:t>
      </w:r>
      <w:r w:rsidR="00E57AB1" w:rsidRPr="00CB145E">
        <w:rPr>
          <w:sz w:val="28"/>
          <w:szCs w:val="28"/>
        </w:rPr>
        <w:t>район Мурманской области</w:t>
      </w:r>
      <w:r w:rsidR="00CD4165" w:rsidRPr="00CB145E">
        <w:rPr>
          <w:sz w:val="28"/>
          <w:szCs w:val="28"/>
        </w:rPr>
        <w:t>.</w:t>
      </w:r>
    </w:p>
    <w:p w:rsidR="00C70349" w:rsidRPr="00CB145E" w:rsidRDefault="000372BB" w:rsidP="00CB145E">
      <w:pPr>
        <w:pStyle w:val="a5"/>
        <w:tabs>
          <w:tab w:val="left" w:pos="1230"/>
        </w:tabs>
        <w:ind w:left="0" w:firstLine="567"/>
        <w:contextualSpacing/>
        <w:rPr>
          <w:sz w:val="28"/>
        </w:rPr>
      </w:pPr>
      <w:r w:rsidRPr="00CB145E">
        <w:rPr>
          <w:sz w:val="28"/>
        </w:rPr>
        <w:t xml:space="preserve">1.2. </w:t>
      </w:r>
      <w:r w:rsidR="00C70349" w:rsidRPr="00CB145E">
        <w:rPr>
          <w:sz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w:t>
      </w:r>
      <w:r w:rsidR="00C70349" w:rsidRPr="00CB145E">
        <w:rPr>
          <w:spacing w:val="-3"/>
          <w:sz w:val="28"/>
        </w:rPr>
        <w:t xml:space="preserve"> </w:t>
      </w:r>
      <w:r w:rsidR="00C70349" w:rsidRPr="00CB145E">
        <w:rPr>
          <w:sz w:val="28"/>
        </w:rPr>
        <w:t>Федерации.</w:t>
      </w:r>
    </w:p>
    <w:p w:rsidR="00C70349" w:rsidRPr="00CB145E" w:rsidRDefault="00C70349" w:rsidP="00CB145E">
      <w:pPr>
        <w:pStyle w:val="a3"/>
        <w:ind w:firstLine="567"/>
        <w:contextualSpacing/>
        <w:jc w:val="both"/>
      </w:pPr>
      <w:r w:rsidRPr="00CB145E">
        <w:t>Настоящий</w:t>
      </w:r>
      <w:r w:rsidRPr="00CB145E">
        <w:rPr>
          <w:spacing w:val="-7"/>
        </w:rPr>
        <w:t xml:space="preserve"> </w:t>
      </w:r>
      <w:r w:rsidRPr="00CB145E">
        <w:t>Административный</w:t>
      </w:r>
      <w:r w:rsidRPr="00CB145E">
        <w:rPr>
          <w:spacing w:val="-8"/>
        </w:rPr>
        <w:t xml:space="preserve"> </w:t>
      </w:r>
      <w:r w:rsidRPr="00CB145E">
        <w:t>регламент</w:t>
      </w:r>
      <w:r w:rsidRPr="00CB145E">
        <w:rPr>
          <w:spacing w:val="-8"/>
        </w:rPr>
        <w:t xml:space="preserve"> </w:t>
      </w:r>
      <w:r w:rsidRPr="00CB145E">
        <w:t>не</w:t>
      </w:r>
      <w:r w:rsidRPr="00CB145E">
        <w:rPr>
          <w:spacing w:val="-11"/>
        </w:rPr>
        <w:t xml:space="preserve"> </w:t>
      </w:r>
      <w:r w:rsidRPr="00CB145E">
        <w:t>применяется</w:t>
      </w:r>
      <w:r w:rsidRPr="00CB145E">
        <w:rPr>
          <w:spacing w:val="-8"/>
        </w:rPr>
        <w:t xml:space="preserve"> </w:t>
      </w:r>
      <w:r w:rsidRPr="00CB145E">
        <w:t>в</w:t>
      </w:r>
      <w:r w:rsidRPr="00CB145E">
        <w:rPr>
          <w:spacing w:val="-10"/>
        </w:rPr>
        <w:t xml:space="preserve"> </w:t>
      </w:r>
      <w:r w:rsidRPr="00CB145E">
        <w:t>случаях</w:t>
      </w:r>
      <w:r w:rsidRPr="00CB145E">
        <w:rPr>
          <w:spacing w:val="-7"/>
        </w:rPr>
        <w:t xml:space="preserve"> </w:t>
      </w:r>
      <w:r w:rsidRPr="00CB145E">
        <w:t>установления публичного сервитута в соответствии с подпунктами 1 - 7 пункта 4 статьи 23 Земельного кодекса Российской</w:t>
      </w:r>
      <w:r w:rsidRPr="00CB145E">
        <w:rPr>
          <w:spacing w:val="-3"/>
        </w:rPr>
        <w:t xml:space="preserve"> </w:t>
      </w:r>
      <w:r w:rsidRPr="00CB145E">
        <w:t>Федерации.</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Круг заявителей</w:t>
      </w:r>
    </w:p>
    <w:p w:rsidR="00C70349" w:rsidRPr="00CB145E" w:rsidRDefault="00C70349" w:rsidP="00CB145E">
      <w:pPr>
        <w:pStyle w:val="a3"/>
        <w:ind w:firstLine="567"/>
        <w:contextualSpacing/>
        <w:jc w:val="both"/>
        <w:rPr>
          <w:b/>
          <w:sz w:val="27"/>
        </w:rPr>
      </w:pPr>
    </w:p>
    <w:p w:rsidR="00C70349" w:rsidRPr="00CB145E" w:rsidRDefault="000372BB" w:rsidP="00CB145E">
      <w:pPr>
        <w:pStyle w:val="a5"/>
        <w:tabs>
          <w:tab w:val="left" w:pos="1151"/>
        </w:tabs>
        <w:ind w:left="0" w:firstLine="567"/>
        <w:contextualSpacing/>
        <w:rPr>
          <w:sz w:val="28"/>
        </w:rPr>
      </w:pPr>
      <w:r w:rsidRPr="00CB145E">
        <w:rPr>
          <w:sz w:val="28"/>
        </w:rPr>
        <w:t xml:space="preserve">1.3. </w:t>
      </w:r>
      <w:r w:rsidR="00C70349" w:rsidRPr="00CB145E">
        <w:rPr>
          <w:sz w:val="28"/>
        </w:rPr>
        <w:t>Заявителями</w:t>
      </w:r>
      <w:r w:rsidR="00C70349" w:rsidRPr="00CB145E">
        <w:rPr>
          <w:spacing w:val="-19"/>
          <w:sz w:val="28"/>
        </w:rPr>
        <w:t xml:space="preserve"> </w:t>
      </w:r>
      <w:r w:rsidR="00C70349" w:rsidRPr="00CB145E">
        <w:rPr>
          <w:sz w:val="28"/>
        </w:rPr>
        <w:t>на</w:t>
      </w:r>
      <w:r w:rsidR="00C70349" w:rsidRPr="00CB145E">
        <w:rPr>
          <w:spacing w:val="-21"/>
          <w:sz w:val="28"/>
        </w:rPr>
        <w:t xml:space="preserve"> </w:t>
      </w:r>
      <w:r w:rsidR="00C70349" w:rsidRPr="00CB145E">
        <w:rPr>
          <w:sz w:val="28"/>
        </w:rPr>
        <w:t>получение</w:t>
      </w:r>
      <w:r w:rsidR="00C70349" w:rsidRPr="00CB145E">
        <w:rPr>
          <w:spacing w:val="-18"/>
          <w:sz w:val="28"/>
        </w:rPr>
        <w:t xml:space="preserve"> </w:t>
      </w:r>
      <w:r w:rsidR="00E66F8C" w:rsidRPr="00CB145E">
        <w:rPr>
          <w:sz w:val="28"/>
        </w:rPr>
        <w:t>муниципальной</w:t>
      </w:r>
      <w:r w:rsidR="00C70349" w:rsidRPr="00CB145E">
        <w:rPr>
          <w:spacing w:val="-18"/>
          <w:sz w:val="28"/>
        </w:rPr>
        <w:t xml:space="preserve"> </w:t>
      </w:r>
      <w:r w:rsidR="00C70349" w:rsidRPr="00CB145E">
        <w:rPr>
          <w:sz w:val="28"/>
        </w:rPr>
        <w:t>услуги</w:t>
      </w:r>
      <w:r w:rsidR="00C70349" w:rsidRPr="00CB145E">
        <w:rPr>
          <w:spacing w:val="-11"/>
          <w:sz w:val="28"/>
        </w:rPr>
        <w:t xml:space="preserve"> </w:t>
      </w:r>
      <w:r w:rsidR="00C70349" w:rsidRPr="00CB145E">
        <w:rPr>
          <w:sz w:val="28"/>
        </w:rPr>
        <w:t>являются организации (далее –</w:t>
      </w:r>
      <w:r w:rsidR="00C70349" w:rsidRPr="00CB145E">
        <w:rPr>
          <w:spacing w:val="-1"/>
          <w:sz w:val="28"/>
        </w:rPr>
        <w:t xml:space="preserve"> </w:t>
      </w:r>
      <w:r w:rsidR="00C70349" w:rsidRPr="00CB145E">
        <w:rPr>
          <w:sz w:val="28"/>
        </w:rPr>
        <w:t>Заявители):</w:t>
      </w:r>
    </w:p>
    <w:p w:rsidR="00C70349" w:rsidRPr="00CB145E" w:rsidRDefault="00C70349" w:rsidP="00CB145E">
      <w:pPr>
        <w:pStyle w:val="a5"/>
        <w:numPr>
          <w:ilvl w:val="0"/>
          <w:numId w:val="22"/>
        </w:numPr>
        <w:tabs>
          <w:tab w:val="num" w:pos="0"/>
          <w:tab w:val="left" w:pos="842"/>
        </w:tabs>
        <w:ind w:left="0" w:firstLine="567"/>
        <w:contextualSpacing/>
        <w:rPr>
          <w:sz w:val="28"/>
        </w:rPr>
      </w:pPr>
      <w:r w:rsidRPr="00CB145E">
        <w:rPr>
          <w:sz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70349" w:rsidRPr="00CB145E" w:rsidRDefault="00C70349" w:rsidP="00CB145E">
      <w:pPr>
        <w:pStyle w:val="a5"/>
        <w:numPr>
          <w:ilvl w:val="0"/>
          <w:numId w:val="22"/>
        </w:numPr>
        <w:tabs>
          <w:tab w:val="num" w:pos="0"/>
          <w:tab w:val="left" w:pos="842"/>
        </w:tabs>
        <w:ind w:left="0" w:firstLine="567"/>
        <w:contextualSpacing/>
        <w:rPr>
          <w:sz w:val="28"/>
        </w:rPr>
      </w:pPr>
      <w:r w:rsidRPr="00CB145E">
        <w:rPr>
          <w:sz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w:t>
      </w:r>
      <w:r w:rsidRPr="00CB145E">
        <w:rPr>
          <w:spacing w:val="-5"/>
          <w:sz w:val="28"/>
        </w:rPr>
        <w:t xml:space="preserve"> </w:t>
      </w:r>
      <w:r w:rsidRPr="00CB145E">
        <w:rPr>
          <w:sz w:val="28"/>
        </w:rPr>
        <w:t>реконструкции;</w:t>
      </w:r>
    </w:p>
    <w:p w:rsidR="00C70349" w:rsidRPr="00CB145E" w:rsidRDefault="00C70349" w:rsidP="00CB145E">
      <w:pPr>
        <w:pStyle w:val="a5"/>
        <w:numPr>
          <w:ilvl w:val="0"/>
          <w:numId w:val="22"/>
        </w:numPr>
        <w:tabs>
          <w:tab w:val="num" w:pos="0"/>
          <w:tab w:val="left" w:pos="842"/>
        </w:tabs>
        <w:ind w:left="0" w:firstLine="567"/>
        <w:contextualSpacing/>
        <w:rPr>
          <w:sz w:val="28"/>
        </w:rPr>
      </w:pPr>
      <w:proofErr w:type="gramStart"/>
      <w:r w:rsidRPr="00CB145E">
        <w:rPr>
          <w:sz w:val="28"/>
        </w:rPr>
        <w:t>являющееся</w:t>
      </w:r>
      <w:proofErr w:type="gramEnd"/>
      <w:r w:rsidRPr="00CB145E">
        <w:rPr>
          <w:sz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w:t>
      </w:r>
      <w:r w:rsidRPr="00CB145E">
        <w:rPr>
          <w:spacing w:val="-14"/>
          <w:sz w:val="28"/>
        </w:rPr>
        <w:t xml:space="preserve"> </w:t>
      </w:r>
      <w:r w:rsidRPr="00CB145E">
        <w:rPr>
          <w:sz w:val="28"/>
        </w:rPr>
        <w:t>России;</w:t>
      </w:r>
    </w:p>
    <w:p w:rsidR="00C70349" w:rsidRPr="00CB145E" w:rsidRDefault="00C70349" w:rsidP="00CB145E">
      <w:pPr>
        <w:pStyle w:val="a5"/>
        <w:numPr>
          <w:ilvl w:val="0"/>
          <w:numId w:val="22"/>
        </w:numPr>
        <w:tabs>
          <w:tab w:val="num" w:pos="0"/>
          <w:tab w:val="left" w:pos="842"/>
        </w:tabs>
        <w:ind w:left="0" w:firstLine="567"/>
        <w:contextualSpacing/>
        <w:rPr>
          <w:sz w:val="28"/>
        </w:rPr>
      </w:pPr>
      <w:r w:rsidRPr="00CB145E">
        <w:rPr>
          <w:sz w:val="28"/>
        </w:rPr>
        <w:t xml:space="preserve">предусмотренное пунктом 1 статьи 56.4 Земельного Кодекса России и </w:t>
      </w:r>
      <w:proofErr w:type="gramStart"/>
      <w:r w:rsidRPr="00CB145E">
        <w:rPr>
          <w:sz w:val="28"/>
        </w:rPr>
        <w:lastRenderedPageBreak/>
        <w:t>подавшая</w:t>
      </w:r>
      <w:proofErr w:type="gramEnd"/>
      <w:r w:rsidRPr="00CB145E">
        <w:rPr>
          <w:sz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w:t>
      </w:r>
      <w:r w:rsidRPr="00CB145E">
        <w:rPr>
          <w:spacing w:val="1"/>
          <w:sz w:val="28"/>
        </w:rPr>
        <w:t xml:space="preserve"> </w:t>
      </w:r>
      <w:r w:rsidRPr="00CB145E">
        <w:rPr>
          <w:sz w:val="28"/>
        </w:rPr>
        <w:t>нужд;</w:t>
      </w:r>
    </w:p>
    <w:p w:rsidR="00C70349" w:rsidRPr="00CB145E" w:rsidRDefault="00C70349" w:rsidP="00CB145E">
      <w:pPr>
        <w:pStyle w:val="a5"/>
        <w:numPr>
          <w:ilvl w:val="0"/>
          <w:numId w:val="22"/>
        </w:numPr>
        <w:tabs>
          <w:tab w:val="num" w:pos="0"/>
          <w:tab w:val="left" w:pos="842"/>
        </w:tabs>
        <w:ind w:left="0" w:firstLine="567"/>
        <w:contextualSpacing/>
        <w:rPr>
          <w:sz w:val="28"/>
        </w:rPr>
      </w:pPr>
      <w:r w:rsidRPr="00CB145E">
        <w:rPr>
          <w:sz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w:t>
      </w:r>
      <w:r w:rsidRPr="00CB145E">
        <w:rPr>
          <w:spacing w:val="-9"/>
          <w:sz w:val="28"/>
        </w:rPr>
        <w:t xml:space="preserve"> </w:t>
      </w:r>
      <w:r w:rsidRPr="00CB145E">
        <w:rPr>
          <w:sz w:val="28"/>
        </w:rPr>
        <w:t>заключенными</w:t>
      </w:r>
      <w:r w:rsidRPr="00CB145E">
        <w:rPr>
          <w:spacing w:val="-8"/>
          <w:sz w:val="28"/>
        </w:rPr>
        <w:t xml:space="preserve"> </w:t>
      </w:r>
      <w:r w:rsidRPr="00CB145E">
        <w:rPr>
          <w:sz w:val="28"/>
        </w:rPr>
        <w:t>с</w:t>
      </w:r>
      <w:r w:rsidRPr="00CB145E">
        <w:rPr>
          <w:spacing w:val="-9"/>
          <w:sz w:val="28"/>
        </w:rPr>
        <w:t xml:space="preserve"> </w:t>
      </w:r>
      <w:r w:rsidRPr="00CB145E">
        <w:rPr>
          <w:sz w:val="28"/>
        </w:rPr>
        <w:t>органами</w:t>
      </w:r>
      <w:r w:rsidRPr="00CB145E">
        <w:rPr>
          <w:spacing w:val="-7"/>
          <w:sz w:val="28"/>
        </w:rPr>
        <w:t xml:space="preserve"> </w:t>
      </w:r>
      <w:r w:rsidRPr="00CB145E">
        <w:rPr>
          <w:sz w:val="28"/>
        </w:rPr>
        <w:t>государственной</w:t>
      </w:r>
      <w:r w:rsidRPr="00CB145E">
        <w:rPr>
          <w:spacing w:val="-8"/>
          <w:sz w:val="28"/>
        </w:rPr>
        <w:t xml:space="preserve"> </w:t>
      </w:r>
      <w:r w:rsidRPr="00CB145E">
        <w:rPr>
          <w:sz w:val="28"/>
        </w:rPr>
        <w:t>власти</w:t>
      </w:r>
      <w:r w:rsidRPr="00CB145E">
        <w:rPr>
          <w:spacing w:val="-2"/>
          <w:sz w:val="28"/>
        </w:rPr>
        <w:t xml:space="preserve"> </w:t>
      </w:r>
      <w:r w:rsidRPr="00CB145E">
        <w:rPr>
          <w:sz w:val="28"/>
        </w:rPr>
        <w:t>или</w:t>
      </w:r>
      <w:r w:rsidRPr="00CB145E">
        <w:rPr>
          <w:spacing w:val="-8"/>
          <w:sz w:val="28"/>
        </w:rPr>
        <w:t xml:space="preserve"> </w:t>
      </w:r>
      <w:r w:rsidRPr="00CB145E">
        <w:rPr>
          <w:sz w:val="28"/>
        </w:rPr>
        <w:t>органами</w:t>
      </w:r>
      <w:r w:rsidRPr="00CB145E">
        <w:rPr>
          <w:spacing w:val="-8"/>
          <w:sz w:val="28"/>
        </w:rPr>
        <w:t xml:space="preserve"> </w:t>
      </w:r>
      <w:r w:rsidRPr="00CB145E">
        <w:rPr>
          <w:sz w:val="28"/>
        </w:rPr>
        <w:t>местного самоуправления договорами или соглашениями осуществлять деятельность, для обеспечения которой допускается установление публичного</w:t>
      </w:r>
      <w:r w:rsidRPr="00CB145E">
        <w:rPr>
          <w:spacing w:val="-8"/>
          <w:sz w:val="28"/>
        </w:rPr>
        <w:t xml:space="preserve"> </w:t>
      </w:r>
      <w:r w:rsidRPr="00CB145E">
        <w:rPr>
          <w:sz w:val="28"/>
        </w:rPr>
        <w:t>сервитута.</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Требования к порядку информирования о предоставлении муниципальной услуги</w:t>
      </w:r>
    </w:p>
    <w:p w:rsidR="00C70349" w:rsidRPr="00CB145E" w:rsidRDefault="00C70349" w:rsidP="00CB145E">
      <w:pPr>
        <w:pStyle w:val="a3"/>
        <w:ind w:firstLine="567"/>
        <w:contextualSpacing/>
        <w:jc w:val="both"/>
        <w:rPr>
          <w:b/>
          <w:sz w:val="27"/>
        </w:rPr>
      </w:pPr>
    </w:p>
    <w:p w:rsidR="00C70349" w:rsidRPr="00CB145E" w:rsidRDefault="000372BB" w:rsidP="00CB145E">
      <w:pPr>
        <w:pStyle w:val="a5"/>
        <w:tabs>
          <w:tab w:val="left" w:pos="1550"/>
        </w:tabs>
        <w:ind w:left="0" w:firstLine="567"/>
        <w:contextualSpacing/>
        <w:rPr>
          <w:sz w:val="28"/>
        </w:rPr>
      </w:pPr>
      <w:r w:rsidRPr="00CB145E">
        <w:rPr>
          <w:sz w:val="28"/>
        </w:rPr>
        <w:t xml:space="preserve">1.4. </w:t>
      </w:r>
      <w:r w:rsidR="00C70349" w:rsidRPr="00CB145E">
        <w:rPr>
          <w:sz w:val="28"/>
        </w:rPr>
        <w:t xml:space="preserve">Информирование о порядке предоставления </w:t>
      </w:r>
      <w:r w:rsidR="00E66F8C" w:rsidRPr="00CB145E">
        <w:rPr>
          <w:sz w:val="28"/>
        </w:rPr>
        <w:t>муниципальной</w:t>
      </w:r>
      <w:r w:rsidR="00C70349" w:rsidRPr="00CB145E">
        <w:rPr>
          <w:sz w:val="28"/>
        </w:rPr>
        <w:t xml:space="preserve"> услуги осуществляется:</w:t>
      </w:r>
    </w:p>
    <w:p w:rsidR="00C70349" w:rsidRPr="00CB145E" w:rsidRDefault="00C70349" w:rsidP="00CB145E">
      <w:pPr>
        <w:pStyle w:val="a5"/>
        <w:numPr>
          <w:ilvl w:val="0"/>
          <w:numId w:val="21"/>
        </w:numPr>
        <w:tabs>
          <w:tab w:val="left" w:pos="1550"/>
        </w:tabs>
        <w:ind w:left="0" w:firstLine="567"/>
        <w:contextualSpacing/>
        <w:jc w:val="both"/>
        <w:rPr>
          <w:sz w:val="28"/>
        </w:rPr>
      </w:pPr>
      <w:r w:rsidRPr="00CB145E">
        <w:rPr>
          <w:sz w:val="28"/>
        </w:rPr>
        <w:t xml:space="preserve">непосредственно при личном приеме заявителя в </w:t>
      </w:r>
      <w:r w:rsidR="00D4215A" w:rsidRPr="00CB145E">
        <w:rPr>
          <w:sz w:val="28"/>
        </w:rPr>
        <w:t>Администрации Терского района</w:t>
      </w:r>
      <w:r w:rsidRPr="00CB145E">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CB145E">
        <w:rPr>
          <w:spacing w:val="-2"/>
          <w:sz w:val="28"/>
        </w:rPr>
        <w:t xml:space="preserve"> </w:t>
      </w:r>
      <w:r w:rsidRPr="00CB145E">
        <w:rPr>
          <w:sz w:val="28"/>
        </w:rPr>
        <w:t>центр);</w:t>
      </w:r>
    </w:p>
    <w:p w:rsidR="00C70349" w:rsidRPr="00CB145E" w:rsidRDefault="00C70349" w:rsidP="00CB145E">
      <w:pPr>
        <w:pStyle w:val="a5"/>
        <w:numPr>
          <w:ilvl w:val="0"/>
          <w:numId w:val="21"/>
        </w:numPr>
        <w:tabs>
          <w:tab w:val="left" w:pos="1550"/>
        </w:tabs>
        <w:ind w:left="0" w:firstLine="567"/>
        <w:contextualSpacing/>
        <w:jc w:val="both"/>
        <w:rPr>
          <w:sz w:val="28"/>
        </w:rPr>
      </w:pPr>
      <w:r w:rsidRPr="00CB145E">
        <w:rPr>
          <w:sz w:val="28"/>
        </w:rPr>
        <w:t>по телефону Уполномоченн</w:t>
      </w:r>
      <w:r w:rsidR="00E57AB1" w:rsidRPr="00CB145E">
        <w:rPr>
          <w:sz w:val="28"/>
        </w:rPr>
        <w:t>ого</w:t>
      </w:r>
      <w:r w:rsidRPr="00CB145E">
        <w:rPr>
          <w:sz w:val="28"/>
        </w:rPr>
        <w:t xml:space="preserve"> орган</w:t>
      </w:r>
      <w:r w:rsidR="00E57AB1" w:rsidRPr="00CB145E">
        <w:rPr>
          <w:sz w:val="28"/>
        </w:rPr>
        <w:t>а</w:t>
      </w:r>
      <w:r w:rsidRPr="00CB145E">
        <w:rPr>
          <w:sz w:val="28"/>
        </w:rPr>
        <w:t xml:space="preserve"> или многофункционального центра;</w:t>
      </w:r>
    </w:p>
    <w:p w:rsidR="00C70349" w:rsidRPr="00CB145E" w:rsidRDefault="00C70349" w:rsidP="00CB145E">
      <w:pPr>
        <w:pStyle w:val="a5"/>
        <w:numPr>
          <w:ilvl w:val="0"/>
          <w:numId w:val="21"/>
        </w:numPr>
        <w:tabs>
          <w:tab w:val="left" w:pos="1550"/>
        </w:tabs>
        <w:ind w:left="0" w:firstLine="567"/>
        <w:contextualSpacing/>
        <w:jc w:val="both"/>
        <w:rPr>
          <w:sz w:val="28"/>
        </w:rPr>
      </w:pPr>
      <w:r w:rsidRPr="00CB145E">
        <w:rPr>
          <w:sz w:val="28"/>
        </w:rPr>
        <w:t>письменно, в том числе посредством электронной почты, факсимильной связи;</w:t>
      </w:r>
    </w:p>
    <w:p w:rsidR="00C70349" w:rsidRPr="00CB145E" w:rsidRDefault="00C70349" w:rsidP="00CB145E">
      <w:pPr>
        <w:pStyle w:val="a5"/>
        <w:numPr>
          <w:ilvl w:val="0"/>
          <w:numId w:val="21"/>
        </w:numPr>
        <w:tabs>
          <w:tab w:val="left" w:pos="1550"/>
        </w:tabs>
        <w:ind w:left="0" w:firstLine="567"/>
        <w:contextualSpacing/>
        <w:jc w:val="both"/>
        <w:rPr>
          <w:sz w:val="28"/>
          <w:szCs w:val="28"/>
        </w:rPr>
      </w:pPr>
      <w:r w:rsidRPr="00CB145E">
        <w:rPr>
          <w:sz w:val="28"/>
        </w:rPr>
        <w:t xml:space="preserve">посредством размещения в открытой и доступной форме информации: в федеральной </w:t>
      </w:r>
      <w:r w:rsidRPr="00CB145E">
        <w:rPr>
          <w:sz w:val="28"/>
          <w:szCs w:val="28"/>
        </w:rPr>
        <w:t>государственной информационной системе «Единый портал государственных и муниципальных услуг (функций)» (https:/</w:t>
      </w:r>
      <w:hyperlink r:id="rId8">
        <w:r w:rsidRPr="00CB145E">
          <w:rPr>
            <w:sz w:val="28"/>
            <w:szCs w:val="28"/>
          </w:rPr>
          <w:t>/www.gosuslugi.ru/)</w:t>
        </w:r>
        <w:r w:rsidRPr="00CB145E">
          <w:rPr>
            <w:spacing w:val="-45"/>
            <w:sz w:val="28"/>
            <w:szCs w:val="28"/>
          </w:rPr>
          <w:t xml:space="preserve"> </w:t>
        </w:r>
      </w:hyperlink>
      <w:r w:rsidRPr="00CB145E">
        <w:rPr>
          <w:sz w:val="28"/>
          <w:szCs w:val="28"/>
        </w:rPr>
        <w:t>(далее</w:t>
      </w:r>
      <w:r w:rsidR="00CD4165" w:rsidRPr="00CB145E">
        <w:rPr>
          <w:sz w:val="28"/>
          <w:szCs w:val="28"/>
        </w:rPr>
        <w:t xml:space="preserve"> </w:t>
      </w:r>
      <w:r w:rsidRPr="00CB145E">
        <w:rPr>
          <w:sz w:val="28"/>
          <w:szCs w:val="28"/>
        </w:rPr>
        <w:t>- ЕПГУ);</w:t>
      </w:r>
    </w:p>
    <w:p w:rsidR="00D4215A" w:rsidRPr="00CB145E" w:rsidRDefault="00C70349" w:rsidP="00CB145E">
      <w:pPr>
        <w:pStyle w:val="a3"/>
        <w:ind w:firstLine="567"/>
        <w:contextualSpacing/>
        <w:jc w:val="both"/>
      </w:pPr>
      <w:r w:rsidRPr="00CB145E">
        <w:t xml:space="preserve">на официальном сайте Уполномоченного органа </w:t>
      </w:r>
      <w:hyperlink r:id="rId9" w:history="1">
        <w:r w:rsidR="00D4215A" w:rsidRPr="00CB145E">
          <w:rPr>
            <w:rStyle w:val="a6"/>
          </w:rPr>
          <w:t>http://terskyrayon.</w:t>
        </w:r>
        <w:proofErr w:type="spellStart"/>
        <w:r w:rsidR="00D4215A" w:rsidRPr="00CB145E">
          <w:rPr>
            <w:rStyle w:val="a6"/>
            <w:lang w:val="en-US"/>
          </w:rPr>
          <w:t>gov</w:t>
        </w:r>
        <w:proofErr w:type="spellEnd"/>
        <w:r w:rsidR="00D4215A" w:rsidRPr="00CB145E">
          <w:rPr>
            <w:rStyle w:val="a6"/>
          </w:rPr>
          <w:t>-</w:t>
        </w:r>
        <w:proofErr w:type="spellStart"/>
        <w:r w:rsidR="00D4215A" w:rsidRPr="00CB145E">
          <w:rPr>
            <w:rStyle w:val="a6"/>
            <w:lang w:val="en-US"/>
          </w:rPr>
          <w:t>murman</w:t>
        </w:r>
        <w:proofErr w:type="spellEnd"/>
        <w:r w:rsidR="00D4215A" w:rsidRPr="00CB145E">
          <w:rPr>
            <w:rStyle w:val="a6"/>
          </w:rPr>
          <w:t>.</w:t>
        </w:r>
        <w:proofErr w:type="spellStart"/>
        <w:r w:rsidR="00D4215A" w:rsidRPr="00CB145E">
          <w:rPr>
            <w:rStyle w:val="a6"/>
          </w:rPr>
          <w:t>ru</w:t>
        </w:r>
        <w:proofErr w:type="spellEnd"/>
      </w:hyperlink>
      <w:r w:rsidR="00D4215A" w:rsidRPr="00CB145E">
        <w:t>;</w:t>
      </w:r>
    </w:p>
    <w:p w:rsidR="00CD4165" w:rsidRPr="00CB145E" w:rsidRDefault="00C70349" w:rsidP="00CB145E">
      <w:pPr>
        <w:pStyle w:val="a3"/>
        <w:ind w:firstLine="567"/>
        <w:contextualSpacing/>
        <w:jc w:val="both"/>
      </w:pPr>
      <w:r w:rsidRPr="00CB145E">
        <w:t>посредством размещения информации на информационных стендах Уполномоченного органа или многофункционального</w:t>
      </w:r>
      <w:r w:rsidRPr="00CB145E">
        <w:rPr>
          <w:spacing w:val="-4"/>
        </w:rPr>
        <w:t xml:space="preserve"> </w:t>
      </w:r>
      <w:r w:rsidRPr="00CB145E">
        <w:t>центра.</w:t>
      </w:r>
    </w:p>
    <w:p w:rsidR="00C70349" w:rsidRPr="00CB145E" w:rsidRDefault="000372BB" w:rsidP="00CB145E">
      <w:pPr>
        <w:pStyle w:val="a3"/>
        <w:ind w:firstLine="567"/>
        <w:contextualSpacing/>
        <w:jc w:val="both"/>
      </w:pPr>
      <w:r w:rsidRPr="00CB145E">
        <w:t xml:space="preserve">1.5. </w:t>
      </w:r>
      <w:r w:rsidR="00C70349" w:rsidRPr="00CB145E">
        <w:t>Информирование осуществляется по вопросам,</w:t>
      </w:r>
      <w:r w:rsidR="00C70349" w:rsidRPr="00CB145E">
        <w:rPr>
          <w:spacing w:val="-3"/>
        </w:rPr>
        <w:t xml:space="preserve"> </w:t>
      </w:r>
      <w:r w:rsidR="00C70349" w:rsidRPr="00CB145E">
        <w:t>касающимся:</w:t>
      </w:r>
    </w:p>
    <w:p w:rsidR="00C70349" w:rsidRPr="00CB145E" w:rsidRDefault="00C70349" w:rsidP="00CB145E">
      <w:pPr>
        <w:pStyle w:val="a3"/>
        <w:ind w:firstLine="567"/>
        <w:contextualSpacing/>
        <w:jc w:val="both"/>
      </w:pPr>
      <w:r w:rsidRPr="00CB145E">
        <w:t xml:space="preserve">способов подачи заявления о предоставлении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 xml:space="preserve">адресов Уполномоченного органа и многофункциональных центров, обращение в которые необходимо для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справочной информации о работе Уполномоченного органа (</w:t>
      </w:r>
      <w:r w:rsidR="00E57AB1" w:rsidRPr="00CB145E">
        <w:t>(Отдел по управлению муниципальной собственностью и земельным отношениям  администрации Терского района);</w:t>
      </w:r>
    </w:p>
    <w:p w:rsidR="00C70349" w:rsidRPr="00CB145E" w:rsidRDefault="00C70349" w:rsidP="00CB145E">
      <w:pPr>
        <w:pStyle w:val="a3"/>
        <w:ind w:firstLine="567"/>
        <w:contextualSpacing/>
        <w:jc w:val="both"/>
      </w:pPr>
      <w:r w:rsidRPr="00CB145E">
        <w:t xml:space="preserve">документов, необходимых для предоставления </w:t>
      </w:r>
      <w:r w:rsidR="00E66F8C" w:rsidRPr="00CB145E">
        <w:t>муниципальной</w:t>
      </w:r>
      <w:r w:rsidRPr="00CB145E">
        <w:t xml:space="preserve"> услуги</w:t>
      </w:r>
      <w:r w:rsidRPr="00CB145E">
        <w:rPr>
          <w:spacing w:val="-12"/>
        </w:rPr>
        <w:t xml:space="preserve"> </w:t>
      </w:r>
      <w:r w:rsidRPr="00CB145E">
        <w:t>и</w:t>
      </w:r>
      <w:r w:rsidRPr="00CB145E">
        <w:rPr>
          <w:spacing w:val="-12"/>
        </w:rPr>
        <w:t xml:space="preserve"> </w:t>
      </w:r>
      <w:r w:rsidRPr="00CB145E">
        <w:t>услуг,</w:t>
      </w:r>
      <w:r w:rsidRPr="00CB145E">
        <w:rPr>
          <w:spacing w:val="-13"/>
        </w:rPr>
        <w:t xml:space="preserve"> </w:t>
      </w:r>
      <w:r w:rsidRPr="00CB145E">
        <w:t>которые</w:t>
      </w:r>
      <w:r w:rsidRPr="00CB145E">
        <w:rPr>
          <w:spacing w:val="-15"/>
        </w:rPr>
        <w:t xml:space="preserve"> </w:t>
      </w:r>
      <w:r w:rsidRPr="00CB145E">
        <w:t>являются</w:t>
      </w:r>
      <w:r w:rsidRPr="00CB145E">
        <w:rPr>
          <w:spacing w:val="-15"/>
        </w:rPr>
        <w:t xml:space="preserve"> </w:t>
      </w:r>
      <w:r w:rsidRPr="00CB145E">
        <w:t>необходимыми</w:t>
      </w:r>
      <w:r w:rsidRPr="00CB145E">
        <w:rPr>
          <w:spacing w:val="-14"/>
        </w:rPr>
        <w:t xml:space="preserve"> </w:t>
      </w:r>
      <w:r w:rsidRPr="00CB145E">
        <w:t>и</w:t>
      </w:r>
      <w:r w:rsidRPr="00CB145E">
        <w:rPr>
          <w:spacing w:val="-14"/>
        </w:rPr>
        <w:t xml:space="preserve"> </w:t>
      </w:r>
      <w:r w:rsidRPr="00CB145E">
        <w:t>обязательными</w:t>
      </w:r>
      <w:r w:rsidRPr="00CB145E">
        <w:rPr>
          <w:spacing w:val="-12"/>
        </w:rPr>
        <w:t xml:space="preserve"> </w:t>
      </w:r>
      <w:r w:rsidRPr="00CB145E">
        <w:t>для</w:t>
      </w:r>
      <w:r w:rsidRPr="00CB145E">
        <w:rPr>
          <w:spacing w:val="-14"/>
        </w:rPr>
        <w:t xml:space="preserve"> </w:t>
      </w:r>
      <w:r w:rsidRPr="00CB145E">
        <w:t xml:space="preserve">предоставления </w:t>
      </w:r>
      <w:r w:rsidR="00E66F8C" w:rsidRPr="00CB145E">
        <w:t>муниципальной</w:t>
      </w:r>
      <w:r w:rsidRPr="00CB145E">
        <w:rPr>
          <w:spacing w:val="-1"/>
        </w:rPr>
        <w:t xml:space="preserve"> </w:t>
      </w:r>
      <w:r w:rsidRPr="00CB145E">
        <w:t>услуги;</w:t>
      </w:r>
    </w:p>
    <w:p w:rsidR="00D4215A" w:rsidRPr="00CB145E" w:rsidRDefault="00C70349" w:rsidP="00CB145E">
      <w:pPr>
        <w:pStyle w:val="a3"/>
        <w:ind w:firstLine="567"/>
        <w:contextualSpacing/>
        <w:jc w:val="both"/>
      </w:pPr>
      <w:r w:rsidRPr="00CB145E">
        <w:t xml:space="preserve">порядка и сроков предоставления </w:t>
      </w:r>
      <w:r w:rsidR="00E66F8C" w:rsidRPr="00CB145E">
        <w:t>муниципальной</w:t>
      </w:r>
      <w:r w:rsidRPr="00CB145E">
        <w:t xml:space="preserve"> услуги; </w:t>
      </w:r>
    </w:p>
    <w:p w:rsidR="00C70349" w:rsidRPr="00CB145E" w:rsidRDefault="00C70349" w:rsidP="00CB145E">
      <w:pPr>
        <w:pStyle w:val="a3"/>
        <w:ind w:firstLine="567"/>
        <w:contextualSpacing/>
        <w:jc w:val="both"/>
      </w:pPr>
      <w:r w:rsidRPr="00CB145E">
        <w:t xml:space="preserve">порядка получения сведений о ходе рассмотрения заявления о предоставлении </w:t>
      </w:r>
      <w:r w:rsidR="00E66F8C" w:rsidRPr="00CB145E">
        <w:t>муниципальной</w:t>
      </w:r>
      <w:r w:rsidRPr="00CB145E">
        <w:t xml:space="preserve"> услуги и о результатах предоставления муниципальной услуги;</w:t>
      </w:r>
    </w:p>
    <w:p w:rsidR="00C70349" w:rsidRPr="00CB145E" w:rsidRDefault="00C70349" w:rsidP="00CB145E">
      <w:pPr>
        <w:pStyle w:val="a3"/>
        <w:ind w:firstLine="567"/>
        <w:contextualSpacing/>
        <w:jc w:val="both"/>
      </w:pPr>
      <w:r w:rsidRPr="00CB145E">
        <w:t xml:space="preserve">по вопросам предоставления услуг, которые являются необходимыми и обязательными для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 xml:space="preserve">порядка досудебного (внесудебного) обжалования действий (бездействия) должностных лиц, и принимаемых ими решений при предоставлении </w:t>
      </w:r>
      <w:r w:rsidR="00E66F8C" w:rsidRPr="00CB145E">
        <w:t>муниципальной</w:t>
      </w:r>
      <w:r w:rsidRPr="00CB145E">
        <w:t xml:space="preserve"> </w:t>
      </w:r>
      <w:r w:rsidRPr="00CB145E">
        <w:lastRenderedPageBreak/>
        <w:t>услуги.</w:t>
      </w:r>
    </w:p>
    <w:p w:rsidR="00C70349" w:rsidRPr="00CB145E" w:rsidRDefault="00C70349" w:rsidP="00CB145E">
      <w:pPr>
        <w:pStyle w:val="a3"/>
        <w:ind w:firstLine="567"/>
        <w:contextualSpacing/>
        <w:jc w:val="both"/>
      </w:pPr>
      <w:r w:rsidRPr="00CB145E">
        <w:t xml:space="preserve">Получение информации по вопросам предоставления </w:t>
      </w:r>
      <w:r w:rsidR="00E66F8C" w:rsidRPr="00CB145E">
        <w:t>муниципальной</w:t>
      </w:r>
      <w:r w:rsidRPr="00CB145E">
        <w:t xml:space="preserve"> услуги и услуг, которые являются необходимыми и обязательными для предоставления </w:t>
      </w:r>
      <w:r w:rsidR="00E66F8C" w:rsidRPr="00CB145E">
        <w:t>муниципальной</w:t>
      </w:r>
      <w:r w:rsidRPr="00CB145E">
        <w:t xml:space="preserve"> услуги осуществляется бесплатно.</w:t>
      </w:r>
    </w:p>
    <w:p w:rsidR="00C70349" w:rsidRPr="00CB145E" w:rsidRDefault="000372BB" w:rsidP="00CB145E">
      <w:pPr>
        <w:pStyle w:val="a5"/>
        <w:tabs>
          <w:tab w:val="left" w:pos="1550"/>
        </w:tabs>
        <w:ind w:left="0" w:firstLine="567"/>
        <w:contextualSpacing/>
        <w:rPr>
          <w:sz w:val="28"/>
        </w:rPr>
      </w:pPr>
      <w:r w:rsidRPr="00CB145E">
        <w:rPr>
          <w:sz w:val="28"/>
        </w:rPr>
        <w:t xml:space="preserve">1.6. </w:t>
      </w:r>
      <w:r w:rsidR="00C70349" w:rsidRPr="00CB145E">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C70349" w:rsidRPr="00CB145E">
        <w:rPr>
          <w:sz w:val="28"/>
        </w:rPr>
        <w:t>обратившихся</w:t>
      </w:r>
      <w:proofErr w:type="gramEnd"/>
      <w:r w:rsidR="00C70349" w:rsidRPr="00CB145E">
        <w:rPr>
          <w:sz w:val="28"/>
        </w:rPr>
        <w:t xml:space="preserve"> по интересующим</w:t>
      </w:r>
      <w:r w:rsidR="00C70349" w:rsidRPr="00CB145E">
        <w:rPr>
          <w:spacing w:val="-8"/>
          <w:sz w:val="28"/>
        </w:rPr>
        <w:t xml:space="preserve"> </w:t>
      </w:r>
      <w:r w:rsidR="00C70349" w:rsidRPr="00CB145E">
        <w:rPr>
          <w:sz w:val="28"/>
        </w:rPr>
        <w:t>вопросам.</w:t>
      </w:r>
    </w:p>
    <w:p w:rsidR="00C70349" w:rsidRPr="00CB145E" w:rsidRDefault="00C70349" w:rsidP="00CB145E">
      <w:pPr>
        <w:pStyle w:val="a3"/>
        <w:ind w:firstLine="567"/>
        <w:contextualSpacing/>
        <w:jc w:val="both"/>
      </w:pPr>
      <w:r w:rsidRPr="00CB145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0349" w:rsidRPr="00CB145E" w:rsidRDefault="00C70349" w:rsidP="00CB145E">
      <w:pPr>
        <w:pStyle w:val="a3"/>
        <w:ind w:firstLine="567"/>
        <w:contextualSpacing/>
        <w:jc w:val="both"/>
      </w:pPr>
      <w:r w:rsidRPr="00CB145E">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4215A" w:rsidRPr="00CB145E">
        <w:t>.</w:t>
      </w:r>
    </w:p>
    <w:p w:rsidR="00C70349" w:rsidRPr="00CB145E" w:rsidRDefault="00C70349" w:rsidP="00CB145E">
      <w:pPr>
        <w:pStyle w:val="a3"/>
        <w:ind w:firstLine="567"/>
        <w:contextualSpacing/>
        <w:jc w:val="both"/>
      </w:pPr>
      <w:r w:rsidRPr="00CB145E">
        <w:t>Если подготовка ответа требует продолжительного времени, он предлагает Заявителю один из следующих вариантов дальнейших действий:</w:t>
      </w:r>
    </w:p>
    <w:p w:rsidR="00D4215A" w:rsidRPr="00CB145E" w:rsidRDefault="00C70349" w:rsidP="00CB145E">
      <w:pPr>
        <w:pStyle w:val="a3"/>
        <w:ind w:firstLine="567"/>
        <w:contextualSpacing/>
        <w:jc w:val="both"/>
      </w:pPr>
      <w:r w:rsidRPr="00CB145E">
        <w:t xml:space="preserve">изложить обращение в письменной форме; </w:t>
      </w:r>
    </w:p>
    <w:p w:rsidR="00C70349" w:rsidRPr="00CB145E" w:rsidRDefault="00C70349" w:rsidP="00CB145E">
      <w:pPr>
        <w:pStyle w:val="a3"/>
        <w:ind w:firstLine="567"/>
        <w:contextualSpacing/>
        <w:jc w:val="both"/>
      </w:pPr>
      <w:r w:rsidRPr="00CB145E">
        <w:t>назначить другое время для консультаций.</w:t>
      </w:r>
    </w:p>
    <w:p w:rsidR="00C70349" w:rsidRPr="00CB145E" w:rsidRDefault="00C70349" w:rsidP="00CB145E">
      <w:pPr>
        <w:pStyle w:val="a3"/>
        <w:ind w:firstLine="567"/>
        <w:contextualSpacing/>
        <w:jc w:val="both"/>
      </w:pPr>
      <w:r w:rsidRPr="00CB145E">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66F8C" w:rsidRPr="00CB145E">
        <w:t>муниципальной</w:t>
      </w:r>
      <w:r w:rsidRPr="00CB145E">
        <w:t xml:space="preserve"> услуги, и влияющее прямо или косвенно на принимаемое решение.</w:t>
      </w:r>
    </w:p>
    <w:p w:rsidR="00C70349" w:rsidRPr="00CB145E" w:rsidRDefault="00C70349" w:rsidP="00CB145E">
      <w:pPr>
        <w:pStyle w:val="a3"/>
        <w:ind w:firstLine="567"/>
        <w:contextualSpacing/>
        <w:jc w:val="both"/>
      </w:pPr>
      <w:r w:rsidRPr="00CB145E">
        <w:t>Продолжительность</w:t>
      </w:r>
      <w:r w:rsidRPr="00CB145E">
        <w:rPr>
          <w:spacing w:val="-23"/>
        </w:rPr>
        <w:t xml:space="preserve"> </w:t>
      </w:r>
      <w:r w:rsidRPr="00CB145E">
        <w:t>информирования</w:t>
      </w:r>
      <w:r w:rsidRPr="00CB145E">
        <w:rPr>
          <w:spacing w:val="-22"/>
        </w:rPr>
        <w:t xml:space="preserve"> </w:t>
      </w:r>
      <w:r w:rsidRPr="00CB145E">
        <w:t>по</w:t>
      </w:r>
      <w:r w:rsidRPr="00CB145E">
        <w:rPr>
          <w:spacing w:val="-21"/>
        </w:rPr>
        <w:t xml:space="preserve"> </w:t>
      </w:r>
      <w:r w:rsidRPr="00CB145E">
        <w:t>телефону</w:t>
      </w:r>
      <w:r w:rsidRPr="00CB145E">
        <w:rPr>
          <w:spacing w:val="-22"/>
        </w:rPr>
        <w:t xml:space="preserve"> </w:t>
      </w:r>
      <w:r w:rsidRPr="00CB145E">
        <w:t>не</w:t>
      </w:r>
      <w:r w:rsidRPr="00CB145E">
        <w:rPr>
          <w:spacing w:val="-20"/>
        </w:rPr>
        <w:t xml:space="preserve"> </w:t>
      </w:r>
      <w:r w:rsidRPr="00CB145E">
        <w:t>должна</w:t>
      </w:r>
      <w:r w:rsidRPr="00CB145E">
        <w:rPr>
          <w:spacing w:val="-22"/>
        </w:rPr>
        <w:t xml:space="preserve"> </w:t>
      </w:r>
      <w:r w:rsidRPr="00CB145E">
        <w:t>превышать</w:t>
      </w:r>
      <w:r w:rsidRPr="00CB145E">
        <w:rPr>
          <w:spacing w:val="-22"/>
        </w:rPr>
        <w:t xml:space="preserve"> </w:t>
      </w:r>
      <w:r w:rsidRPr="00CB145E">
        <w:t>10</w:t>
      </w:r>
      <w:r w:rsidR="00D4215A" w:rsidRPr="00CB145E">
        <w:t xml:space="preserve"> </w:t>
      </w:r>
      <w:r w:rsidRPr="00CB145E">
        <w:t>минут. Информирование осуществляется в соответствии с графиком приема</w:t>
      </w:r>
      <w:r w:rsidRPr="00CB145E">
        <w:rPr>
          <w:spacing w:val="-13"/>
        </w:rPr>
        <w:t xml:space="preserve"> </w:t>
      </w:r>
      <w:r w:rsidRPr="00CB145E">
        <w:t>граждан.</w:t>
      </w:r>
    </w:p>
    <w:p w:rsidR="00C70349" w:rsidRPr="00CB145E" w:rsidRDefault="000372BB" w:rsidP="00CB145E">
      <w:pPr>
        <w:pStyle w:val="a5"/>
        <w:tabs>
          <w:tab w:val="left" w:pos="1550"/>
        </w:tabs>
        <w:ind w:left="0" w:firstLine="567"/>
        <w:contextualSpacing/>
        <w:rPr>
          <w:sz w:val="28"/>
          <w:szCs w:val="28"/>
        </w:rPr>
      </w:pPr>
      <w:r w:rsidRPr="00CB145E">
        <w:rPr>
          <w:sz w:val="28"/>
        </w:rPr>
        <w:t xml:space="preserve">1.7. </w:t>
      </w:r>
      <w:r w:rsidR="00C70349" w:rsidRPr="00CB145E">
        <w:rPr>
          <w:sz w:val="28"/>
        </w:rPr>
        <w:t>По письменному обращению должностное лицо Уполномоченного органа, ответственный</w:t>
      </w:r>
      <w:r w:rsidR="00C70349" w:rsidRPr="00CB145E">
        <w:rPr>
          <w:spacing w:val="-11"/>
          <w:sz w:val="28"/>
        </w:rPr>
        <w:t xml:space="preserve"> </w:t>
      </w:r>
      <w:r w:rsidR="00C70349" w:rsidRPr="00CB145E">
        <w:rPr>
          <w:sz w:val="28"/>
        </w:rPr>
        <w:t>за</w:t>
      </w:r>
      <w:r w:rsidR="00C70349" w:rsidRPr="00CB145E">
        <w:rPr>
          <w:spacing w:val="-9"/>
          <w:sz w:val="28"/>
        </w:rPr>
        <w:t xml:space="preserve"> </w:t>
      </w:r>
      <w:r w:rsidR="00C70349" w:rsidRPr="00CB145E">
        <w:rPr>
          <w:sz w:val="28"/>
        </w:rPr>
        <w:t>предоставление</w:t>
      </w:r>
      <w:r w:rsidR="00C70349" w:rsidRPr="00CB145E">
        <w:rPr>
          <w:spacing w:val="-8"/>
          <w:sz w:val="28"/>
        </w:rPr>
        <w:t xml:space="preserve"> </w:t>
      </w:r>
      <w:r w:rsidR="00E66F8C" w:rsidRPr="00CB145E">
        <w:rPr>
          <w:sz w:val="28"/>
        </w:rPr>
        <w:t>муниципальной</w:t>
      </w:r>
      <w:r w:rsidR="00C70349" w:rsidRPr="00CB145E">
        <w:rPr>
          <w:spacing w:val="-8"/>
          <w:sz w:val="28"/>
        </w:rPr>
        <w:t xml:space="preserve"> </w:t>
      </w:r>
      <w:r w:rsidR="00C70349" w:rsidRPr="00CB145E">
        <w:rPr>
          <w:sz w:val="28"/>
        </w:rPr>
        <w:t>услуги,</w:t>
      </w:r>
      <w:r w:rsidR="00C70349" w:rsidRPr="00CB145E">
        <w:rPr>
          <w:spacing w:val="-9"/>
          <w:sz w:val="28"/>
        </w:rPr>
        <w:t xml:space="preserve"> </w:t>
      </w:r>
      <w:r w:rsidR="00C70349" w:rsidRPr="00CB145E">
        <w:rPr>
          <w:sz w:val="28"/>
        </w:rPr>
        <w:t>подробно в письменной форме разъясняет заявителю сведения по вопросам, указанным в</w:t>
      </w:r>
      <w:r w:rsidR="00C70349" w:rsidRPr="00CB145E">
        <w:rPr>
          <w:spacing w:val="16"/>
          <w:sz w:val="28"/>
        </w:rPr>
        <w:t xml:space="preserve"> </w:t>
      </w:r>
      <w:r w:rsidR="00C70349" w:rsidRPr="00CB145E">
        <w:rPr>
          <w:sz w:val="28"/>
          <w:szCs w:val="28"/>
        </w:rPr>
        <w:t>пункте</w:t>
      </w:r>
      <w:r w:rsidR="00CF2131" w:rsidRPr="00CB145E">
        <w:rPr>
          <w:sz w:val="28"/>
          <w:szCs w:val="28"/>
        </w:rPr>
        <w:t xml:space="preserve"> </w:t>
      </w:r>
      <w:r w:rsidR="00C70349" w:rsidRPr="00CB145E">
        <w:rPr>
          <w:sz w:val="28"/>
          <w:szCs w:val="28"/>
        </w:rPr>
        <w:t xml:space="preserve">1.5. настоящего Административного регламента в порядке, установленном Федеральным законом от </w:t>
      </w:r>
      <w:r w:rsidR="00C51DFA" w:rsidRPr="00CB145E">
        <w:rPr>
          <w:sz w:val="28"/>
          <w:szCs w:val="28"/>
        </w:rPr>
        <w:t>0</w:t>
      </w:r>
      <w:r w:rsidR="00C70349" w:rsidRPr="00CB145E">
        <w:rPr>
          <w:sz w:val="28"/>
          <w:szCs w:val="28"/>
        </w:rPr>
        <w:t>2</w:t>
      </w:r>
      <w:r w:rsidR="00C51DFA" w:rsidRPr="00CB145E">
        <w:rPr>
          <w:sz w:val="28"/>
          <w:szCs w:val="28"/>
        </w:rPr>
        <w:t>.05.</w:t>
      </w:r>
      <w:r w:rsidR="00C70349" w:rsidRPr="00CB145E">
        <w:rPr>
          <w:sz w:val="28"/>
          <w:szCs w:val="28"/>
        </w:rPr>
        <w:t>2006</w:t>
      </w:r>
      <w:r w:rsidR="00C51DFA" w:rsidRPr="00CB145E">
        <w:rPr>
          <w:sz w:val="28"/>
          <w:szCs w:val="28"/>
        </w:rPr>
        <w:t xml:space="preserve"> </w:t>
      </w:r>
      <w:r w:rsidR="00C70349" w:rsidRPr="00CB145E">
        <w:rPr>
          <w:sz w:val="28"/>
          <w:szCs w:val="28"/>
        </w:rPr>
        <w:t>№ 59-ФЗ «О порядке рассмотрения обращений граждан Российской Федерации» (далее - Федеральный закон №</w:t>
      </w:r>
      <w:r w:rsidR="00C70349" w:rsidRPr="00CB145E">
        <w:rPr>
          <w:spacing w:val="-12"/>
          <w:sz w:val="28"/>
          <w:szCs w:val="28"/>
        </w:rPr>
        <w:t xml:space="preserve"> </w:t>
      </w:r>
      <w:r w:rsidR="00C70349" w:rsidRPr="00CB145E">
        <w:rPr>
          <w:sz w:val="28"/>
          <w:szCs w:val="28"/>
        </w:rPr>
        <w:t>59-ФЗ).</w:t>
      </w:r>
    </w:p>
    <w:p w:rsidR="00C70349" w:rsidRPr="00CB145E" w:rsidRDefault="000372BB" w:rsidP="00CB145E">
      <w:pPr>
        <w:pStyle w:val="a5"/>
        <w:tabs>
          <w:tab w:val="left" w:pos="1550"/>
        </w:tabs>
        <w:ind w:left="0" w:firstLine="567"/>
        <w:contextualSpacing/>
        <w:rPr>
          <w:sz w:val="28"/>
        </w:rPr>
      </w:pPr>
      <w:r w:rsidRPr="00CB145E">
        <w:rPr>
          <w:sz w:val="28"/>
        </w:rPr>
        <w:t xml:space="preserve">1.8. </w:t>
      </w:r>
      <w:r w:rsidR="00C70349" w:rsidRPr="00CB145E">
        <w:rPr>
          <w:sz w:val="28"/>
        </w:rPr>
        <w:t xml:space="preserve">На ЕПГУ размещаются сведения, которые являются необходимыми обязательными для предоставления </w:t>
      </w:r>
      <w:r w:rsidR="00E66F8C" w:rsidRPr="00CB145E">
        <w:rPr>
          <w:sz w:val="28"/>
        </w:rPr>
        <w:t>муниципальной</w:t>
      </w:r>
      <w:r w:rsidR="00C70349" w:rsidRPr="00CB145E">
        <w:rPr>
          <w:sz w:val="28"/>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C51DFA" w:rsidRPr="00CB145E">
        <w:rPr>
          <w:sz w:val="28"/>
        </w:rPr>
        <w:t>.10.</w:t>
      </w:r>
      <w:r w:rsidR="00C70349" w:rsidRPr="00CB145E">
        <w:rPr>
          <w:sz w:val="28"/>
        </w:rPr>
        <w:t>2011</w:t>
      </w:r>
      <w:r w:rsidR="00C51DFA" w:rsidRPr="00CB145E">
        <w:rPr>
          <w:sz w:val="28"/>
        </w:rPr>
        <w:t xml:space="preserve"> </w:t>
      </w:r>
      <w:r w:rsidR="00C70349" w:rsidRPr="00CB145E">
        <w:rPr>
          <w:sz w:val="28"/>
        </w:rPr>
        <w:t>№</w:t>
      </w:r>
      <w:r w:rsidR="00C70349" w:rsidRPr="00CB145E">
        <w:rPr>
          <w:spacing w:val="-3"/>
          <w:sz w:val="28"/>
        </w:rPr>
        <w:t xml:space="preserve"> </w:t>
      </w:r>
      <w:r w:rsidR="00C70349" w:rsidRPr="00CB145E">
        <w:rPr>
          <w:sz w:val="28"/>
        </w:rPr>
        <w:t>861.</w:t>
      </w:r>
    </w:p>
    <w:p w:rsidR="00C70349" w:rsidRPr="00CB145E" w:rsidRDefault="00C70349" w:rsidP="00CB145E">
      <w:pPr>
        <w:pStyle w:val="a3"/>
        <w:ind w:firstLine="567"/>
        <w:contextualSpacing/>
        <w:jc w:val="both"/>
      </w:pPr>
      <w:proofErr w:type="gramStart"/>
      <w:r w:rsidRPr="00CB145E">
        <w:t xml:space="preserve">Доступ к информации о сроках и порядке предоставления </w:t>
      </w:r>
      <w:r w:rsidR="00E66F8C" w:rsidRPr="00CB145E">
        <w:t>муниципальной</w:t>
      </w:r>
      <w:r w:rsidRPr="00CB145E">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0349" w:rsidRPr="00CB145E" w:rsidRDefault="00A1751B" w:rsidP="00CB145E">
      <w:pPr>
        <w:pStyle w:val="a5"/>
        <w:tabs>
          <w:tab w:val="left" w:pos="1550"/>
        </w:tabs>
        <w:ind w:left="0" w:firstLine="567"/>
        <w:contextualSpacing/>
        <w:rPr>
          <w:sz w:val="28"/>
        </w:rPr>
      </w:pPr>
      <w:r w:rsidRPr="00CB145E">
        <w:rPr>
          <w:sz w:val="28"/>
        </w:rPr>
        <w:t xml:space="preserve">1.9. </w:t>
      </w:r>
      <w:r w:rsidR="00C70349" w:rsidRPr="00CB145E">
        <w:rPr>
          <w:sz w:val="28"/>
        </w:rPr>
        <w:t xml:space="preserve">На официальном сайте Уполномоченного органа, на стендах в местах предоставления </w:t>
      </w:r>
      <w:r w:rsidR="00E66F8C" w:rsidRPr="00CB145E">
        <w:rPr>
          <w:sz w:val="28"/>
        </w:rPr>
        <w:t>муниципальной</w:t>
      </w:r>
      <w:r w:rsidR="00C70349" w:rsidRPr="00CB145E">
        <w:rPr>
          <w:sz w:val="28"/>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w:t>
      </w:r>
      <w:r w:rsidR="00C70349" w:rsidRPr="00CB145E">
        <w:rPr>
          <w:spacing w:val="-14"/>
          <w:sz w:val="28"/>
        </w:rPr>
        <w:t xml:space="preserve"> </w:t>
      </w:r>
      <w:r w:rsidR="00C70349" w:rsidRPr="00CB145E">
        <w:rPr>
          <w:sz w:val="28"/>
        </w:rPr>
        <w:t>информация:</w:t>
      </w:r>
    </w:p>
    <w:p w:rsidR="00C70349" w:rsidRPr="00CB145E" w:rsidRDefault="00C70349" w:rsidP="00CB145E">
      <w:pPr>
        <w:pStyle w:val="a3"/>
        <w:ind w:firstLine="567"/>
        <w:contextualSpacing/>
        <w:jc w:val="both"/>
      </w:pPr>
      <w:proofErr w:type="spellStart"/>
      <w:proofErr w:type="gramStart"/>
      <w:r w:rsidRPr="00CB145E">
        <w:lastRenderedPageBreak/>
        <w:t>o</w:t>
      </w:r>
      <w:proofErr w:type="spellEnd"/>
      <w:r w:rsidRPr="00CB145E">
        <w:t xml:space="preserve"> месте нахождения и графике работы Уполномоченного органа и их</w:t>
      </w:r>
      <w:r w:rsidRPr="00CB145E">
        <w:rPr>
          <w:spacing w:val="-45"/>
        </w:rPr>
        <w:t xml:space="preserve"> </w:t>
      </w:r>
      <w:r w:rsidRPr="00CB145E">
        <w:t xml:space="preserve">структурных подразделений, ответственных за предоставление </w:t>
      </w:r>
      <w:r w:rsidR="00E66F8C" w:rsidRPr="00CB145E">
        <w:t>муниципальной</w:t>
      </w:r>
      <w:r w:rsidRPr="00CB145E">
        <w:t xml:space="preserve"> услуги, а также многофункциональных</w:t>
      </w:r>
      <w:r w:rsidRPr="00CB145E">
        <w:rPr>
          <w:spacing w:val="-5"/>
        </w:rPr>
        <w:t xml:space="preserve"> </w:t>
      </w:r>
      <w:r w:rsidRPr="00CB145E">
        <w:t>центров;</w:t>
      </w:r>
      <w:proofErr w:type="gramEnd"/>
    </w:p>
    <w:p w:rsidR="00C70349" w:rsidRPr="00CB145E" w:rsidRDefault="00C70349" w:rsidP="00CB145E">
      <w:pPr>
        <w:pStyle w:val="a3"/>
        <w:ind w:firstLine="567"/>
        <w:contextualSpacing/>
        <w:jc w:val="both"/>
      </w:pPr>
      <w:r w:rsidRPr="00CB145E">
        <w:t xml:space="preserve">справочные телефоны структурных подразделений Уполномоченного органа, ответственных за предоставление </w:t>
      </w:r>
      <w:r w:rsidR="00E66F8C" w:rsidRPr="00CB145E">
        <w:t>муниципальной</w:t>
      </w:r>
      <w:r w:rsidRPr="00CB145E">
        <w:t xml:space="preserve"> услуги, в том числе номер </w:t>
      </w:r>
      <w:proofErr w:type="spellStart"/>
      <w:r w:rsidRPr="00CB145E">
        <w:t>телефона-автоинформатора</w:t>
      </w:r>
      <w:proofErr w:type="spellEnd"/>
      <w:r w:rsidRPr="00CB145E">
        <w:t xml:space="preserve"> (при наличии);</w:t>
      </w:r>
    </w:p>
    <w:p w:rsidR="00C70349" w:rsidRPr="00CB145E" w:rsidRDefault="00C70349" w:rsidP="00CB145E">
      <w:pPr>
        <w:pStyle w:val="a3"/>
        <w:ind w:firstLine="567"/>
        <w:contextualSpacing/>
        <w:jc w:val="both"/>
      </w:pPr>
      <w:r w:rsidRPr="00CB145E">
        <w:t>адрес официального сайта, а также электронной почты и (или) формы обратной связи Уполномоченного органа в сети</w:t>
      </w:r>
      <w:r w:rsidRPr="00CB145E">
        <w:rPr>
          <w:spacing w:val="-5"/>
        </w:rPr>
        <w:t xml:space="preserve"> </w:t>
      </w:r>
      <w:r w:rsidRPr="00CB145E">
        <w:t>«Интернет».</w:t>
      </w:r>
    </w:p>
    <w:p w:rsidR="00C70349" w:rsidRPr="00CB145E" w:rsidRDefault="00A1751B" w:rsidP="00CB145E">
      <w:pPr>
        <w:pStyle w:val="a5"/>
        <w:tabs>
          <w:tab w:val="left" w:pos="1550"/>
        </w:tabs>
        <w:ind w:left="0" w:firstLine="567"/>
        <w:contextualSpacing/>
        <w:rPr>
          <w:sz w:val="28"/>
        </w:rPr>
      </w:pPr>
      <w:r w:rsidRPr="00CB145E">
        <w:rPr>
          <w:sz w:val="28"/>
        </w:rPr>
        <w:t xml:space="preserve">1.10. </w:t>
      </w:r>
      <w:r w:rsidR="00C70349" w:rsidRPr="00CB145E">
        <w:rPr>
          <w:sz w:val="28"/>
        </w:rPr>
        <w:t xml:space="preserve">В залах ожидания Уполномоченного органа размещаются нормативные правовые акты, регулирующие порядок предоставления </w:t>
      </w:r>
      <w:r w:rsidR="00E66F8C" w:rsidRPr="00CB145E">
        <w:rPr>
          <w:sz w:val="28"/>
        </w:rPr>
        <w:t>муниципальной</w:t>
      </w:r>
      <w:r w:rsidR="00C70349" w:rsidRPr="00CB145E">
        <w:rPr>
          <w:sz w:val="28"/>
        </w:rPr>
        <w:t xml:space="preserve"> услуги, в том числе Административный регламент, которые по требованию заявителя предоставляются ему для</w:t>
      </w:r>
      <w:r w:rsidR="00C70349" w:rsidRPr="00CB145E">
        <w:rPr>
          <w:spacing w:val="-8"/>
          <w:sz w:val="28"/>
        </w:rPr>
        <w:t xml:space="preserve"> </w:t>
      </w:r>
      <w:r w:rsidR="00C70349" w:rsidRPr="00CB145E">
        <w:rPr>
          <w:sz w:val="28"/>
        </w:rPr>
        <w:t>ознакомления.</w:t>
      </w:r>
    </w:p>
    <w:p w:rsidR="00C70349" w:rsidRPr="00CB145E" w:rsidRDefault="00A1751B" w:rsidP="00CB145E">
      <w:pPr>
        <w:pStyle w:val="a5"/>
        <w:tabs>
          <w:tab w:val="left" w:pos="1550"/>
        </w:tabs>
        <w:ind w:left="0" w:firstLine="567"/>
        <w:contextualSpacing/>
        <w:rPr>
          <w:sz w:val="28"/>
        </w:rPr>
      </w:pPr>
      <w:r w:rsidRPr="00CB145E">
        <w:rPr>
          <w:sz w:val="28"/>
        </w:rPr>
        <w:t xml:space="preserve">1.11. </w:t>
      </w:r>
      <w:r w:rsidR="00C70349" w:rsidRPr="00CB145E">
        <w:rPr>
          <w:sz w:val="28"/>
        </w:rPr>
        <w:t xml:space="preserve">Размещение информации о порядке предоставления </w:t>
      </w:r>
      <w:r w:rsidR="00E66F8C" w:rsidRPr="00CB145E">
        <w:rPr>
          <w:sz w:val="28"/>
        </w:rPr>
        <w:t>муниципальной</w:t>
      </w:r>
      <w:r w:rsidR="00C70349" w:rsidRPr="00CB145E">
        <w:rPr>
          <w:sz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0349" w:rsidRPr="00CB145E" w:rsidRDefault="00A1751B" w:rsidP="00CB145E">
      <w:pPr>
        <w:pStyle w:val="a5"/>
        <w:tabs>
          <w:tab w:val="left" w:pos="1550"/>
        </w:tabs>
        <w:ind w:left="0" w:firstLine="567"/>
        <w:contextualSpacing/>
        <w:rPr>
          <w:sz w:val="28"/>
        </w:rPr>
      </w:pPr>
      <w:r w:rsidRPr="00CB145E">
        <w:rPr>
          <w:sz w:val="28"/>
        </w:rPr>
        <w:t xml:space="preserve">1.12. </w:t>
      </w:r>
      <w:r w:rsidR="00C70349" w:rsidRPr="00CB145E">
        <w:rPr>
          <w:sz w:val="28"/>
        </w:rPr>
        <w:t xml:space="preserve">Информация о ходе рассмотрения заявления о предоставлении </w:t>
      </w:r>
      <w:r w:rsidR="00E66F8C" w:rsidRPr="00CB145E">
        <w:rPr>
          <w:sz w:val="28"/>
        </w:rPr>
        <w:t>муниципальной</w:t>
      </w:r>
      <w:r w:rsidR="00C70349" w:rsidRPr="00CB145E">
        <w:rPr>
          <w:sz w:val="28"/>
        </w:rPr>
        <w:t xml:space="preserve"> услуги и о результатах предоставления </w:t>
      </w:r>
      <w:r w:rsidR="00E66F8C" w:rsidRPr="00CB145E">
        <w:rPr>
          <w:sz w:val="28"/>
        </w:rPr>
        <w:t>муниципальной</w:t>
      </w:r>
      <w:r w:rsidR="00C70349" w:rsidRPr="00CB145E">
        <w:rPr>
          <w:sz w:val="28"/>
        </w:rPr>
        <w:t xml:space="preserve"> услуги может быть получена заявителем (его представителем)</w:t>
      </w:r>
      <w:r w:rsidR="00C70349" w:rsidRPr="00CB145E">
        <w:rPr>
          <w:spacing w:val="-10"/>
          <w:sz w:val="28"/>
        </w:rPr>
        <w:t xml:space="preserve"> </w:t>
      </w:r>
      <w:r w:rsidR="00C70349" w:rsidRPr="00CB145E">
        <w:rPr>
          <w:sz w:val="28"/>
        </w:rPr>
        <w:t>в</w:t>
      </w:r>
      <w:r w:rsidR="00C70349" w:rsidRPr="00CB145E">
        <w:rPr>
          <w:spacing w:val="-11"/>
          <w:sz w:val="28"/>
        </w:rPr>
        <w:t xml:space="preserve"> </w:t>
      </w:r>
      <w:r w:rsidR="00C70349" w:rsidRPr="00CB145E">
        <w:rPr>
          <w:sz w:val="28"/>
        </w:rPr>
        <w:t>личном</w:t>
      </w:r>
      <w:r w:rsidR="00C70349" w:rsidRPr="00CB145E">
        <w:rPr>
          <w:spacing w:val="-13"/>
          <w:sz w:val="28"/>
        </w:rPr>
        <w:t xml:space="preserve"> </w:t>
      </w:r>
      <w:r w:rsidR="00C70349" w:rsidRPr="00CB145E">
        <w:rPr>
          <w:sz w:val="28"/>
        </w:rPr>
        <w:t>кабинете</w:t>
      </w:r>
      <w:r w:rsidR="00C70349" w:rsidRPr="00CB145E">
        <w:rPr>
          <w:spacing w:val="-12"/>
          <w:sz w:val="28"/>
        </w:rPr>
        <w:t xml:space="preserve"> </w:t>
      </w:r>
      <w:r w:rsidR="00C70349" w:rsidRPr="00CB145E">
        <w:rPr>
          <w:sz w:val="28"/>
        </w:rPr>
        <w:t>на</w:t>
      </w:r>
      <w:r w:rsidR="00C70349" w:rsidRPr="00CB145E">
        <w:rPr>
          <w:spacing w:val="-12"/>
          <w:sz w:val="28"/>
        </w:rPr>
        <w:t xml:space="preserve"> </w:t>
      </w:r>
      <w:r w:rsidR="00C70349" w:rsidRPr="00CB145E">
        <w:rPr>
          <w:sz w:val="28"/>
        </w:rPr>
        <w:t>ЕПГУ,</w:t>
      </w:r>
      <w:r w:rsidR="00C70349" w:rsidRPr="00CB145E">
        <w:rPr>
          <w:spacing w:val="-10"/>
          <w:sz w:val="28"/>
        </w:rPr>
        <w:t xml:space="preserve"> </w:t>
      </w:r>
      <w:r w:rsidR="00C70349" w:rsidRPr="00CB145E">
        <w:rPr>
          <w:sz w:val="28"/>
        </w:rPr>
        <w:t>а</w:t>
      </w:r>
      <w:r w:rsidR="00C70349" w:rsidRPr="00CB145E">
        <w:rPr>
          <w:spacing w:val="-9"/>
          <w:sz w:val="28"/>
        </w:rPr>
        <w:t xml:space="preserve"> </w:t>
      </w:r>
      <w:r w:rsidR="00C70349" w:rsidRPr="00CB145E">
        <w:rPr>
          <w:sz w:val="28"/>
        </w:rPr>
        <w:t>также</w:t>
      </w:r>
      <w:r w:rsidR="00C70349" w:rsidRPr="00CB145E">
        <w:rPr>
          <w:spacing w:val="-10"/>
          <w:sz w:val="28"/>
        </w:rPr>
        <w:t xml:space="preserve"> </w:t>
      </w:r>
      <w:r w:rsidR="00C70349" w:rsidRPr="00CB145E">
        <w:rPr>
          <w:sz w:val="28"/>
        </w:rPr>
        <w:t>в</w:t>
      </w:r>
      <w:r w:rsidR="00C70349" w:rsidRPr="00CB145E">
        <w:rPr>
          <w:spacing w:val="-11"/>
          <w:sz w:val="28"/>
        </w:rPr>
        <w:t xml:space="preserve"> </w:t>
      </w:r>
      <w:r w:rsidR="00C70349" w:rsidRPr="00CB145E">
        <w:rPr>
          <w:sz w:val="28"/>
        </w:rPr>
        <w:t>соответствующем</w:t>
      </w:r>
      <w:r w:rsidR="00C70349" w:rsidRPr="00CB145E">
        <w:rPr>
          <w:spacing w:val="-9"/>
          <w:sz w:val="28"/>
        </w:rPr>
        <w:t xml:space="preserve"> </w:t>
      </w:r>
      <w:r w:rsidR="00C70349" w:rsidRPr="00CB145E">
        <w:rPr>
          <w:sz w:val="28"/>
        </w:rPr>
        <w:t>структурном подразделении</w:t>
      </w:r>
      <w:r w:rsidR="00C70349" w:rsidRPr="00CB145E">
        <w:rPr>
          <w:spacing w:val="-11"/>
          <w:sz w:val="28"/>
        </w:rPr>
        <w:t xml:space="preserve"> </w:t>
      </w:r>
      <w:r w:rsidR="00C70349" w:rsidRPr="00CB145E">
        <w:rPr>
          <w:sz w:val="28"/>
        </w:rPr>
        <w:t>Уполномоченного</w:t>
      </w:r>
      <w:r w:rsidR="00C70349" w:rsidRPr="00CB145E">
        <w:rPr>
          <w:spacing w:val="-10"/>
          <w:sz w:val="28"/>
        </w:rPr>
        <w:t xml:space="preserve"> </w:t>
      </w:r>
      <w:r w:rsidR="00C70349" w:rsidRPr="00CB145E">
        <w:rPr>
          <w:sz w:val="28"/>
        </w:rPr>
        <w:t>органа</w:t>
      </w:r>
      <w:r w:rsidR="00C70349" w:rsidRPr="00CB145E">
        <w:rPr>
          <w:spacing w:val="-9"/>
          <w:sz w:val="28"/>
        </w:rPr>
        <w:t xml:space="preserve"> </w:t>
      </w:r>
      <w:r w:rsidR="00C70349" w:rsidRPr="00CB145E">
        <w:rPr>
          <w:sz w:val="28"/>
        </w:rPr>
        <w:t>при</w:t>
      </w:r>
      <w:r w:rsidR="00C70349" w:rsidRPr="00CB145E">
        <w:rPr>
          <w:spacing w:val="-11"/>
          <w:sz w:val="28"/>
        </w:rPr>
        <w:t xml:space="preserve"> </w:t>
      </w:r>
      <w:r w:rsidR="00C70349" w:rsidRPr="00CB145E">
        <w:rPr>
          <w:sz w:val="28"/>
        </w:rPr>
        <w:t>обращении</w:t>
      </w:r>
      <w:r w:rsidR="00C70349" w:rsidRPr="00CB145E">
        <w:rPr>
          <w:spacing w:val="-8"/>
          <w:sz w:val="28"/>
        </w:rPr>
        <w:t xml:space="preserve"> </w:t>
      </w:r>
      <w:r w:rsidR="00C70349" w:rsidRPr="00CB145E">
        <w:rPr>
          <w:sz w:val="28"/>
        </w:rPr>
        <w:t>заявителя</w:t>
      </w:r>
      <w:r w:rsidR="00C70349" w:rsidRPr="00CB145E">
        <w:rPr>
          <w:spacing w:val="-8"/>
          <w:sz w:val="28"/>
        </w:rPr>
        <w:t xml:space="preserve"> </w:t>
      </w:r>
      <w:r w:rsidR="00C70349" w:rsidRPr="00CB145E">
        <w:rPr>
          <w:sz w:val="28"/>
        </w:rPr>
        <w:t>лично,</w:t>
      </w:r>
      <w:r w:rsidR="00C70349" w:rsidRPr="00CB145E">
        <w:rPr>
          <w:spacing w:val="-9"/>
          <w:sz w:val="28"/>
        </w:rPr>
        <w:t xml:space="preserve"> </w:t>
      </w:r>
      <w:r w:rsidR="00C70349" w:rsidRPr="00CB145E">
        <w:rPr>
          <w:sz w:val="28"/>
        </w:rPr>
        <w:t>по</w:t>
      </w:r>
      <w:r w:rsidR="00C70349" w:rsidRPr="00CB145E">
        <w:rPr>
          <w:spacing w:val="-8"/>
          <w:sz w:val="28"/>
        </w:rPr>
        <w:t xml:space="preserve"> </w:t>
      </w:r>
      <w:r w:rsidR="00C70349" w:rsidRPr="00CB145E">
        <w:rPr>
          <w:sz w:val="28"/>
        </w:rPr>
        <w:t>телефону посредством электронной</w:t>
      </w:r>
      <w:r w:rsidR="00C70349" w:rsidRPr="00CB145E">
        <w:rPr>
          <w:spacing w:val="-1"/>
          <w:sz w:val="28"/>
        </w:rPr>
        <w:t xml:space="preserve"> </w:t>
      </w:r>
      <w:r w:rsidR="00C70349" w:rsidRPr="00CB145E">
        <w:rPr>
          <w:sz w:val="28"/>
        </w:rPr>
        <w:t>почты.</w:t>
      </w:r>
    </w:p>
    <w:p w:rsidR="00C70349" w:rsidRPr="00CB145E" w:rsidRDefault="00C70349" w:rsidP="00CB145E">
      <w:pPr>
        <w:pStyle w:val="a3"/>
        <w:ind w:firstLine="567"/>
        <w:contextualSpacing/>
        <w:jc w:val="both"/>
      </w:pPr>
    </w:p>
    <w:p w:rsidR="00C70349" w:rsidRPr="00CB145E" w:rsidRDefault="00A1751B" w:rsidP="00CB145E">
      <w:pPr>
        <w:pStyle w:val="Heading1"/>
        <w:ind w:left="0" w:firstLine="567"/>
        <w:contextualSpacing/>
        <w:jc w:val="center"/>
      </w:pPr>
      <w:r w:rsidRPr="00CB145E">
        <w:rPr>
          <w:lang w:val="en-US"/>
        </w:rPr>
        <w:t>II</w:t>
      </w:r>
      <w:r w:rsidRPr="00CB145E">
        <w:t xml:space="preserve"> </w:t>
      </w:r>
      <w:r w:rsidR="00C70349" w:rsidRPr="00CB145E">
        <w:t xml:space="preserve">Стандарт предоставления </w:t>
      </w:r>
      <w:r w:rsidR="00E66F8C" w:rsidRPr="00CB145E">
        <w:t>муниципальной</w:t>
      </w:r>
      <w:r w:rsidR="00C70349" w:rsidRPr="00CB145E">
        <w:t xml:space="preserve"> услуги</w:t>
      </w:r>
    </w:p>
    <w:p w:rsidR="00346329" w:rsidRPr="00CB145E" w:rsidRDefault="00346329" w:rsidP="00CB145E">
      <w:pPr>
        <w:pStyle w:val="Heading1"/>
        <w:ind w:left="0" w:firstLine="567"/>
        <w:contextualSpacing/>
        <w:jc w:val="center"/>
      </w:pPr>
    </w:p>
    <w:p w:rsidR="00C70349" w:rsidRPr="00CB145E" w:rsidRDefault="00C70349" w:rsidP="00CB145E">
      <w:pPr>
        <w:ind w:firstLine="567"/>
        <w:contextualSpacing/>
        <w:jc w:val="center"/>
        <w:rPr>
          <w:b/>
          <w:sz w:val="28"/>
        </w:rPr>
      </w:pPr>
      <w:r w:rsidRPr="00CB145E">
        <w:rPr>
          <w:b/>
          <w:sz w:val="28"/>
        </w:rPr>
        <w:t xml:space="preserve">Наименование </w:t>
      </w:r>
      <w:r w:rsidR="00E66F8C" w:rsidRPr="00CB145E">
        <w:rPr>
          <w:b/>
          <w:sz w:val="28"/>
        </w:rPr>
        <w:t>муниципальной</w:t>
      </w:r>
      <w:r w:rsidRPr="00CB145E">
        <w:rPr>
          <w:b/>
          <w:sz w:val="28"/>
        </w:rPr>
        <w:t xml:space="preserve"> услуги</w:t>
      </w:r>
    </w:p>
    <w:p w:rsidR="00C70349" w:rsidRPr="00CB145E" w:rsidRDefault="00C70349" w:rsidP="00CB145E">
      <w:pPr>
        <w:pStyle w:val="a3"/>
        <w:ind w:firstLine="567"/>
        <w:contextualSpacing/>
        <w:jc w:val="both"/>
        <w:rPr>
          <w:b/>
          <w:sz w:val="27"/>
        </w:rPr>
      </w:pPr>
    </w:p>
    <w:p w:rsidR="00C70349" w:rsidRPr="00CB145E" w:rsidRDefault="00A1751B" w:rsidP="00CB145E">
      <w:pPr>
        <w:pStyle w:val="a5"/>
        <w:numPr>
          <w:ilvl w:val="1"/>
          <w:numId w:val="19"/>
        </w:numPr>
        <w:tabs>
          <w:tab w:val="clear" w:pos="360"/>
          <w:tab w:val="num" w:pos="0"/>
          <w:tab w:val="left" w:pos="567"/>
        </w:tabs>
        <w:ind w:left="0" w:firstLine="567"/>
        <w:contextualSpacing/>
        <w:rPr>
          <w:sz w:val="28"/>
        </w:rPr>
      </w:pPr>
      <w:r w:rsidRPr="00CB145E">
        <w:rPr>
          <w:sz w:val="28"/>
        </w:rPr>
        <w:t xml:space="preserve">2.1. </w:t>
      </w:r>
      <w:r w:rsidR="00CF2131" w:rsidRPr="00CB145E">
        <w:rPr>
          <w:sz w:val="28"/>
        </w:rPr>
        <w:t>Муниципальная</w:t>
      </w:r>
      <w:r w:rsidR="00C70349" w:rsidRPr="00CB145E">
        <w:rPr>
          <w:sz w:val="28"/>
        </w:rPr>
        <w:t xml:space="preserve"> услуга «Установление публичного сервитута в соответствии с Главой V.7. Земельного кодекса Российской</w:t>
      </w:r>
      <w:r w:rsidR="00C70349" w:rsidRPr="00CB145E">
        <w:rPr>
          <w:spacing w:val="-7"/>
          <w:sz w:val="28"/>
        </w:rPr>
        <w:t xml:space="preserve"> </w:t>
      </w:r>
      <w:r w:rsidR="00C70349" w:rsidRPr="00CB145E">
        <w:rPr>
          <w:sz w:val="28"/>
        </w:rPr>
        <w:t>Федерации».</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Наименование органа местного самоуправления, предоставляющего </w:t>
      </w:r>
      <w:r w:rsidR="00CF2131" w:rsidRPr="00CB145E">
        <w:t>муниципальную</w:t>
      </w:r>
      <w:r w:rsidRPr="00CB145E">
        <w:t xml:space="preserve"> услугу</w:t>
      </w:r>
    </w:p>
    <w:p w:rsidR="00C70349" w:rsidRPr="00CB145E" w:rsidRDefault="00C70349" w:rsidP="00CB145E">
      <w:pPr>
        <w:pStyle w:val="a3"/>
        <w:ind w:firstLine="567"/>
        <w:contextualSpacing/>
        <w:jc w:val="both"/>
        <w:rPr>
          <w:b/>
          <w:sz w:val="27"/>
        </w:rPr>
      </w:pPr>
    </w:p>
    <w:p w:rsidR="00C70349" w:rsidRPr="00CB145E" w:rsidRDefault="00A1751B" w:rsidP="00CB145E">
      <w:pPr>
        <w:pStyle w:val="a5"/>
        <w:tabs>
          <w:tab w:val="left" w:pos="1401"/>
        </w:tabs>
        <w:ind w:left="0" w:firstLine="567"/>
        <w:contextualSpacing/>
        <w:rPr>
          <w:sz w:val="28"/>
        </w:rPr>
      </w:pPr>
      <w:r w:rsidRPr="00CB145E">
        <w:rPr>
          <w:sz w:val="28"/>
        </w:rPr>
        <w:t xml:space="preserve">2.2. </w:t>
      </w:r>
      <w:r w:rsidR="00CF2131" w:rsidRPr="00CB145E">
        <w:rPr>
          <w:sz w:val="28"/>
        </w:rPr>
        <w:t xml:space="preserve">Муниципальная </w:t>
      </w:r>
      <w:r w:rsidR="00C70349" w:rsidRPr="00CB145E">
        <w:rPr>
          <w:sz w:val="28"/>
        </w:rPr>
        <w:t xml:space="preserve">услуга предоставляется Уполномоченным органом - </w:t>
      </w:r>
      <w:r w:rsidR="00CF2131" w:rsidRPr="00CB145E">
        <w:rPr>
          <w:sz w:val="28"/>
        </w:rPr>
        <w:t xml:space="preserve">Муниципальным учреждением Администрация Терского района Мурманской области (структурное подразделение: </w:t>
      </w:r>
      <w:r w:rsidR="00CF2131" w:rsidRPr="00CB145E">
        <w:rPr>
          <w:sz w:val="28"/>
          <w:szCs w:val="28"/>
        </w:rPr>
        <w:t>отдел по управлению муниципальной собственностью и земельным отношениям  администрации Терского района Мурманской области).</w:t>
      </w:r>
    </w:p>
    <w:p w:rsidR="00C70349" w:rsidRPr="00CB145E" w:rsidRDefault="00A1751B" w:rsidP="00CB145E">
      <w:pPr>
        <w:pStyle w:val="a5"/>
        <w:tabs>
          <w:tab w:val="left" w:pos="1401"/>
        </w:tabs>
        <w:ind w:left="0" w:firstLine="567"/>
        <w:contextualSpacing/>
        <w:rPr>
          <w:sz w:val="28"/>
        </w:rPr>
      </w:pPr>
      <w:r w:rsidRPr="00CB145E">
        <w:rPr>
          <w:sz w:val="28"/>
        </w:rPr>
        <w:t xml:space="preserve">2.3. </w:t>
      </w:r>
      <w:r w:rsidR="00C70349" w:rsidRPr="00CB145E">
        <w:rPr>
          <w:sz w:val="28"/>
        </w:rPr>
        <w:t xml:space="preserve">В предоставлении </w:t>
      </w:r>
      <w:r w:rsidR="00E66F8C" w:rsidRPr="00CB145E">
        <w:rPr>
          <w:sz w:val="28"/>
        </w:rPr>
        <w:t>муниципальной</w:t>
      </w:r>
      <w:r w:rsidR="00C70349" w:rsidRPr="00CB145E">
        <w:rPr>
          <w:sz w:val="28"/>
        </w:rPr>
        <w:t xml:space="preserve"> услуги принимают участие Уполномоченные органы (многофункциональные центры при наличии соответствующего соглашения о</w:t>
      </w:r>
      <w:r w:rsidR="00C70349" w:rsidRPr="00CB145E">
        <w:rPr>
          <w:spacing w:val="1"/>
          <w:sz w:val="28"/>
        </w:rPr>
        <w:t xml:space="preserve"> </w:t>
      </w:r>
      <w:r w:rsidR="00C70349" w:rsidRPr="00CB145E">
        <w:rPr>
          <w:sz w:val="28"/>
        </w:rPr>
        <w:t>взаимодействии).</w:t>
      </w:r>
    </w:p>
    <w:p w:rsidR="00C70349" w:rsidRPr="00CB145E" w:rsidRDefault="00C70349" w:rsidP="00CB145E">
      <w:pPr>
        <w:pStyle w:val="a3"/>
        <w:ind w:firstLine="567"/>
        <w:contextualSpacing/>
        <w:jc w:val="both"/>
      </w:pPr>
      <w:r w:rsidRPr="00CB145E">
        <w:t xml:space="preserve">При предоставлении </w:t>
      </w:r>
      <w:r w:rsidR="00E66F8C" w:rsidRPr="00CB145E">
        <w:t>муниципальной</w:t>
      </w:r>
      <w:r w:rsidRPr="00CB145E">
        <w:t xml:space="preserve"> услуги Уполномоченный орган взаимодействует </w:t>
      </w:r>
      <w:proofErr w:type="gramStart"/>
      <w:r w:rsidRPr="00CB145E">
        <w:t>с</w:t>
      </w:r>
      <w:proofErr w:type="gramEnd"/>
      <w:r w:rsidRPr="00CB145E">
        <w:t>:</w:t>
      </w:r>
    </w:p>
    <w:p w:rsidR="00C70349" w:rsidRPr="00CB145E" w:rsidRDefault="00C70349" w:rsidP="00CB145E">
      <w:pPr>
        <w:pStyle w:val="a5"/>
        <w:numPr>
          <w:ilvl w:val="2"/>
          <w:numId w:val="19"/>
        </w:numPr>
        <w:tabs>
          <w:tab w:val="left" w:pos="1581"/>
        </w:tabs>
        <w:ind w:left="0" w:firstLine="567"/>
        <w:contextualSpacing/>
        <w:jc w:val="both"/>
        <w:rPr>
          <w:sz w:val="28"/>
        </w:rPr>
      </w:pPr>
      <w:r w:rsidRPr="00CB145E">
        <w:rPr>
          <w:sz w:val="28"/>
        </w:rPr>
        <w:t>Федеральной налоговой службой России для подтверждения принадлежности Заявителя к категории юридических</w:t>
      </w:r>
      <w:r w:rsidRPr="00CB145E">
        <w:rPr>
          <w:spacing w:val="-3"/>
          <w:sz w:val="28"/>
        </w:rPr>
        <w:t xml:space="preserve"> </w:t>
      </w:r>
      <w:r w:rsidRPr="00CB145E">
        <w:rPr>
          <w:sz w:val="28"/>
        </w:rPr>
        <w:t>лиц;</w:t>
      </w:r>
    </w:p>
    <w:p w:rsidR="00C70349" w:rsidRPr="00CB145E" w:rsidRDefault="00C70349" w:rsidP="00CB145E">
      <w:pPr>
        <w:pStyle w:val="a5"/>
        <w:numPr>
          <w:ilvl w:val="2"/>
          <w:numId w:val="19"/>
        </w:numPr>
        <w:tabs>
          <w:tab w:val="left" w:pos="1581"/>
        </w:tabs>
        <w:ind w:left="0" w:firstLine="567"/>
        <w:contextualSpacing/>
        <w:jc w:val="both"/>
        <w:rPr>
          <w:sz w:val="28"/>
        </w:rPr>
      </w:pPr>
      <w:r w:rsidRPr="00CB145E">
        <w:rPr>
          <w:sz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w:t>
      </w:r>
      <w:r w:rsidRPr="00CB145E">
        <w:rPr>
          <w:spacing w:val="-9"/>
          <w:sz w:val="28"/>
        </w:rPr>
        <w:t xml:space="preserve"> </w:t>
      </w:r>
      <w:r w:rsidRPr="00CB145E">
        <w:rPr>
          <w:sz w:val="28"/>
        </w:rPr>
        <w:t>сооружении.</w:t>
      </w:r>
    </w:p>
    <w:p w:rsidR="00C70349" w:rsidRPr="00CB145E" w:rsidRDefault="00A1751B" w:rsidP="00CB145E">
      <w:pPr>
        <w:pStyle w:val="a5"/>
        <w:tabs>
          <w:tab w:val="left" w:pos="1602"/>
        </w:tabs>
        <w:ind w:left="0" w:firstLine="567"/>
        <w:contextualSpacing/>
        <w:rPr>
          <w:sz w:val="28"/>
        </w:rPr>
      </w:pPr>
      <w:r w:rsidRPr="00CB145E">
        <w:rPr>
          <w:sz w:val="28"/>
        </w:rPr>
        <w:lastRenderedPageBreak/>
        <w:t xml:space="preserve">2.4. </w:t>
      </w:r>
      <w:r w:rsidR="00C70349" w:rsidRPr="00CB145E">
        <w:rPr>
          <w:sz w:val="28"/>
        </w:rPr>
        <w:t xml:space="preserve">При предоставлении </w:t>
      </w:r>
      <w:r w:rsidR="00E66F8C" w:rsidRPr="00CB145E">
        <w:rPr>
          <w:sz w:val="28"/>
        </w:rPr>
        <w:t>муниципальной</w:t>
      </w:r>
      <w:r w:rsidR="00C70349" w:rsidRPr="00CB145E">
        <w:rPr>
          <w:sz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66F8C" w:rsidRPr="00CB145E">
        <w:rPr>
          <w:sz w:val="28"/>
        </w:rPr>
        <w:t>муниципальной</w:t>
      </w:r>
      <w:r w:rsidR="00C70349" w:rsidRPr="00CB145E">
        <w:rPr>
          <w:sz w:val="28"/>
        </w:rPr>
        <w:t xml:space="preserve"> услуги и связанных с обращением в иные государственные органы и организации,</w:t>
      </w:r>
      <w:r w:rsidR="00C70349" w:rsidRPr="00CB145E">
        <w:rPr>
          <w:spacing w:val="-12"/>
          <w:sz w:val="28"/>
        </w:rPr>
        <w:t xml:space="preserve"> </w:t>
      </w:r>
      <w:r w:rsidR="00C70349" w:rsidRPr="00CB145E">
        <w:rPr>
          <w:sz w:val="28"/>
        </w:rPr>
        <w:t>за</w:t>
      </w:r>
      <w:r w:rsidR="00C70349" w:rsidRPr="00CB145E">
        <w:rPr>
          <w:spacing w:val="-11"/>
          <w:sz w:val="28"/>
        </w:rPr>
        <w:t xml:space="preserve"> </w:t>
      </w:r>
      <w:r w:rsidR="00C70349" w:rsidRPr="00CB145E">
        <w:rPr>
          <w:sz w:val="28"/>
        </w:rPr>
        <w:t>исключением</w:t>
      </w:r>
      <w:r w:rsidR="00C70349" w:rsidRPr="00CB145E">
        <w:rPr>
          <w:spacing w:val="-11"/>
          <w:sz w:val="28"/>
        </w:rPr>
        <w:t xml:space="preserve"> </w:t>
      </w:r>
      <w:r w:rsidR="00C70349" w:rsidRPr="00CB145E">
        <w:rPr>
          <w:sz w:val="28"/>
        </w:rPr>
        <w:t>получения</w:t>
      </w:r>
      <w:r w:rsidR="00C70349" w:rsidRPr="00CB145E">
        <w:rPr>
          <w:spacing w:val="-11"/>
          <w:sz w:val="28"/>
        </w:rPr>
        <w:t xml:space="preserve"> </w:t>
      </w:r>
      <w:r w:rsidR="00C70349" w:rsidRPr="00CB145E">
        <w:rPr>
          <w:sz w:val="28"/>
        </w:rPr>
        <w:t>услуг,</w:t>
      </w:r>
      <w:r w:rsidR="00C70349" w:rsidRPr="00CB145E">
        <w:rPr>
          <w:spacing w:val="-10"/>
          <w:sz w:val="28"/>
        </w:rPr>
        <w:t xml:space="preserve"> </w:t>
      </w:r>
      <w:r w:rsidR="00C70349" w:rsidRPr="00CB145E">
        <w:rPr>
          <w:sz w:val="28"/>
        </w:rPr>
        <w:t>включенных</w:t>
      </w:r>
      <w:r w:rsidR="00C70349" w:rsidRPr="00CB145E">
        <w:rPr>
          <w:spacing w:val="-10"/>
          <w:sz w:val="28"/>
        </w:rPr>
        <w:t xml:space="preserve"> </w:t>
      </w:r>
      <w:r w:rsidR="00C70349" w:rsidRPr="00CB145E">
        <w:rPr>
          <w:sz w:val="28"/>
        </w:rPr>
        <w:t>в</w:t>
      </w:r>
      <w:r w:rsidR="00C70349" w:rsidRPr="00CB145E">
        <w:rPr>
          <w:spacing w:val="-12"/>
          <w:sz w:val="28"/>
        </w:rPr>
        <w:t xml:space="preserve"> </w:t>
      </w:r>
      <w:r w:rsidR="00C70349" w:rsidRPr="00CB145E">
        <w:rPr>
          <w:sz w:val="28"/>
        </w:rPr>
        <w:t>перечень</w:t>
      </w:r>
      <w:r w:rsidR="00C70349" w:rsidRPr="00CB145E">
        <w:rPr>
          <w:spacing w:val="-12"/>
          <w:sz w:val="28"/>
        </w:rPr>
        <w:t xml:space="preserve"> </w:t>
      </w:r>
      <w:r w:rsidR="00C70349" w:rsidRPr="00CB145E">
        <w:rPr>
          <w:sz w:val="28"/>
        </w:rPr>
        <w:t>услуг,</w:t>
      </w:r>
      <w:r w:rsidR="00C70349" w:rsidRPr="00CB145E">
        <w:rPr>
          <w:spacing w:val="-2"/>
          <w:sz w:val="28"/>
        </w:rPr>
        <w:t xml:space="preserve"> </w:t>
      </w:r>
      <w:r w:rsidR="00C70349" w:rsidRPr="00CB145E">
        <w:rPr>
          <w:sz w:val="28"/>
        </w:rPr>
        <w:t xml:space="preserve">которые являются необходимыми и обязательными для предоставления </w:t>
      </w:r>
      <w:r w:rsidR="00E66F8C" w:rsidRPr="00CB145E">
        <w:rPr>
          <w:sz w:val="28"/>
        </w:rPr>
        <w:t>муниципальной</w:t>
      </w:r>
      <w:r w:rsidR="00C70349" w:rsidRPr="00CB145E">
        <w:rPr>
          <w:spacing w:val="-1"/>
          <w:sz w:val="28"/>
        </w:rPr>
        <w:t xml:space="preserve"> </w:t>
      </w:r>
      <w:r w:rsidR="00C70349" w:rsidRPr="00CB145E">
        <w:rPr>
          <w:sz w:val="28"/>
        </w:rPr>
        <w:t>услуги.</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 xml:space="preserve">Описание результата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5"/>
        </w:rPr>
      </w:pPr>
    </w:p>
    <w:p w:rsidR="00C70349" w:rsidRPr="00CB145E" w:rsidRDefault="00A1751B" w:rsidP="00CB145E">
      <w:pPr>
        <w:pStyle w:val="a5"/>
        <w:tabs>
          <w:tab w:val="left" w:pos="1422"/>
        </w:tabs>
        <w:ind w:left="0" w:firstLine="567"/>
        <w:contextualSpacing/>
        <w:rPr>
          <w:sz w:val="28"/>
        </w:rPr>
      </w:pPr>
      <w:r w:rsidRPr="00CB145E">
        <w:rPr>
          <w:sz w:val="28"/>
        </w:rPr>
        <w:t xml:space="preserve">2.5. </w:t>
      </w:r>
      <w:r w:rsidR="00C70349" w:rsidRPr="00CB145E">
        <w:rPr>
          <w:sz w:val="28"/>
        </w:rPr>
        <w:t xml:space="preserve">Результатом предоставления </w:t>
      </w:r>
      <w:r w:rsidR="00E66F8C" w:rsidRPr="00CB145E">
        <w:rPr>
          <w:sz w:val="28"/>
        </w:rPr>
        <w:t>муниципальной</w:t>
      </w:r>
      <w:r w:rsidR="00C70349" w:rsidRPr="00CB145E">
        <w:rPr>
          <w:sz w:val="28"/>
        </w:rPr>
        <w:t xml:space="preserve"> услуги является:</w:t>
      </w:r>
    </w:p>
    <w:p w:rsidR="00C70349" w:rsidRPr="00CB145E" w:rsidRDefault="00C70349" w:rsidP="00CB145E">
      <w:pPr>
        <w:pStyle w:val="a5"/>
        <w:numPr>
          <w:ilvl w:val="0"/>
          <w:numId w:val="18"/>
        </w:numPr>
        <w:tabs>
          <w:tab w:val="left" w:pos="1235"/>
        </w:tabs>
        <w:ind w:left="0" w:firstLine="567"/>
        <w:contextualSpacing/>
        <w:jc w:val="both"/>
        <w:rPr>
          <w:sz w:val="28"/>
        </w:rPr>
      </w:pPr>
      <w:r w:rsidRPr="00CB145E">
        <w:rPr>
          <w:sz w:val="28"/>
        </w:rPr>
        <w:t>решение об установлении публичного сервитута (форма приведена в Приложении № 1 к настоящему Административному</w:t>
      </w:r>
      <w:r w:rsidRPr="00CB145E">
        <w:rPr>
          <w:spacing w:val="-15"/>
          <w:sz w:val="28"/>
        </w:rPr>
        <w:t xml:space="preserve"> </w:t>
      </w:r>
      <w:r w:rsidRPr="00CB145E">
        <w:rPr>
          <w:sz w:val="28"/>
        </w:rPr>
        <w:t>регламенту);</w:t>
      </w:r>
    </w:p>
    <w:p w:rsidR="00C70349" w:rsidRPr="00CB145E" w:rsidRDefault="00C70349" w:rsidP="00CB145E">
      <w:pPr>
        <w:pStyle w:val="a5"/>
        <w:numPr>
          <w:ilvl w:val="0"/>
          <w:numId w:val="18"/>
        </w:numPr>
        <w:tabs>
          <w:tab w:val="left" w:pos="142"/>
        </w:tabs>
        <w:ind w:left="0" w:firstLine="567"/>
        <w:contextualSpacing/>
        <w:jc w:val="both"/>
        <w:rPr>
          <w:sz w:val="28"/>
          <w:szCs w:val="28"/>
        </w:rPr>
      </w:pPr>
      <w:r w:rsidRPr="00CB145E">
        <w:rPr>
          <w:sz w:val="28"/>
        </w:rPr>
        <w:t>решение об отказе в предоставлении услуги (форма приведена в</w:t>
      </w:r>
      <w:r w:rsidR="00DD3326" w:rsidRPr="00CB145E">
        <w:rPr>
          <w:sz w:val="28"/>
        </w:rPr>
        <w:t xml:space="preserve"> </w:t>
      </w:r>
      <w:r w:rsidR="00DD3326" w:rsidRPr="00CB145E">
        <w:rPr>
          <w:sz w:val="28"/>
          <w:szCs w:val="28"/>
        </w:rPr>
        <w:t>П</w:t>
      </w:r>
      <w:r w:rsidRPr="00CB145E">
        <w:rPr>
          <w:sz w:val="28"/>
          <w:szCs w:val="28"/>
        </w:rPr>
        <w:t>риложении</w:t>
      </w:r>
      <w:r w:rsidR="00DD3326" w:rsidRPr="00CB145E">
        <w:rPr>
          <w:sz w:val="28"/>
          <w:szCs w:val="28"/>
        </w:rPr>
        <w:t xml:space="preserve"> </w:t>
      </w:r>
      <w:r w:rsidRPr="00CB145E">
        <w:rPr>
          <w:sz w:val="28"/>
          <w:szCs w:val="28"/>
        </w:rPr>
        <w:t>№ 2 к настоящему Административному регламенту).</w:t>
      </w:r>
    </w:p>
    <w:p w:rsidR="00C70349" w:rsidRPr="00CB145E" w:rsidRDefault="00C70349" w:rsidP="00CB145E">
      <w:pPr>
        <w:pStyle w:val="a3"/>
        <w:ind w:firstLine="567"/>
        <w:contextualSpacing/>
        <w:jc w:val="both"/>
        <w:rPr>
          <w:sz w:val="30"/>
        </w:rPr>
      </w:pPr>
    </w:p>
    <w:p w:rsidR="00C70349" w:rsidRPr="00CB145E" w:rsidRDefault="00C70349" w:rsidP="00CB145E">
      <w:pPr>
        <w:pStyle w:val="Heading1"/>
        <w:ind w:left="0" w:firstLine="567"/>
        <w:contextualSpacing/>
        <w:jc w:val="center"/>
      </w:pPr>
      <w:r w:rsidRPr="00CB145E">
        <w:t xml:space="preserve">Срок предоставления </w:t>
      </w:r>
      <w:r w:rsidR="00E66F8C" w:rsidRPr="00CB145E">
        <w:t>муниципальной</w:t>
      </w:r>
      <w:r w:rsidRPr="00CB145E">
        <w:t xml:space="preserve"> услуги, в том числе с учетом необходимости обращения в организации, участвующие в предоставлении </w:t>
      </w:r>
      <w:r w:rsidR="00E66F8C" w:rsidRPr="00CB145E">
        <w:t>муниципальной</w:t>
      </w:r>
      <w:r w:rsidRPr="00CB145E">
        <w:t xml:space="preserve"> услуги, срок</w:t>
      </w:r>
    </w:p>
    <w:p w:rsidR="00C70349" w:rsidRPr="00CB145E" w:rsidRDefault="00C70349" w:rsidP="00CB145E">
      <w:pPr>
        <w:ind w:firstLine="567"/>
        <w:contextualSpacing/>
        <w:jc w:val="center"/>
        <w:rPr>
          <w:b/>
          <w:sz w:val="16"/>
        </w:rPr>
      </w:pPr>
      <w:r w:rsidRPr="00CB145E">
        <w:rPr>
          <w:b/>
          <w:sz w:val="28"/>
        </w:rPr>
        <w:t xml:space="preserve">приостановления предоставления </w:t>
      </w:r>
      <w:r w:rsidR="00E66F8C" w:rsidRPr="00CB145E">
        <w:rPr>
          <w:b/>
          <w:sz w:val="28"/>
        </w:rPr>
        <w:t>муниципальной</w:t>
      </w:r>
      <w:r w:rsidRPr="00CB145E">
        <w:rPr>
          <w:b/>
          <w:sz w:val="28"/>
        </w:rPr>
        <w:t xml:space="preserve"> услуги,</w:t>
      </w:r>
    </w:p>
    <w:p w:rsidR="00C70349" w:rsidRPr="00CB145E" w:rsidRDefault="00C70349" w:rsidP="00CB145E">
      <w:pPr>
        <w:ind w:firstLine="567"/>
        <w:contextualSpacing/>
        <w:jc w:val="center"/>
        <w:rPr>
          <w:b/>
          <w:sz w:val="28"/>
        </w:rPr>
      </w:pPr>
      <w:r w:rsidRPr="00CB145E">
        <w:rPr>
          <w:b/>
          <w:sz w:val="28"/>
        </w:rPr>
        <w:t xml:space="preserve">срок выдачи (направления) документов, являющихся результатом предоставления </w:t>
      </w:r>
      <w:r w:rsidR="00E66F8C" w:rsidRPr="00CB145E">
        <w:rPr>
          <w:b/>
          <w:sz w:val="28"/>
        </w:rPr>
        <w:t>муниципальной</w:t>
      </w:r>
      <w:r w:rsidRPr="00CB145E">
        <w:rPr>
          <w:b/>
          <w:sz w:val="28"/>
        </w:rPr>
        <w:t xml:space="preserve"> услуги</w:t>
      </w:r>
    </w:p>
    <w:p w:rsidR="00C70349" w:rsidRPr="00CB145E" w:rsidRDefault="00C70349" w:rsidP="00CB145E">
      <w:pPr>
        <w:pStyle w:val="a3"/>
        <w:ind w:firstLine="567"/>
        <w:contextualSpacing/>
        <w:jc w:val="both"/>
        <w:rPr>
          <w:b/>
          <w:sz w:val="25"/>
        </w:rPr>
      </w:pPr>
    </w:p>
    <w:p w:rsidR="00C70349" w:rsidRPr="00CB145E" w:rsidRDefault="00A1751B" w:rsidP="00CB145E">
      <w:pPr>
        <w:pStyle w:val="a5"/>
        <w:tabs>
          <w:tab w:val="left" w:pos="1492"/>
        </w:tabs>
        <w:ind w:left="0" w:firstLine="567"/>
        <w:contextualSpacing/>
        <w:rPr>
          <w:sz w:val="28"/>
        </w:rPr>
      </w:pPr>
      <w:r w:rsidRPr="00CB145E">
        <w:rPr>
          <w:sz w:val="28"/>
        </w:rPr>
        <w:t xml:space="preserve">2.6. </w:t>
      </w:r>
      <w:r w:rsidR="00C70349" w:rsidRPr="00CB145E">
        <w:rPr>
          <w:sz w:val="28"/>
        </w:rPr>
        <w:t xml:space="preserve">Срок предоставления </w:t>
      </w:r>
      <w:r w:rsidR="00E66F8C" w:rsidRPr="00CB145E">
        <w:rPr>
          <w:sz w:val="28"/>
        </w:rPr>
        <w:t>муниципальной</w:t>
      </w:r>
      <w:r w:rsidR="00C70349" w:rsidRPr="00CB145E">
        <w:rPr>
          <w:sz w:val="28"/>
        </w:rPr>
        <w:t xml:space="preserve"> услуги определяется в соответствии с Земельным кодексом Российской</w:t>
      </w:r>
      <w:r w:rsidR="00C70349" w:rsidRPr="00CB145E">
        <w:rPr>
          <w:spacing w:val="-13"/>
          <w:sz w:val="28"/>
        </w:rPr>
        <w:t xml:space="preserve"> </w:t>
      </w:r>
      <w:r w:rsidR="00C70349" w:rsidRPr="00CB145E">
        <w:rPr>
          <w:sz w:val="28"/>
        </w:rPr>
        <w:t>Федерации.</w:t>
      </w:r>
    </w:p>
    <w:p w:rsidR="00C70349" w:rsidRPr="00CB145E" w:rsidRDefault="00C70349" w:rsidP="00CB145E">
      <w:pPr>
        <w:pStyle w:val="a3"/>
        <w:ind w:firstLine="567"/>
        <w:contextualSpacing/>
        <w:jc w:val="both"/>
      </w:pPr>
      <w:r w:rsidRPr="00CB145E">
        <w:t xml:space="preserve">Органом государственной власти субъекта Российской Федерации, органом местного самоуправления может быть предусмотрено оказание </w:t>
      </w:r>
      <w:r w:rsidR="00E66F8C" w:rsidRPr="00CB145E">
        <w:t>муниципальной</w:t>
      </w:r>
      <w:r w:rsidRPr="00CB145E">
        <w:t xml:space="preserve"> услуги в иной срок, не превышающий установленный Земельным кодексом Российской Федерации.</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Нормативные правовые акты, регулирующие предоставление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5"/>
        </w:rPr>
      </w:pPr>
    </w:p>
    <w:p w:rsidR="00C70349" w:rsidRPr="00CB145E" w:rsidRDefault="00A1751B" w:rsidP="00CB145E">
      <w:pPr>
        <w:pStyle w:val="a5"/>
        <w:tabs>
          <w:tab w:val="left" w:pos="567"/>
        </w:tabs>
        <w:ind w:left="0" w:firstLine="567"/>
        <w:contextualSpacing/>
        <w:rPr>
          <w:sz w:val="28"/>
        </w:rPr>
      </w:pPr>
      <w:r w:rsidRPr="00CB145E">
        <w:rPr>
          <w:sz w:val="28"/>
        </w:rPr>
        <w:t xml:space="preserve">2.7. </w:t>
      </w:r>
      <w:r w:rsidR="00C70349" w:rsidRPr="00CB145E">
        <w:rPr>
          <w:sz w:val="28"/>
        </w:rPr>
        <w:t xml:space="preserve">Перечень нормативных правовых актов, регулирующих предоставление </w:t>
      </w:r>
      <w:r w:rsidR="00E66F8C" w:rsidRPr="00CB145E">
        <w:rPr>
          <w:sz w:val="28"/>
        </w:rPr>
        <w:t>муниципальной</w:t>
      </w:r>
      <w:r w:rsidR="00C70349" w:rsidRPr="00CB145E">
        <w:rPr>
          <w:spacing w:val="-1"/>
          <w:sz w:val="28"/>
        </w:rPr>
        <w:t xml:space="preserve"> </w:t>
      </w:r>
      <w:r w:rsidR="00C70349" w:rsidRPr="00CB145E">
        <w:rPr>
          <w:sz w:val="28"/>
        </w:rPr>
        <w:t>услуги:</w:t>
      </w:r>
    </w:p>
    <w:p w:rsidR="00C70349" w:rsidRPr="00CB145E" w:rsidRDefault="00C70349" w:rsidP="00CB145E">
      <w:pPr>
        <w:pStyle w:val="a5"/>
        <w:numPr>
          <w:ilvl w:val="0"/>
          <w:numId w:val="17"/>
        </w:numPr>
        <w:tabs>
          <w:tab w:val="left" w:pos="567"/>
          <w:tab w:val="left" w:pos="1549"/>
          <w:tab w:val="left" w:pos="1550"/>
        </w:tabs>
        <w:ind w:left="0" w:firstLine="567"/>
        <w:contextualSpacing/>
        <w:jc w:val="both"/>
        <w:rPr>
          <w:sz w:val="28"/>
        </w:rPr>
      </w:pPr>
      <w:r w:rsidRPr="00CB145E">
        <w:rPr>
          <w:sz w:val="28"/>
        </w:rPr>
        <w:t>Земельный кодекс Российской Федерации от 25.10.2001 №</w:t>
      </w:r>
      <w:r w:rsidRPr="00CB145E">
        <w:rPr>
          <w:spacing w:val="-17"/>
          <w:sz w:val="28"/>
        </w:rPr>
        <w:t xml:space="preserve"> </w:t>
      </w:r>
      <w:r w:rsidRPr="00CB145E">
        <w:rPr>
          <w:sz w:val="28"/>
        </w:rPr>
        <w:t>136-ФЗ;</w:t>
      </w:r>
    </w:p>
    <w:p w:rsidR="00C70349" w:rsidRPr="00CB145E" w:rsidRDefault="00C70349" w:rsidP="00CB145E">
      <w:pPr>
        <w:pStyle w:val="a5"/>
        <w:numPr>
          <w:ilvl w:val="0"/>
          <w:numId w:val="17"/>
        </w:numPr>
        <w:tabs>
          <w:tab w:val="left" w:pos="567"/>
          <w:tab w:val="left" w:pos="1550"/>
        </w:tabs>
        <w:ind w:left="0" w:firstLine="567"/>
        <w:contextualSpacing/>
        <w:jc w:val="both"/>
        <w:rPr>
          <w:sz w:val="28"/>
        </w:rPr>
      </w:pPr>
      <w:r w:rsidRPr="00CB145E">
        <w:rPr>
          <w:sz w:val="28"/>
        </w:rPr>
        <w:t>Федеральный закон от 25.10.2001. № 137-ФЗ «О введении в действие Земельного кодекса Российской</w:t>
      </w:r>
      <w:r w:rsidRPr="00CB145E">
        <w:rPr>
          <w:spacing w:val="-3"/>
          <w:sz w:val="28"/>
        </w:rPr>
        <w:t xml:space="preserve"> </w:t>
      </w:r>
      <w:r w:rsidRPr="00CB145E">
        <w:rPr>
          <w:sz w:val="28"/>
        </w:rPr>
        <w:t>Федерации»;</w:t>
      </w:r>
    </w:p>
    <w:p w:rsidR="00C70349" w:rsidRPr="00CB145E" w:rsidRDefault="00C70349" w:rsidP="00CB145E">
      <w:pPr>
        <w:pStyle w:val="a5"/>
        <w:numPr>
          <w:ilvl w:val="0"/>
          <w:numId w:val="17"/>
        </w:numPr>
        <w:tabs>
          <w:tab w:val="left" w:pos="142"/>
          <w:tab w:val="left" w:pos="567"/>
        </w:tabs>
        <w:ind w:left="0" w:firstLine="567"/>
        <w:contextualSpacing/>
        <w:jc w:val="both"/>
        <w:rPr>
          <w:sz w:val="28"/>
          <w:szCs w:val="28"/>
        </w:rPr>
      </w:pPr>
      <w:r w:rsidRPr="00CB145E">
        <w:rPr>
          <w:sz w:val="28"/>
        </w:rPr>
        <w:t>Гражданский</w:t>
      </w:r>
      <w:r w:rsidRPr="00CB145E">
        <w:rPr>
          <w:spacing w:val="32"/>
          <w:sz w:val="28"/>
        </w:rPr>
        <w:t xml:space="preserve"> </w:t>
      </w:r>
      <w:r w:rsidRPr="00CB145E">
        <w:rPr>
          <w:sz w:val="28"/>
        </w:rPr>
        <w:t>кодекс</w:t>
      </w:r>
      <w:r w:rsidRPr="00CB145E">
        <w:rPr>
          <w:spacing w:val="32"/>
          <w:sz w:val="28"/>
        </w:rPr>
        <w:t xml:space="preserve"> </w:t>
      </w:r>
      <w:r w:rsidRPr="00CB145E">
        <w:rPr>
          <w:sz w:val="28"/>
        </w:rPr>
        <w:t>Российской</w:t>
      </w:r>
      <w:r w:rsidRPr="00CB145E">
        <w:rPr>
          <w:spacing w:val="32"/>
          <w:sz w:val="28"/>
        </w:rPr>
        <w:t xml:space="preserve"> </w:t>
      </w:r>
      <w:r w:rsidRPr="00CB145E">
        <w:rPr>
          <w:sz w:val="28"/>
        </w:rPr>
        <w:t>Федерации</w:t>
      </w:r>
      <w:r w:rsidRPr="00CB145E">
        <w:rPr>
          <w:spacing w:val="33"/>
          <w:sz w:val="28"/>
        </w:rPr>
        <w:t xml:space="preserve"> </w:t>
      </w:r>
      <w:r w:rsidRPr="00CB145E">
        <w:rPr>
          <w:sz w:val="28"/>
        </w:rPr>
        <w:t>(часть</w:t>
      </w:r>
      <w:r w:rsidRPr="00CB145E">
        <w:rPr>
          <w:spacing w:val="31"/>
          <w:sz w:val="28"/>
        </w:rPr>
        <w:t xml:space="preserve"> </w:t>
      </w:r>
      <w:r w:rsidRPr="00CB145E">
        <w:rPr>
          <w:sz w:val="28"/>
        </w:rPr>
        <w:t>первая)</w:t>
      </w:r>
      <w:r w:rsidRPr="00CB145E">
        <w:rPr>
          <w:spacing w:val="32"/>
          <w:sz w:val="28"/>
        </w:rPr>
        <w:t xml:space="preserve"> </w:t>
      </w:r>
      <w:r w:rsidRPr="00CB145E">
        <w:rPr>
          <w:sz w:val="28"/>
        </w:rPr>
        <w:t>от</w:t>
      </w:r>
      <w:r w:rsidRPr="00CB145E">
        <w:rPr>
          <w:spacing w:val="33"/>
          <w:sz w:val="28"/>
        </w:rPr>
        <w:t xml:space="preserve"> </w:t>
      </w:r>
      <w:r w:rsidRPr="00CB145E">
        <w:rPr>
          <w:sz w:val="28"/>
          <w:szCs w:val="28"/>
        </w:rPr>
        <w:t>30.11.1994</w:t>
      </w:r>
      <w:r w:rsidR="00DD3326" w:rsidRPr="00CB145E">
        <w:rPr>
          <w:sz w:val="28"/>
          <w:szCs w:val="28"/>
        </w:rPr>
        <w:t xml:space="preserve"> </w:t>
      </w:r>
      <w:r w:rsidRPr="00CB145E">
        <w:rPr>
          <w:sz w:val="28"/>
          <w:szCs w:val="28"/>
        </w:rPr>
        <w:t>№ 51-ФЗ;</w:t>
      </w:r>
    </w:p>
    <w:p w:rsidR="00C70349" w:rsidRPr="00CB145E" w:rsidRDefault="00C70349" w:rsidP="00CB145E">
      <w:pPr>
        <w:pStyle w:val="a5"/>
        <w:numPr>
          <w:ilvl w:val="0"/>
          <w:numId w:val="17"/>
        </w:numPr>
        <w:tabs>
          <w:tab w:val="left" w:pos="567"/>
          <w:tab w:val="left" w:pos="1550"/>
        </w:tabs>
        <w:ind w:left="0" w:firstLine="567"/>
        <w:contextualSpacing/>
        <w:jc w:val="both"/>
        <w:rPr>
          <w:sz w:val="28"/>
        </w:rPr>
      </w:pPr>
      <w:r w:rsidRPr="00CB145E">
        <w:rPr>
          <w:sz w:val="28"/>
        </w:rPr>
        <w:t>Федеральный закон от 13.07.2015 № 218-ФЗ «О государственной регистрации</w:t>
      </w:r>
      <w:r w:rsidRPr="00CB145E">
        <w:rPr>
          <w:spacing w:val="-4"/>
          <w:sz w:val="28"/>
        </w:rPr>
        <w:t xml:space="preserve"> </w:t>
      </w:r>
      <w:r w:rsidRPr="00CB145E">
        <w:rPr>
          <w:sz w:val="28"/>
        </w:rPr>
        <w:t>недвижимости»;</w:t>
      </w:r>
    </w:p>
    <w:p w:rsidR="00C70349" w:rsidRPr="00CB145E" w:rsidRDefault="00C70349" w:rsidP="00CB145E">
      <w:pPr>
        <w:pStyle w:val="a5"/>
        <w:numPr>
          <w:ilvl w:val="0"/>
          <w:numId w:val="17"/>
        </w:numPr>
        <w:tabs>
          <w:tab w:val="left" w:pos="567"/>
          <w:tab w:val="left" w:pos="1550"/>
        </w:tabs>
        <w:ind w:left="0" w:firstLine="567"/>
        <w:contextualSpacing/>
        <w:jc w:val="both"/>
        <w:rPr>
          <w:sz w:val="28"/>
        </w:rPr>
      </w:pPr>
      <w:r w:rsidRPr="00CB145E">
        <w:rPr>
          <w:sz w:val="28"/>
        </w:rPr>
        <w:t xml:space="preserve">Приказ Министерства экономического развития Российской Федерации от 10.10.2018. № 542 </w:t>
      </w:r>
      <w:r w:rsidRPr="00CB145E">
        <w:rPr>
          <w:spacing w:val="-2"/>
          <w:sz w:val="28"/>
        </w:rPr>
        <w:t xml:space="preserve">«Об </w:t>
      </w:r>
      <w:r w:rsidRPr="00CB145E">
        <w:rPr>
          <w:sz w:val="28"/>
        </w:rPr>
        <w:t>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C70349" w:rsidRPr="00CB145E" w:rsidRDefault="00C70349" w:rsidP="00CB145E">
      <w:pPr>
        <w:pStyle w:val="a3"/>
        <w:tabs>
          <w:tab w:val="left" w:pos="567"/>
        </w:tabs>
        <w:ind w:firstLine="567"/>
        <w:contextualSpacing/>
        <w:jc w:val="both"/>
      </w:pPr>
      <w:r w:rsidRPr="00CB145E">
        <w:t xml:space="preserve">Перечень нормативных правовых актов, регулирующих предоставление </w:t>
      </w:r>
      <w:r w:rsidR="00E66F8C" w:rsidRPr="00CB145E">
        <w:t>муниципальной</w:t>
      </w:r>
      <w:r w:rsidRPr="00CB145E">
        <w:t xml:space="preserve"> услуги (с указанием их реквизитов и источников официального </w:t>
      </w:r>
      <w:r w:rsidRPr="00CB145E">
        <w:lastRenderedPageBreak/>
        <w:t>опубликования), размещен в федеральной государственной информационной системе «Федеральный реестр государственных и муниципальных услуг</w:t>
      </w:r>
      <w:r w:rsidRPr="00CB145E">
        <w:rPr>
          <w:spacing w:val="-8"/>
        </w:rPr>
        <w:t xml:space="preserve"> </w:t>
      </w:r>
      <w:r w:rsidRPr="00CB145E">
        <w:t>(функций)»</w:t>
      </w:r>
      <w:r w:rsidRPr="00CB145E">
        <w:rPr>
          <w:spacing w:val="-8"/>
        </w:rPr>
        <w:t xml:space="preserve"> </w:t>
      </w:r>
      <w:r w:rsidRPr="00CB145E">
        <w:t>и</w:t>
      </w:r>
      <w:r w:rsidRPr="00CB145E">
        <w:rPr>
          <w:spacing w:val="-6"/>
        </w:rPr>
        <w:t xml:space="preserve"> </w:t>
      </w:r>
      <w:r w:rsidRPr="00CB145E">
        <w:t>на</w:t>
      </w:r>
      <w:r w:rsidRPr="00CB145E">
        <w:rPr>
          <w:spacing w:val="-7"/>
        </w:rPr>
        <w:t xml:space="preserve"> </w:t>
      </w:r>
      <w:r w:rsidRPr="00CB145E">
        <w:t>ЕПГУ.</w:t>
      </w:r>
      <w:r w:rsidRPr="00CB145E">
        <w:rPr>
          <w:spacing w:val="-8"/>
        </w:rPr>
        <w:t xml:space="preserve"> </w:t>
      </w:r>
    </w:p>
    <w:p w:rsidR="00C70349" w:rsidRPr="00CB145E" w:rsidRDefault="00C70349" w:rsidP="00CB145E">
      <w:pPr>
        <w:pStyle w:val="a3"/>
        <w:tabs>
          <w:tab w:val="left" w:pos="567"/>
        </w:tabs>
        <w:ind w:firstLine="567"/>
        <w:contextualSpacing/>
        <w:jc w:val="both"/>
      </w:pPr>
      <w:r w:rsidRPr="00CB145E">
        <w:t xml:space="preserve">Уполномоченный орган обеспечивает размещение и актуализацию перечня нормативных правовых актов, регулирующих предоставление </w:t>
      </w:r>
      <w:r w:rsidR="00E66F8C" w:rsidRPr="00CB145E">
        <w:t>муниципальной</w:t>
      </w:r>
      <w:r w:rsidRPr="00CB145E">
        <w:t xml:space="preserve"> услуги, на официальном сайте Уполномоченного органа в сети Интернет, а также в соответствующем разделе федерального реестра.</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 xml:space="preserve">Исчерпывающий перечень документов, необходимых в соответствии с нормативными правовыми актами для предоставления </w:t>
      </w:r>
      <w:r w:rsidR="00E66F8C" w:rsidRPr="00CB145E">
        <w:t>муниципальной</w:t>
      </w:r>
      <w:r w:rsidRPr="00CB145E">
        <w:t xml:space="preserve"> услуги и услуг, которые являются необходимыми и</w:t>
      </w:r>
    </w:p>
    <w:p w:rsidR="00C70349" w:rsidRPr="00CB145E" w:rsidRDefault="00C70349" w:rsidP="00CB145E">
      <w:pPr>
        <w:ind w:firstLine="567"/>
        <w:contextualSpacing/>
        <w:jc w:val="center"/>
        <w:rPr>
          <w:b/>
          <w:sz w:val="28"/>
        </w:rPr>
      </w:pPr>
      <w:proofErr w:type="gramStart"/>
      <w:r w:rsidRPr="00CB145E">
        <w:rPr>
          <w:b/>
          <w:sz w:val="28"/>
        </w:rPr>
        <w:t>обязательными</w:t>
      </w:r>
      <w:proofErr w:type="gramEnd"/>
      <w:r w:rsidRPr="00CB145E">
        <w:rPr>
          <w:b/>
          <w:sz w:val="28"/>
        </w:rPr>
        <w:t xml:space="preserve"> для предоставления </w:t>
      </w:r>
      <w:r w:rsidR="00E66F8C" w:rsidRPr="00CB145E">
        <w:rPr>
          <w:b/>
          <w:sz w:val="28"/>
        </w:rPr>
        <w:t>муниципальной</w:t>
      </w:r>
      <w:r w:rsidRPr="00CB145E">
        <w:rPr>
          <w:b/>
          <w:sz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346329" w:rsidRPr="00CB145E" w:rsidRDefault="00346329" w:rsidP="00CB145E">
      <w:pPr>
        <w:ind w:firstLine="567"/>
        <w:contextualSpacing/>
        <w:jc w:val="both"/>
        <w:rPr>
          <w:b/>
          <w:sz w:val="28"/>
        </w:rPr>
      </w:pPr>
    </w:p>
    <w:p w:rsidR="00C70349" w:rsidRPr="00CB145E" w:rsidRDefault="00A1751B" w:rsidP="00CB145E">
      <w:pPr>
        <w:pStyle w:val="a5"/>
        <w:tabs>
          <w:tab w:val="left" w:pos="1550"/>
        </w:tabs>
        <w:ind w:left="0" w:firstLine="567"/>
        <w:contextualSpacing/>
        <w:rPr>
          <w:sz w:val="28"/>
        </w:rPr>
      </w:pPr>
      <w:r w:rsidRPr="00CB145E">
        <w:rPr>
          <w:sz w:val="28"/>
        </w:rPr>
        <w:t xml:space="preserve">2.8. </w:t>
      </w:r>
      <w:r w:rsidR="00C70349" w:rsidRPr="00CB145E">
        <w:rPr>
          <w:sz w:val="28"/>
        </w:rPr>
        <w:t xml:space="preserve">Для получения </w:t>
      </w:r>
      <w:r w:rsidR="00E66F8C" w:rsidRPr="00CB145E">
        <w:rPr>
          <w:sz w:val="28"/>
        </w:rPr>
        <w:t>муниципальной</w:t>
      </w:r>
      <w:r w:rsidR="00C70349" w:rsidRPr="00CB145E">
        <w:rPr>
          <w:sz w:val="28"/>
        </w:rPr>
        <w:t xml:space="preserve"> услуги заявитель представляет:</w:t>
      </w:r>
    </w:p>
    <w:p w:rsidR="00C70349" w:rsidRPr="00CB145E" w:rsidRDefault="00C70349" w:rsidP="00CB145E">
      <w:pPr>
        <w:pStyle w:val="a5"/>
        <w:numPr>
          <w:ilvl w:val="0"/>
          <w:numId w:val="16"/>
        </w:numPr>
        <w:tabs>
          <w:tab w:val="left" w:pos="1127"/>
        </w:tabs>
        <w:ind w:left="0" w:firstLine="567"/>
        <w:contextualSpacing/>
        <w:jc w:val="both"/>
        <w:rPr>
          <w:sz w:val="28"/>
        </w:rPr>
      </w:pPr>
      <w:r w:rsidRPr="00CB145E">
        <w:rPr>
          <w:sz w:val="28"/>
        </w:rPr>
        <w:t xml:space="preserve">Заявление о предоставлении </w:t>
      </w:r>
      <w:r w:rsidR="00E66F8C" w:rsidRPr="00CB145E">
        <w:rPr>
          <w:sz w:val="28"/>
        </w:rPr>
        <w:t>муниципальной</w:t>
      </w:r>
      <w:r w:rsidRPr="00CB145E">
        <w:rPr>
          <w:sz w:val="28"/>
        </w:rPr>
        <w:t xml:space="preserve"> услуги по форме, согласно приложению № 4 к настоящему Административному</w:t>
      </w:r>
      <w:r w:rsidRPr="00CB145E">
        <w:rPr>
          <w:spacing w:val="-16"/>
          <w:sz w:val="28"/>
        </w:rPr>
        <w:t xml:space="preserve"> </w:t>
      </w:r>
      <w:r w:rsidRPr="00CB145E">
        <w:rPr>
          <w:sz w:val="28"/>
        </w:rPr>
        <w:t>регламенту</w:t>
      </w:r>
      <w:r w:rsidR="00DD3326" w:rsidRPr="00CB145E">
        <w:rPr>
          <w:sz w:val="28"/>
        </w:rPr>
        <w:t>.</w:t>
      </w:r>
    </w:p>
    <w:p w:rsidR="00C70349" w:rsidRPr="00CB145E" w:rsidRDefault="00C70349" w:rsidP="00CB145E">
      <w:pPr>
        <w:pStyle w:val="a5"/>
        <w:numPr>
          <w:ilvl w:val="0"/>
          <w:numId w:val="16"/>
        </w:numPr>
        <w:tabs>
          <w:tab w:val="left" w:pos="1127"/>
        </w:tabs>
        <w:ind w:left="0" w:firstLine="567"/>
        <w:contextualSpacing/>
        <w:jc w:val="both"/>
        <w:rPr>
          <w:sz w:val="28"/>
        </w:rPr>
      </w:pPr>
      <w:r w:rsidRPr="00CB145E">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w:t>
      </w:r>
      <w:r w:rsidRPr="00CB145E">
        <w:rPr>
          <w:spacing w:val="-13"/>
          <w:sz w:val="28"/>
        </w:rPr>
        <w:t xml:space="preserve"> </w:t>
      </w:r>
      <w:r w:rsidRPr="00CB145E">
        <w:rPr>
          <w:sz w:val="28"/>
        </w:rPr>
        <w:t>форме.</w:t>
      </w:r>
    </w:p>
    <w:p w:rsidR="00C70349" w:rsidRPr="00CB145E" w:rsidRDefault="00C70349" w:rsidP="00CB145E">
      <w:pPr>
        <w:pStyle w:val="a5"/>
        <w:numPr>
          <w:ilvl w:val="0"/>
          <w:numId w:val="16"/>
        </w:numPr>
        <w:tabs>
          <w:tab w:val="left" w:pos="1127"/>
        </w:tabs>
        <w:ind w:left="0" w:firstLine="567"/>
        <w:contextualSpacing/>
        <w:jc w:val="both"/>
        <w:rPr>
          <w:sz w:val="28"/>
        </w:rPr>
      </w:pPr>
      <w:r w:rsidRPr="00CB145E">
        <w:rPr>
          <w:sz w:val="28"/>
        </w:rPr>
        <w:t xml:space="preserve">В заявлении также указывается один из следующих способов направления результата предоставления </w:t>
      </w:r>
      <w:r w:rsidR="00E66F8C" w:rsidRPr="00CB145E">
        <w:rPr>
          <w:sz w:val="28"/>
        </w:rPr>
        <w:t>муниципальной</w:t>
      </w:r>
      <w:r w:rsidRPr="00CB145E">
        <w:rPr>
          <w:spacing w:val="-5"/>
          <w:sz w:val="28"/>
        </w:rPr>
        <w:t xml:space="preserve"> </w:t>
      </w:r>
      <w:r w:rsidRPr="00CB145E">
        <w:rPr>
          <w:sz w:val="28"/>
        </w:rPr>
        <w:t>услуги:</w:t>
      </w:r>
    </w:p>
    <w:p w:rsidR="00C70349" w:rsidRPr="00CB145E" w:rsidRDefault="00C70349" w:rsidP="00CB145E">
      <w:pPr>
        <w:pStyle w:val="a3"/>
        <w:ind w:firstLine="567"/>
        <w:contextualSpacing/>
        <w:jc w:val="both"/>
      </w:pPr>
      <w:r w:rsidRPr="00CB145E">
        <w:t>в форме электронного документа в личном кабинете на ЕПГУ;</w:t>
      </w:r>
    </w:p>
    <w:p w:rsidR="00C70349" w:rsidRPr="00CB145E" w:rsidRDefault="00C70349" w:rsidP="00CB145E">
      <w:pPr>
        <w:pStyle w:val="a3"/>
        <w:ind w:firstLine="567"/>
        <w:contextualSpacing/>
        <w:jc w:val="both"/>
      </w:pPr>
      <w:r w:rsidRPr="00CB145E">
        <w:t>на</w:t>
      </w:r>
      <w:r w:rsidRPr="00CB145E">
        <w:rPr>
          <w:spacing w:val="-13"/>
        </w:rPr>
        <w:t xml:space="preserve"> </w:t>
      </w:r>
      <w:r w:rsidRPr="00CB145E">
        <w:t>бумажном</w:t>
      </w:r>
      <w:r w:rsidRPr="00CB145E">
        <w:rPr>
          <w:spacing w:val="-14"/>
        </w:rPr>
        <w:t xml:space="preserve"> </w:t>
      </w:r>
      <w:r w:rsidRPr="00CB145E">
        <w:t>носителе</w:t>
      </w:r>
      <w:r w:rsidRPr="00CB145E">
        <w:rPr>
          <w:spacing w:val="-13"/>
        </w:rPr>
        <w:t xml:space="preserve"> </w:t>
      </w:r>
      <w:r w:rsidRPr="00CB145E">
        <w:t>в</w:t>
      </w:r>
      <w:r w:rsidRPr="00CB145E">
        <w:rPr>
          <w:spacing w:val="-14"/>
        </w:rPr>
        <w:t xml:space="preserve"> </w:t>
      </w:r>
      <w:r w:rsidRPr="00CB145E">
        <w:t>виде</w:t>
      </w:r>
      <w:r w:rsidRPr="00CB145E">
        <w:rPr>
          <w:spacing w:val="-13"/>
        </w:rPr>
        <w:t xml:space="preserve"> </w:t>
      </w:r>
      <w:r w:rsidRPr="00CB145E">
        <w:t>распечатанного</w:t>
      </w:r>
      <w:r w:rsidRPr="00CB145E">
        <w:rPr>
          <w:spacing w:val="-13"/>
        </w:rPr>
        <w:t xml:space="preserve"> </w:t>
      </w:r>
      <w:r w:rsidRPr="00CB145E">
        <w:t>экземпляра</w:t>
      </w:r>
      <w:r w:rsidRPr="00CB145E">
        <w:rPr>
          <w:spacing w:val="-13"/>
        </w:rPr>
        <w:t xml:space="preserve"> </w:t>
      </w:r>
      <w:r w:rsidRPr="00CB145E">
        <w:t>электронного</w:t>
      </w:r>
      <w:r w:rsidRPr="00CB145E">
        <w:rPr>
          <w:spacing w:val="-15"/>
        </w:rPr>
        <w:t xml:space="preserve"> </w:t>
      </w:r>
      <w:r w:rsidRPr="00CB145E">
        <w:t>документа в Уполномоченном органе, многофункциональном</w:t>
      </w:r>
      <w:r w:rsidRPr="00CB145E">
        <w:rPr>
          <w:spacing w:val="-5"/>
        </w:rPr>
        <w:t xml:space="preserve"> </w:t>
      </w:r>
      <w:r w:rsidRPr="00CB145E">
        <w:t>центре;</w:t>
      </w:r>
    </w:p>
    <w:p w:rsidR="00C70349" w:rsidRPr="00CB145E" w:rsidRDefault="00C70349" w:rsidP="00CB145E">
      <w:pPr>
        <w:pStyle w:val="a3"/>
        <w:ind w:firstLine="567"/>
        <w:contextualSpacing/>
        <w:jc w:val="both"/>
      </w:pPr>
      <w:r w:rsidRPr="00CB145E">
        <w:t>на бумажном носителе в Уполномоченном органе, многофункциональном</w:t>
      </w:r>
      <w:r w:rsidR="00DD3326" w:rsidRPr="00CB145E">
        <w:t xml:space="preserve"> </w:t>
      </w:r>
      <w:r w:rsidRPr="00CB145E">
        <w:t>центре;</w:t>
      </w:r>
    </w:p>
    <w:p w:rsidR="00C70349" w:rsidRPr="00CB145E" w:rsidRDefault="00C70349" w:rsidP="00CB145E">
      <w:pPr>
        <w:pStyle w:val="a5"/>
        <w:numPr>
          <w:ilvl w:val="0"/>
          <w:numId w:val="16"/>
        </w:numPr>
        <w:tabs>
          <w:tab w:val="left" w:pos="1127"/>
        </w:tabs>
        <w:ind w:left="0" w:firstLine="567"/>
        <w:contextualSpacing/>
        <w:jc w:val="both"/>
        <w:rPr>
          <w:sz w:val="28"/>
        </w:rPr>
      </w:pPr>
      <w:r w:rsidRPr="00CB145E">
        <w:rPr>
          <w:sz w:val="28"/>
        </w:rPr>
        <w:t>Документ, удостоверяющего личность Заявителя или представителя</w:t>
      </w:r>
      <w:r w:rsidRPr="00CB145E">
        <w:rPr>
          <w:spacing w:val="-34"/>
          <w:sz w:val="28"/>
        </w:rPr>
        <w:t xml:space="preserve"> </w:t>
      </w:r>
      <w:r w:rsidRPr="00CB145E">
        <w:rPr>
          <w:sz w:val="28"/>
        </w:rPr>
        <w:t>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w:t>
      </w:r>
      <w:r w:rsidRPr="00CB145E">
        <w:rPr>
          <w:spacing w:val="-10"/>
          <w:sz w:val="28"/>
        </w:rPr>
        <w:t xml:space="preserve"> </w:t>
      </w:r>
      <w:r w:rsidRPr="00CB145E">
        <w:rPr>
          <w:sz w:val="28"/>
        </w:rPr>
        <w:t>заявителя,</w:t>
      </w:r>
      <w:r w:rsidRPr="00CB145E">
        <w:rPr>
          <w:spacing w:val="-10"/>
          <w:sz w:val="28"/>
        </w:rPr>
        <w:t xml:space="preserve"> </w:t>
      </w:r>
      <w:r w:rsidRPr="00CB145E">
        <w:rPr>
          <w:sz w:val="28"/>
        </w:rPr>
        <w:t>представителя</w:t>
      </w:r>
      <w:r w:rsidRPr="00CB145E">
        <w:rPr>
          <w:spacing w:val="-11"/>
          <w:sz w:val="28"/>
        </w:rPr>
        <w:t xml:space="preserve"> </w:t>
      </w:r>
      <w:r w:rsidRPr="00CB145E">
        <w:rPr>
          <w:sz w:val="28"/>
        </w:rPr>
        <w:t>формируются</w:t>
      </w:r>
      <w:r w:rsidRPr="00CB145E">
        <w:rPr>
          <w:spacing w:val="-7"/>
          <w:sz w:val="28"/>
        </w:rPr>
        <w:t xml:space="preserve"> </w:t>
      </w:r>
      <w:r w:rsidRPr="00CB145E">
        <w:rPr>
          <w:sz w:val="28"/>
        </w:rPr>
        <w:t>при</w:t>
      </w:r>
      <w:r w:rsidRPr="00CB145E">
        <w:rPr>
          <w:spacing w:val="-8"/>
          <w:sz w:val="28"/>
        </w:rPr>
        <w:t xml:space="preserve"> </w:t>
      </w:r>
      <w:r w:rsidRPr="00CB145E">
        <w:rPr>
          <w:sz w:val="28"/>
        </w:rPr>
        <w:t>подтверждении</w:t>
      </w:r>
      <w:r w:rsidRPr="00CB145E">
        <w:rPr>
          <w:spacing w:val="-7"/>
          <w:sz w:val="28"/>
        </w:rPr>
        <w:t xml:space="preserve"> </w:t>
      </w:r>
      <w:r w:rsidRPr="00CB145E">
        <w:rPr>
          <w:sz w:val="28"/>
        </w:rPr>
        <w:t>учетной</w:t>
      </w:r>
      <w:r w:rsidRPr="00CB145E">
        <w:rPr>
          <w:spacing w:val="-8"/>
          <w:sz w:val="28"/>
        </w:rPr>
        <w:t xml:space="preserve"> </w:t>
      </w:r>
      <w:r w:rsidRPr="00CB145E">
        <w:rPr>
          <w:sz w:val="28"/>
        </w:rPr>
        <w:t>записи</w:t>
      </w:r>
      <w:r w:rsidRPr="00CB145E">
        <w:rPr>
          <w:spacing w:val="-8"/>
          <w:sz w:val="28"/>
        </w:rPr>
        <w:t xml:space="preserve"> </w:t>
      </w:r>
      <w:r w:rsidRPr="00CB145E">
        <w:rPr>
          <w:sz w:val="28"/>
        </w:rPr>
        <w:t>в Единой системе идентификац</w:t>
      </w:r>
      <w:proofErr w:type="gramStart"/>
      <w:r w:rsidRPr="00CB145E">
        <w:rPr>
          <w:sz w:val="28"/>
        </w:rPr>
        <w:t>ии и ау</w:t>
      </w:r>
      <w:proofErr w:type="gramEnd"/>
      <w:r w:rsidRPr="00CB145E">
        <w:rPr>
          <w:sz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349" w:rsidRPr="00CB145E" w:rsidRDefault="00C70349" w:rsidP="00CB145E">
      <w:pPr>
        <w:pStyle w:val="a5"/>
        <w:numPr>
          <w:ilvl w:val="0"/>
          <w:numId w:val="16"/>
        </w:numPr>
        <w:tabs>
          <w:tab w:val="left" w:pos="1127"/>
        </w:tabs>
        <w:ind w:left="0" w:firstLine="567"/>
        <w:contextualSpacing/>
        <w:jc w:val="both"/>
        <w:rPr>
          <w:sz w:val="28"/>
        </w:rPr>
      </w:pPr>
      <w:r w:rsidRPr="00CB145E">
        <w:rPr>
          <w:sz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w:t>
      </w:r>
      <w:r w:rsidRPr="00CB145E">
        <w:rPr>
          <w:spacing w:val="-12"/>
          <w:sz w:val="28"/>
        </w:rPr>
        <w:t xml:space="preserve"> </w:t>
      </w:r>
      <w:r w:rsidRPr="00CB145E">
        <w:rPr>
          <w:sz w:val="28"/>
        </w:rPr>
        <w:t>лицом,</w:t>
      </w:r>
      <w:r w:rsidRPr="00CB145E">
        <w:rPr>
          <w:spacing w:val="-12"/>
          <w:sz w:val="28"/>
        </w:rPr>
        <w:t xml:space="preserve"> </w:t>
      </w:r>
      <w:r w:rsidRPr="00CB145E">
        <w:rPr>
          <w:sz w:val="28"/>
        </w:rPr>
        <w:t>-</w:t>
      </w:r>
      <w:r w:rsidRPr="00CB145E">
        <w:rPr>
          <w:spacing w:val="-12"/>
          <w:sz w:val="28"/>
        </w:rPr>
        <w:t xml:space="preserve"> </w:t>
      </w:r>
      <w:r w:rsidRPr="00CB145E">
        <w:rPr>
          <w:sz w:val="28"/>
        </w:rPr>
        <w:t>усиленной</w:t>
      </w:r>
      <w:r w:rsidRPr="00CB145E">
        <w:rPr>
          <w:spacing w:val="-11"/>
          <w:sz w:val="28"/>
        </w:rPr>
        <w:t xml:space="preserve"> </w:t>
      </w:r>
      <w:r w:rsidRPr="00CB145E">
        <w:rPr>
          <w:sz w:val="28"/>
        </w:rPr>
        <w:t>квалифицированной</w:t>
      </w:r>
      <w:r w:rsidRPr="00CB145E">
        <w:rPr>
          <w:spacing w:val="-12"/>
          <w:sz w:val="28"/>
        </w:rPr>
        <w:t xml:space="preserve"> </w:t>
      </w:r>
      <w:r w:rsidRPr="00CB145E">
        <w:rPr>
          <w:sz w:val="28"/>
        </w:rPr>
        <w:t>электронной</w:t>
      </w:r>
      <w:r w:rsidRPr="00CB145E">
        <w:rPr>
          <w:spacing w:val="-12"/>
          <w:sz w:val="28"/>
        </w:rPr>
        <w:t xml:space="preserve"> </w:t>
      </w:r>
      <w:r w:rsidRPr="00CB145E">
        <w:rPr>
          <w:sz w:val="28"/>
        </w:rPr>
        <w:t>подписью</w:t>
      </w:r>
      <w:r w:rsidRPr="00CB145E">
        <w:rPr>
          <w:spacing w:val="-13"/>
          <w:sz w:val="28"/>
        </w:rPr>
        <w:t xml:space="preserve"> </w:t>
      </w:r>
      <w:r w:rsidRPr="00CB145E">
        <w:rPr>
          <w:sz w:val="28"/>
        </w:rPr>
        <w:t>нотариуса с приложением файла открепленной усиленной квалифицированной электронной подписи в формате</w:t>
      </w:r>
      <w:r w:rsidRPr="00CB145E">
        <w:rPr>
          <w:spacing w:val="-1"/>
          <w:sz w:val="28"/>
        </w:rPr>
        <w:t xml:space="preserve"> </w:t>
      </w:r>
      <w:r w:rsidRPr="00CB145E">
        <w:rPr>
          <w:sz w:val="28"/>
        </w:rPr>
        <w:t>sig3;</w:t>
      </w:r>
    </w:p>
    <w:p w:rsidR="00C70349" w:rsidRPr="00CB145E" w:rsidRDefault="00C70349" w:rsidP="00CB145E">
      <w:pPr>
        <w:pStyle w:val="a5"/>
        <w:numPr>
          <w:ilvl w:val="0"/>
          <w:numId w:val="16"/>
        </w:numPr>
        <w:tabs>
          <w:tab w:val="left" w:pos="1127"/>
        </w:tabs>
        <w:ind w:left="0" w:firstLine="567"/>
        <w:contextualSpacing/>
        <w:jc w:val="both"/>
        <w:rPr>
          <w:sz w:val="28"/>
        </w:rPr>
      </w:pPr>
      <w:r w:rsidRPr="00CB145E">
        <w:rPr>
          <w:sz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w:t>
      </w:r>
      <w:r w:rsidRPr="00CB145E">
        <w:rPr>
          <w:spacing w:val="1"/>
          <w:sz w:val="28"/>
        </w:rPr>
        <w:t xml:space="preserve"> </w:t>
      </w:r>
      <w:r w:rsidRPr="00CB145E">
        <w:rPr>
          <w:sz w:val="28"/>
        </w:rPr>
        <w:t>недвижимости.</w:t>
      </w:r>
    </w:p>
    <w:p w:rsidR="00C70349" w:rsidRPr="00CB145E" w:rsidRDefault="00C70349" w:rsidP="00CB145E">
      <w:pPr>
        <w:pStyle w:val="a5"/>
        <w:numPr>
          <w:ilvl w:val="0"/>
          <w:numId w:val="16"/>
        </w:numPr>
        <w:tabs>
          <w:tab w:val="left" w:pos="1132"/>
        </w:tabs>
        <w:ind w:left="0" w:firstLine="567"/>
        <w:contextualSpacing/>
        <w:jc w:val="both"/>
        <w:rPr>
          <w:sz w:val="28"/>
        </w:rPr>
      </w:pPr>
      <w:proofErr w:type="gramStart"/>
      <w:r w:rsidRPr="00CB145E">
        <w:rPr>
          <w:sz w:val="28"/>
        </w:rPr>
        <w:lastRenderedPageBreak/>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w:t>
      </w:r>
      <w:r w:rsidRPr="00CB145E">
        <w:rPr>
          <w:spacing w:val="-13"/>
          <w:sz w:val="28"/>
        </w:rPr>
        <w:t xml:space="preserve"> </w:t>
      </w:r>
      <w:r w:rsidRPr="00CB145E">
        <w:rPr>
          <w:sz w:val="28"/>
        </w:rPr>
        <w:t>публичного</w:t>
      </w:r>
      <w:r w:rsidRPr="00CB145E">
        <w:rPr>
          <w:spacing w:val="-11"/>
          <w:sz w:val="28"/>
        </w:rPr>
        <w:t xml:space="preserve"> </w:t>
      </w:r>
      <w:r w:rsidRPr="00CB145E">
        <w:rPr>
          <w:sz w:val="28"/>
        </w:rPr>
        <w:t>сервитута,</w:t>
      </w:r>
      <w:r w:rsidRPr="00CB145E">
        <w:rPr>
          <w:spacing w:val="-13"/>
          <w:sz w:val="28"/>
        </w:rPr>
        <w:t xml:space="preserve"> </w:t>
      </w:r>
      <w:r w:rsidRPr="00CB145E">
        <w:rPr>
          <w:sz w:val="28"/>
        </w:rPr>
        <w:t>об</w:t>
      </w:r>
      <w:r w:rsidRPr="00CB145E">
        <w:rPr>
          <w:spacing w:val="-11"/>
          <w:sz w:val="28"/>
        </w:rPr>
        <w:t xml:space="preserve"> </w:t>
      </w:r>
      <w:r w:rsidRPr="00CB145E">
        <w:rPr>
          <w:sz w:val="28"/>
        </w:rPr>
        <w:t>условиях</w:t>
      </w:r>
      <w:r w:rsidRPr="00CB145E">
        <w:rPr>
          <w:spacing w:val="-12"/>
          <w:sz w:val="28"/>
        </w:rPr>
        <w:t xml:space="preserve"> </w:t>
      </w:r>
      <w:r w:rsidRPr="00CB145E">
        <w:rPr>
          <w:sz w:val="28"/>
        </w:rPr>
        <w:t>реконструкции,</w:t>
      </w:r>
      <w:r w:rsidRPr="00CB145E">
        <w:rPr>
          <w:spacing w:val="-13"/>
          <w:sz w:val="28"/>
        </w:rPr>
        <w:t xml:space="preserve"> </w:t>
      </w:r>
      <w:r w:rsidRPr="00CB145E">
        <w:rPr>
          <w:sz w:val="28"/>
        </w:rPr>
        <w:t>в</w:t>
      </w:r>
      <w:r w:rsidRPr="00CB145E">
        <w:rPr>
          <w:spacing w:val="-14"/>
          <w:sz w:val="28"/>
        </w:rPr>
        <w:t xml:space="preserve"> </w:t>
      </w:r>
      <w:r w:rsidRPr="00CB145E">
        <w:rPr>
          <w:sz w:val="28"/>
        </w:rPr>
        <w:t>том</w:t>
      </w:r>
      <w:r w:rsidRPr="00CB145E">
        <w:rPr>
          <w:spacing w:val="-13"/>
          <w:sz w:val="28"/>
        </w:rPr>
        <w:t xml:space="preserve"> </w:t>
      </w:r>
      <w:r w:rsidRPr="00CB145E">
        <w:rPr>
          <w:sz w:val="28"/>
        </w:rPr>
        <w:t>числе</w:t>
      </w:r>
      <w:r w:rsidRPr="00CB145E">
        <w:rPr>
          <w:spacing w:val="-13"/>
          <w:sz w:val="28"/>
        </w:rPr>
        <w:t xml:space="preserve"> </w:t>
      </w:r>
      <w:r w:rsidRPr="00CB145E">
        <w:rPr>
          <w:sz w:val="28"/>
        </w:rPr>
        <w:t>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w:t>
      </w:r>
      <w:r w:rsidRPr="00CB145E">
        <w:rPr>
          <w:spacing w:val="-4"/>
          <w:sz w:val="28"/>
        </w:rPr>
        <w:t xml:space="preserve"> </w:t>
      </w:r>
      <w:r w:rsidRPr="00CB145E">
        <w:rPr>
          <w:sz w:val="28"/>
        </w:rPr>
        <w:t>сооружения.</w:t>
      </w:r>
      <w:proofErr w:type="gramEnd"/>
    </w:p>
    <w:p w:rsidR="00C70349" w:rsidRPr="00CB145E" w:rsidRDefault="00C70349" w:rsidP="00CB145E">
      <w:pPr>
        <w:pStyle w:val="a5"/>
        <w:numPr>
          <w:ilvl w:val="0"/>
          <w:numId w:val="16"/>
        </w:numPr>
        <w:tabs>
          <w:tab w:val="left" w:pos="1132"/>
        </w:tabs>
        <w:ind w:left="0" w:firstLine="567"/>
        <w:contextualSpacing/>
        <w:jc w:val="both"/>
        <w:rPr>
          <w:sz w:val="28"/>
        </w:rPr>
      </w:pPr>
      <w:proofErr w:type="gramStart"/>
      <w:r w:rsidRPr="00CB145E">
        <w:rPr>
          <w:sz w:val="28"/>
        </w:rPr>
        <w:t>д</w:t>
      </w:r>
      <w:proofErr w:type="gramEnd"/>
      <w:r w:rsidRPr="00CB145E">
        <w:rPr>
          <w:sz w:val="28"/>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w:t>
      </w:r>
      <w:r w:rsidRPr="00CB145E">
        <w:rPr>
          <w:spacing w:val="-3"/>
          <w:sz w:val="28"/>
        </w:rPr>
        <w:t xml:space="preserve"> </w:t>
      </w:r>
      <w:r w:rsidRPr="00CB145E">
        <w:rPr>
          <w:sz w:val="28"/>
        </w:rPr>
        <w:t>недвижимости.</w:t>
      </w:r>
    </w:p>
    <w:p w:rsidR="00C70349" w:rsidRPr="00CB145E" w:rsidRDefault="00C70349" w:rsidP="00CB145E">
      <w:pPr>
        <w:pStyle w:val="a5"/>
        <w:numPr>
          <w:ilvl w:val="0"/>
          <w:numId w:val="16"/>
        </w:numPr>
        <w:tabs>
          <w:tab w:val="left" w:pos="1132"/>
        </w:tabs>
        <w:ind w:left="0" w:firstLine="567"/>
        <w:contextualSpacing/>
        <w:jc w:val="both"/>
        <w:rPr>
          <w:sz w:val="28"/>
        </w:rPr>
      </w:pPr>
      <w:r w:rsidRPr="00CB145E">
        <w:rPr>
          <w:sz w:val="28"/>
        </w:rPr>
        <w:t>Кадастровый план территории либо его фрагмент, на котором приводится изображение сравнительных вариантов размещения инженерного</w:t>
      </w:r>
      <w:r w:rsidRPr="00CB145E">
        <w:rPr>
          <w:spacing w:val="-9"/>
          <w:sz w:val="28"/>
        </w:rPr>
        <w:t xml:space="preserve"> </w:t>
      </w:r>
      <w:r w:rsidRPr="00CB145E">
        <w:rPr>
          <w:sz w:val="28"/>
        </w:rPr>
        <w:t>сооружения.</w:t>
      </w:r>
    </w:p>
    <w:p w:rsidR="00C70349" w:rsidRPr="00CB145E" w:rsidRDefault="00C70349" w:rsidP="00CB145E">
      <w:pPr>
        <w:pStyle w:val="a5"/>
        <w:numPr>
          <w:ilvl w:val="0"/>
          <w:numId w:val="16"/>
        </w:numPr>
        <w:tabs>
          <w:tab w:val="left" w:pos="1214"/>
        </w:tabs>
        <w:ind w:left="0" w:firstLine="567"/>
        <w:contextualSpacing/>
        <w:jc w:val="both"/>
        <w:rPr>
          <w:sz w:val="28"/>
        </w:rPr>
      </w:pPr>
      <w:r w:rsidRPr="00CB145E">
        <w:rPr>
          <w:sz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C70349" w:rsidRPr="00CB145E" w:rsidRDefault="00C70349" w:rsidP="00CB145E">
      <w:pPr>
        <w:pStyle w:val="a5"/>
        <w:numPr>
          <w:ilvl w:val="0"/>
          <w:numId w:val="16"/>
        </w:numPr>
        <w:tabs>
          <w:tab w:val="left" w:pos="1228"/>
        </w:tabs>
        <w:ind w:left="0" w:firstLine="567"/>
        <w:contextualSpacing/>
        <w:jc w:val="both"/>
        <w:rPr>
          <w:sz w:val="28"/>
        </w:rPr>
      </w:pPr>
      <w:r w:rsidRPr="00CB145E">
        <w:rPr>
          <w:sz w:val="28"/>
        </w:rPr>
        <w:t>Проект организации строительства</w:t>
      </w:r>
      <w:r w:rsidRPr="00CB145E">
        <w:rPr>
          <w:spacing w:val="-7"/>
          <w:sz w:val="28"/>
        </w:rPr>
        <w:t xml:space="preserve"> </w:t>
      </w:r>
      <w:r w:rsidRPr="00CB145E">
        <w:rPr>
          <w:sz w:val="28"/>
        </w:rPr>
        <w:t>объекта.</w:t>
      </w:r>
    </w:p>
    <w:p w:rsidR="00C70349" w:rsidRPr="00CB145E" w:rsidRDefault="00A1751B" w:rsidP="00CB145E">
      <w:pPr>
        <w:pStyle w:val="a5"/>
        <w:tabs>
          <w:tab w:val="left" w:pos="1446"/>
        </w:tabs>
        <w:ind w:left="0" w:firstLine="567"/>
        <w:contextualSpacing/>
        <w:rPr>
          <w:sz w:val="28"/>
        </w:rPr>
      </w:pPr>
      <w:r w:rsidRPr="00CB145E">
        <w:rPr>
          <w:sz w:val="28"/>
        </w:rPr>
        <w:t xml:space="preserve">2.9. </w:t>
      </w:r>
      <w:r w:rsidR="00C70349" w:rsidRPr="00CB145E">
        <w:rPr>
          <w:sz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sidR="00C70349" w:rsidRPr="00CB145E">
        <w:rPr>
          <w:spacing w:val="-32"/>
          <w:sz w:val="28"/>
        </w:rPr>
        <w:t xml:space="preserve"> </w:t>
      </w:r>
      <w:r w:rsidR="00C70349" w:rsidRPr="00CB145E">
        <w:rPr>
          <w:sz w:val="28"/>
        </w:rPr>
        <w:t>ЕПГУ.</w:t>
      </w:r>
    </w:p>
    <w:p w:rsidR="00C70349" w:rsidRPr="00CB145E" w:rsidRDefault="00C70349" w:rsidP="00CB145E">
      <w:pPr>
        <w:pStyle w:val="a3"/>
        <w:ind w:firstLine="567"/>
        <w:contextualSpacing/>
        <w:jc w:val="both"/>
        <w:rPr>
          <w:sz w:val="30"/>
        </w:rPr>
      </w:pPr>
    </w:p>
    <w:p w:rsidR="00C70349" w:rsidRPr="00CB145E" w:rsidRDefault="00C70349" w:rsidP="00CB145E">
      <w:pPr>
        <w:pStyle w:val="Heading1"/>
        <w:ind w:left="0" w:firstLine="567"/>
        <w:contextualSpacing/>
        <w:jc w:val="center"/>
      </w:pPr>
      <w:r w:rsidRPr="00CB145E">
        <w:t xml:space="preserve">Исчерпывающий перечень документов, необходимых в соответствии с нормативными правовыми актами для предоставления </w:t>
      </w:r>
      <w:r w:rsidR="00E66F8C" w:rsidRPr="00CB145E">
        <w:t>муниципальной</w:t>
      </w:r>
      <w:r w:rsidRPr="00CB145E">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3A5F5B" w:rsidRPr="00CB145E">
        <w:t>ых</w:t>
      </w:r>
      <w:r w:rsidRPr="00CB145E">
        <w:t xml:space="preserve"> услуг</w:t>
      </w:r>
    </w:p>
    <w:p w:rsidR="00C70349" w:rsidRPr="00CB145E" w:rsidRDefault="00C70349" w:rsidP="00CB145E">
      <w:pPr>
        <w:pStyle w:val="a3"/>
        <w:ind w:firstLine="567"/>
        <w:contextualSpacing/>
        <w:jc w:val="both"/>
        <w:rPr>
          <w:b/>
          <w:sz w:val="27"/>
        </w:rPr>
      </w:pPr>
    </w:p>
    <w:p w:rsidR="00C70349" w:rsidRPr="00CB145E" w:rsidRDefault="00A1751B" w:rsidP="00CB145E">
      <w:pPr>
        <w:pStyle w:val="a5"/>
        <w:tabs>
          <w:tab w:val="left" w:pos="1478"/>
        </w:tabs>
        <w:ind w:left="0" w:firstLine="567"/>
        <w:contextualSpacing/>
        <w:rPr>
          <w:sz w:val="28"/>
        </w:rPr>
      </w:pPr>
      <w:r w:rsidRPr="00CB145E">
        <w:rPr>
          <w:sz w:val="28"/>
        </w:rPr>
        <w:t xml:space="preserve">2.10. </w:t>
      </w:r>
      <w:proofErr w:type="gramStart"/>
      <w:r w:rsidR="00C70349" w:rsidRPr="00CB145E">
        <w:rPr>
          <w:sz w:val="28"/>
        </w:rPr>
        <w:t xml:space="preserve">Перечень документов, необходимых в соответствии с нормативными правовыми актами для предоставления </w:t>
      </w:r>
      <w:r w:rsidR="00E66F8C" w:rsidRPr="00CB145E">
        <w:rPr>
          <w:sz w:val="28"/>
        </w:rPr>
        <w:t>муниципальной</w:t>
      </w:r>
      <w:r w:rsidR="00C70349" w:rsidRPr="00CB145E">
        <w:rPr>
          <w:sz w:val="28"/>
        </w:rPr>
        <w:t xml:space="preserve"> услуги, которые находятся в распоряжении государственных органов, органов местного самоуправления</w:t>
      </w:r>
      <w:r w:rsidR="00C70349" w:rsidRPr="00CB145E">
        <w:rPr>
          <w:spacing w:val="-9"/>
          <w:sz w:val="28"/>
        </w:rPr>
        <w:t xml:space="preserve"> </w:t>
      </w:r>
      <w:r w:rsidR="00C70349" w:rsidRPr="00CB145E">
        <w:rPr>
          <w:sz w:val="28"/>
        </w:rPr>
        <w:t>и</w:t>
      </w:r>
      <w:r w:rsidR="00C70349" w:rsidRPr="00CB145E">
        <w:rPr>
          <w:spacing w:val="-11"/>
          <w:sz w:val="28"/>
        </w:rPr>
        <w:t xml:space="preserve"> </w:t>
      </w:r>
      <w:r w:rsidR="00C70349" w:rsidRPr="00CB145E">
        <w:rPr>
          <w:sz w:val="28"/>
        </w:rPr>
        <w:t>иных</w:t>
      </w:r>
      <w:r w:rsidR="00C70349" w:rsidRPr="00CB145E">
        <w:rPr>
          <w:spacing w:val="-8"/>
          <w:sz w:val="28"/>
        </w:rPr>
        <w:t xml:space="preserve"> </w:t>
      </w:r>
      <w:r w:rsidR="00C70349" w:rsidRPr="00CB145E">
        <w:rPr>
          <w:sz w:val="28"/>
        </w:rPr>
        <w:t>органов,</w:t>
      </w:r>
      <w:r w:rsidR="00C70349" w:rsidRPr="00CB145E">
        <w:rPr>
          <w:spacing w:val="-11"/>
          <w:sz w:val="28"/>
        </w:rPr>
        <w:t xml:space="preserve"> </w:t>
      </w:r>
      <w:r w:rsidR="00C70349" w:rsidRPr="00CB145E">
        <w:rPr>
          <w:sz w:val="28"/>
        </w:rPr>
        <w:t>участвующих</w:t>
      </w:r>
      <w:r w:rsidR="00C70349" w:rsidRPr="00CB145E">
        <w:rPr>
          <w:spacing w:val="-3"/>
          <w:sz w:val="28"/>
        </w:rPr>
        <w:t xml:space="preserve"> </w:t>
      </w:r>
      <w:r w:rsidR="00C70349" w:rsidRPr="00CB145E">
        <w:rPr>
          <w:sz w:val="28"/>
        </w:rPr>
        <w:t>в</w:t>
      </w:r>
      <w:r w:rsidR="00C70349" w:rsidRPr="00CB145E">
        <w:rPr>
          <w:spacing w:val="-10"/>
          <w:sz w:val="28"/>
        </w:rPr>
        <w:t xml:space="preserve"> </w:t>
      </w:r>
      <w:r w:rsidR="00C70349" w:rsidRPr="00CB145E">
        <w:rPr>
          <w:sz w:val="28"/>
        </w:rPr>
        <w:t>предоставлении</w:t>
      </w:r>
      <w:r w:rsidR="00C70349" w:rsidRPr="00CB145E">
        <w:rPr>
          <w:spacing w:val="-8"/>
          <w:sz w:val="28"/>
        </w:rPr>
        <w:t xml:space="preserve"> </w:t>
      </w:r>
      <w:r w:rsidR="00C70349" w:rsidRPr="00CB145E">
        <w:rPr>
          <w:sz w:val="28"/>
        </w:rPr>
        <w:t>государственных</w:t>
      </w:r>
      <w:r w:rsidR="00C70349" w:rsidRPr="00CB145E">
        <w:rPr>
          <w:spacing w:val="-10"/>
          <w:sz w:val="28"/>
        </w:rPr>
        <w:t xml:space="preserve"> </w:t>
      </w:r>
      <w:r w:rsidR="00C70349" w:rsidRPr="00CB145E">
        <w:rPr>
          <w:sz w:val="28"/>
        </w:rPr>
        <w:t>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w:t>
      </w:r>
      <w:r w:rsidR="00C70349" w:rsidRPr="00CB145E">
        <w:rPr>
          <w:spacing w:val="-2"/>
          <w:sz w:val="28"/>
        </w:rPr>
        <w:t xml:space="preserve"> </w:t>
      </w:r>
      <w:r w:rsidR="00C70349" w:rsidRPr="00CB145E">
        <w:rPr>
          <w:sz w:val="28"/>
        </w:rPr>
        <w:t>собственности:</w:t>
      </w:r>
      <w:proofErr w:type="gramEnd"/>
    </w:p>
    <w:p w:rsidR="00C70349" w:rsidRPr="00CB145E" w:rsidRDefault="00C70349" w:rsidP="00CB145E">
      <w:pPr>
        <w:pStyle w:val="a5"/>
        <w:numPr>
          <w:ilvl w:val="0"/>
          <w:numId w:val="15"/>
        </w:numPr>
        <w:tabs>
          <w:tab w:val="left" w:pos="1020"/>
        </w:tabs>
        <w:ind w:left="0" w:firstLine="567"/>
        <w:contextualSpacing/>
        <w:jc w:val="both"/>
        <w:rPr>
          <w:sz w:val="28"/>
        </w:rPr>
      </w:pPr>
      <w:r w:rsidRPr="00CB145E">
        <w:rPr>
          <w:sz w:val="28"/>
        </w:rPr>
        <w:t>Сведения из Единого государственного реестра юридических</w:t>
      </w:r>
      <w:r w:rsidRPr="00CB145E">
        <w:rPr>
          <w:spacing w:val="-6"/>
          <w:sz w:val="28"/>
        </w:rPr>
        <w:t xml:space="preserve"> </w:t>
      </w:r>
      <w:r w:rsidRPr="00CB145E">
        <w:rPr>
          <w:sz w:val="28"/>
        </w:rPr>
        <w:t>лиц;</w:t>
      </w:r>
    </w:p>
    <w:p w:rsidR="00C70349" w:rsidRPr="00CB145E" w:rsidRDefault="00C70349" w:rsidP="00CB145E">
      <w:pPr>
        <w:pStyle w:val="a5"/>
        <w:numPr>
          <w:ilvl w:val="0"/>
          <w:numId w:val="15"/>
        </w:numPr>
        <w:tabs>
          <w:tab w:val="left" w:pos="1077"/>
        </w:tabs>
        <w:ind w:left="0" w:firstLine="567"/>
        <w:contextualSpacing/>
        <w:jc w:val="both"/>
        <w:rPr>
          <w:sz w:val="28"/>
        </w:rPr>
      </w:pPr>
      <w:r w:rsidRPr="00CB145E">
        <w:rPr>
          <w:sz w:val="28"/>
        </w:rPr>
        <w:t>Сведения из Единого государственного реестра недвижимости о земельном участке;</w:t>
      </w:r>
    </w:p>
    <w:p w:rsidR="00C70349" w:rsidRPr="00CB145E" w:rsidRDefault="00C70349" w:rsidP="00CB145E">
      <w:pPr>
        <w:pStyle w:val="a5"/>
        <w:numPr>
          <w:ilvl w:val="0"/>
          <w:numId w:val="15"/>
        </w:numPr>
        <w:tabs>
          <w:tab w:val="left" w:pos="1110"/>
        </w:tabs>
        <w:ind w:left="0" w:firstLine="567"/>
        <w:contextualSpacing/>
        <w:jc w:val="both"/>
        <w:rPr>
          <w:sz w:val="28"/>
        </w:rPr>
      </w:pPr>
      <w:r w:rsidRPr="00CB145E">
        <w:rPr>
          <w:sz w:val="28"/>
        </w:rPr>
        <w:t>Сведения о правообладателях земельных участков, в отношении которых подано ходатайство об установлении публичного</w:t>
      </w:r>
      <w:r w:rsidRPr="00CB145E">
        <w:rPr>
          <w:spacing w:val="-7"/>
          <w:sz w:val="28"/>
        </w:rPr>
        <w:t xml:space="preserve"> </w:t>
      </w:r>
      <w:r w:rsidRPr="00CB145E">
        <w:rPr>
          <w:sz w:val="28"/>
        </w:rPr>
        <w:t>сервитута;</w:t>
      </w:r>
    </w:p>
    <w:p w:rsidR="00C70349" w:rsidRPr="00CB145E" w:rsidRDefault="00C70349" w:rsidP="00CB145E">
      <w:pPr>
        <w:pStyle w:val="a5"/>
        <w:numPr>
          <w:ilvl w:val="0"/>
          <w:numId w:val="15"/>
        </w:numPr>
        <w:tabs>
          <w:tab w:val="left" w:pos="1031"/>
        </w:tabs>
        <w:ind w:left="0" w:firstLine="567"/>
        <w:contextualSpacing/>
        <w:jc w:val="both"/>
        <w:rPr>
          <w:sz w:val="28"/>
        </w:rPr>
      </w:pPr>
      <w:r w:rsidRPr="00CB145E">
        <w:rPr>
          <w:sz w:val="28"/>
        </w:rPr>
        <w:t>Сведения из Единого государственного реестра недвижимости об инженерном сооружении.</w:t>
      </w:r>
    </w:p>
    <w:p w:rsidR="00C70349" w:rsidRPr="00CB145E" w:rsidRDefault="00A1751B" w:rsidP="00CB145E">
      <w:pPr>
        <w:pStyle w:val="a5"/>
        <w:tabs>
          <w:tab w:val="left" w:pos="1722"/>
        </w:tabs>
        <w:ind w:left="0" w:firstLine="567"/>
        <w:contextualSpacing/>
        <w:rPr>
          <w:sz w:val="28"/>
        </w:rPr>
      </w:pPr>
      <w:r w:rsidRPr="00CB145E">
        <w:rPr>
          <w:sz w:val="28"/>
        </w:rPr>
        <w:t xml:space="preserve">2.11. </w:t>
      </w:r>
      <w:r w:rsidR="00C70349" w:rsidRPr="00CB145E">
        <w:rPr>
          <w:sz w:val="28"/>
        </w:rPr>
        <w:t xml:space="preserve">При предоставлении </w:t>
      </w:r>
      <w:r w:rsidR="00E66F8C" w:rsidRPr="00CB145E">
        <w:rPr>
          <w:sz w:val="28"/>
        </w:rPr>
        <w:t>муниципальной</w:t>
      </w:r>
      <w:r w:rsidR="00C70349" w:rsidRPr="00CB145E">
        <w:rPr>
          <w:sz w:val="28"/>
        </w:rPr>
        <w:t xml:space="preserve"> услуги запрещается требовать от</w:t>
      </w:r>
      <w:r w:rsidR="00C70349" w:rsidRPr="00CB145E">
        <w:rPr>
          <w:spacing w:val="-2"/>
          <w:sz w:val="28"/>
        </w:rPr>
        <w:t xml:space="preserve"> </w:t>
      </w:r>
      <w:r w:rsidR="00C70349" w:rsidRPr="00CB145E">
        <w:rPr>
          <w:sz w:val="28"/>
        </w:rPr>
        <w:t>заявителя:</w:t>
      </w:r>
    </w:p>
    <w:p w:rsidR="00C70349" w:rsidRPr="00CB145E" w:rsidRDefault="00C70349" w:rsidP="00CB145E">
      <w:pPr>
        <w:pStyle w:val="a5"/>
        <w:numPr>
          <w:ilvl w:val="0"/>
          <w:numId w:val="14"/>
        </w:numPr>
        <w:tabs>
          <w:tab w:val="left" w:pos="1194"/>
        </w:tabs>
        <w:ind w:left="0" w:firstLine="567"/>
        <w:contextualSpacing/>
        <w:jc w:val="both"/>
        <w:rPr>
          <w:sz w:val="28"/>
        </w:rPr>
      </w:pPr>
      <w:r w:rsidRPr="00CB145E">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B145E">
        <w:rPr>
          <w:sz w:val="28"/>
        </w:rPr>
        <w:lastRenderedPageBreak/>
        <w:t xml:space="preserve">правовыми актами, регулирующими отношения, возникающие в связи с предоставлением </w:t>
      </w:r>
      <w:r w:rsidR="00E66F8C" w:rsidRPr="00CB145E">
        <w:rPr>
          <w:sz w:val="28"/>
        </w:rPr>
        <w:t>муниципальной</w:t>
      </w:r>
      <w:r w:rsidRPr="00CB145E">
        <w:rPr>
          <w:spacing w:val="-2"/>
          <w:sz w:val="28"/>
        </w:rPr>
        <w:t xml:space="preserve"> </w:t>
      </w:r>
      <w:r w:rsidRPr="00CB145E">
        <w:rPr>
          <w:sz w:val="28"/>
        </w:rPr>
        <w:t>услуги.</w:t>
      </w:r>
    </w:p>
    <w:p w:rsidR="00C70349" w:rsidRPr="00CB145E" w:rsidRDefault="00C70349" w:rsidP="00CB145E">
      <w:pPr>
        <w:pStyle w:val="a5"/>
        <w:numPr>
          <w:ilvl w:val="0"/>
          <w:numId w:val="14"/>
        </w:numPr>
        <w:tabs>
          <w:tab w:val="left" w:pos="1194"/>
        </w:tabs>
        <w:ind w:left="0" w:firstLine="567"/>
        <w:contextualSpacing/>
        <w:jc w:val="both"/>
        <w:rPr>
          <w:sz w:val="28"/>
          <w:szCs w:val="28"/>
        </w:rPr>
      </w:pPr>
      <w:proofErr w:type="gramStart"/>
      <w:r w:rsidRPr="00CB145E">
        <w:rPr>
          <w:sz w:val="28"/>
        </w:rPr>
        <w:t xml:space="preserve">Представления документов и информации, которые в соответствии с нормативными правовыми актами Российской Федерации и </w:t>
      </w:r>
      <w:r w:rsidR="003A5F5B" w:rsidRPr="00CB145E">
        <w:rPr>
          <w:sz w:val="28"/>
        </w:rPr>
        <w:t xml:space="preserve">Мурманской области, муниципальными правовыми актами </w:t>
      </w:r>
      <w:r w:rsidR="00346329" w:rsidRPr="00CB145E">
        <w:rPr>
          <w:sz w:val="28"/>
        </w:rPr>
        <w:t>м</w:t>
      </w:r>
      <w:r w:rsidR="003A5F5B" w:rsidRPr="00CB145E">
        <w:rPr>
          <w:sz w:val="28"/>
        </w:rPr>
        <w:t>униципального образования Терский район Мурманской области</w:t>
      </w:r>
      <w:r w:rsidRPr="00CB145E">
        <w:rPr>
          <w:i/>
          <w:sz w:val="28"/>
        </w:rPr>
        <w:t xml:space="preserve"> </w:t>
      </w:r>
      <w:r w:rsidRPr="00CB145E">
        <w:rPr>
          <w:sz w:val="28"/>
        </w:rPr>
        <w:t xml:space="preserve">находятся в распоряжении органов, предоставляющих государственную услугу, государственных </w:t>
      </w:r>
      <w:r w:rsidRPr="00CB145E">
        <w:rPr>
          <w:sz w:val="28"/>
          <w:szCs w:val="28"/>
        </w:rPr>
        <w:t>органов,</w:t>
      </w:r>
      <w:r w:rsidRPr="00CB145E">
        <w:rPr>
          <w:spacing w:val="5"/>
          <w:sz w:val="28"/>
          <w:szCs w:val="28"/>
        </w:rPr>
        <w:t xml:space="preserve"> </w:t>
      </w:r>
      <w:r w:rsidRPr="00CB145E">
        <w:rPr>
          <w:sz w:val="28"/>
          <w:szCs w:val="28"/>
        </w:rPr>
        <w:t>органов</w:t>
      </w:r>
      <w:r w:rsidR="00346329" w:rsidRPr="00CB145E">
        <w:rPr>
          <w:sz w:val="28"/>
          <w:szCs w:val="28"/>
        </w:rPr>
        <w:t xml:space="preserve"> </w:t>
      </w:r>
      <w:r w:rsidRPr="00CB145E">
        <w:rPr>
          <w:sz w:val="28"/>
          <w:szCs w:val="28"/>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w:t>
      </w:r>
      <w:proofErr w:type="gramEnd"/>
      <w:r w:rsidRPr="00CB145E">
        <w:rPr>
          <w:sz w:val="28"/>
          <w:szCs w:val="28"/>
        </w:rPr>
        <w:t xml:space="preserve"> 7 Федерального</w:t>
      </w:r>
      <w:r w:rsidRPr="00CB145E">
        <w:rPr>
          <w:spacing w:val="-10"/>
          <w:sz w:val="28"/>
          <w:szCs w:val="28"/>
        </w:rPr>
        <w:t xml:space="preserve"> </w:t>
      </w:r>
      <w:r w:rsidRPr="00CB145E">
        <w:rPr>
          <w:sz w:val="28"/>
          <w:szCs w:val="28"/>
        </w:rPr>
        <w:t>закона</w:t>
      </w:r>
      <w:r w:rsidRPr="00CB145E">
        <w:rPr>
          <w:spacing w:val="-10"/>
          <w:sz w:val="28"/>
          <w:szCs w:val="28"/>
        </w:rPr>
        <w:t xml:space="preserve"> </w:t>
      </w:r>
      <w:r w:rsidRPr="00CB145E">
        <w:rPr>
          <w:sz w:val="28"/>
          <w:szCs w:val="28"/>
        </w:rPr>
        <w:t>от</w:t>
      </w:r>
      <w:r w:rsidRPr="00CB145E">
        <w:rPr>
          <w:spacing w:val="-13"/>
          <w:sz w:val="28"/>
          <w:szCs w:val="28"/>
        </w:rPr>
        <w:t xml:space="preserve"> </w:t>
      </w:r>
      <w:r w:rsidRPr="00CB145E">
        <w:rPr>
          <w:sz w:val="28"/>
          <w:szCs w:val="28"/>
        </w:rPr>
        <w:t>27</w:t>
      </w:r>
      <w:r w:rsidR="00116AB6" w:rsidRPr="00CB145E">
        <w:rPr>
          <w:sz w:val="28"/>
          <w:szCs w:val="28"/>
        </w:rPr>
        <w:t>.07.</w:t>
      </w:r>
      <w:r w:rsidRPr="00CB145E">
        <w:rPr>
          <w:sz w:val="28"/>
          <w:szCs w:val="28"/>
        </w:rPr>
        <w:t>2010</w:t>
      </w:r>
      <w:r w:rsidR="00116AB6" w:rsidRPr="00CB145E">
        <w:rPr>
          <w:sz w:val="28"/>
          <w:szCs w:val="28"/>
        </w:rPr>
        <w:t xml:space="preserve"> </w:t>
      </w:r>
      <w:r w:rsidRPr="00CB145E">
        <w:rPr>
          <w:sz w:val="28"/>
          <w:szCs w:val="28"/>
        </w:rPr>
        <w:t>№</w:t>
      </w:r>
      <w:r w:rsidRPr="00CB145E">
        <w:rPr>
          <w:spacing w:val="-10"/>
          <w:sz w:val="28"/>
          <w:szCs w:val="28"/>
        </w:rPr>
        <w:t xml:space="preserve"> </w:t>
      </w:r>
      <w:r w:rsidRPr="00CB145E">
        <w:rPr>
          <w:sz w:val="28"/>
          <w:szCs w:val="28"/>
        </w:rPr>
        <w:t>210-ФЗ</w:t>
      </w:r>
      <w:r w:rsidRPr="00CB145E">
        <w:rPr>
          <w:spacing w:val="-11"/>
          <w:sz w:val="28"/>
          <w:szCs w:val="28"/>
        </w:rPr>
        <w:t xml:space="preserve"> </w:t>
      </w:r>
      <w:r w:rsidRPr="00CB145E">
        <w:rPr>
          <w:sz w:val="28"/>
          <w:szCs w:val="28"/>
        </w:rPr>
        <w:t>«Об</w:t>
      </w:r>
      <w:r w:rsidRPr="00CB145E">
        <w:rPr>
          <w:spacing w:val="-11"/>
          <w:sz w:val="28"/>
          <w:szCs w:val="28"/>
        </w:rPr>
        <w:t xml:space="preserve"> </w:t>
      </w:r>
      <w:r w:rsidRPr="00CB145E">
        <w:rPr>
          <w:sz w:val="28"/>
          <w:szCs w:val="28"/>
        </w:rPr>
        <w:t>организации</w:t>
      </w:r>
      <w:r w:rsidRPr="00CB145E">
        <w:rPr>
          <w:spacing w:val="-12"/>
          <w:sz w:val="28"/>
          <w:szCs w:val="28"/>
        </w:rPr>
        <w:t xml:space="preserve"> </w:t>
      </w:r>
      <w:r w:rsidRPr="00CB145E">
        <w:rPr>
          <w:sz w:val="28"/>
          <w:szCs w:val="28"/>
        </w:rPr>
        <w:t>предоставления государственных и муниципальных услуг» (далее - Федеральный закон №</w:t>
      </w:r>
      <w:r w:rsidRPr="00CB145E">
        <w:rPr>
          <w:spacing w:val="-15"/>
          <w:sz w:val="28"/>
          <w:szCs w:val="28"/>
        </w:rPr>
        <w:t xml:space="preserve"> </w:t>
      </w:r>
      <w:r w:rsidRPr="00CB145E">
        <w:rPr>
          <w:sz w:val="28"/>
          <w:szCs w:val="28"/>
        </w:rPr>
        <w:t>210-ФЗ).</w:t>
      </w:r>
    </w:p>
    <w:p w:rsidR="00C70349" w:rsidRPr="00CB145E" w:rsidRDefault="00C70349" w:rsidP="00CB145E">
      <w:pPr>
        <w:pStyle w:val="a5"/>
        <w:numPr>
          <w:ilvl w:val="0"/>
          <w:numId w:val="14"/>
        </w:numPr>
        <w:tabs>
          <w:tab w:val="left" w:pos="1350"/>
        </w:tabs>
        <w:ind w:left="0" w:firstLine="567"/>
        <w:contextualSpacing/>
        <w:jc w:val="both"/>
        <w:rPr>
          <w:sz w:val="28"/>
        </w:rPr>
      </w:pPr>
      <w:r w:rsidRPr="00CB145E">
        <w:rPr>
          <w:sz w:val="28"/>
          <w:szCs w:val="28"/>
        </w:rPr>
        <w:t>Представления документов и информации</w:t>
      </w:r>
      <w:r w:rsidRPr="00CB145E">
        <w:rPr>
          <w:sz w:val="28"/>
        </w:rPr>
        <w:t xml:space="preserve">, отсутствие и (или) недостоверность которых не указывались при первоначальном отказе в приеме документов, необходимых для предоставления </w:t>
      </w:r>
      <w:r w:rsidR="00E66F8C" w:rsidRPr="00CB145E">
        <w:rPr>
          <w:sz w:val="28"/>
        </w:rPr>
        <w:t>муниципальной</w:t>
      </w:r>
      <w:r w:rsidRPr="00CB145E">
        <w:rPr>
          <w:sz w:val="28"/>
        </w:rPr>
        <w:t xml:space="preserve"> услуги, либо в предоставлении </w:t>
      </w:r>
      <w:r w:rsidR="00E66F8C" w:rsidRPr="00CB145E">
        <w:rPr>
          <w:sz w:val="28"/>
        </w:rPr>
        <w:t>муниципальной</w:t>
      </w:r>
      <w:r w:rsidRPr="00CB145E">
        <w:rPr>
          <w:sz w:val="28"/>
        </w:rPr>
        <w:t xml:space="preserve"> услуги, за исключением следующих случаев:</w:t>
      </w:r>
    </w:p>
    <w:p w:rsidR="00C70349" w:rsidRPr="00CB145E" w:rsidRDefault="00C70349" w:rsidP="00CB145E">
      <w:pPr>
        <w:pStyle w:val="a3"/>
        <w:ind w:firstLine="567"/>
        <w:contextualSpacing/>
        <w:jc w:val="both"/>
      </w:pPr>
      <w:r w:rsidRPr="00CB145E">
        <w:t xml:space="preserve">изменение требований нормативных правовых актов, касающихся предоставления </w:t>
      </w:r>
      <w:r w:rsidR="00E66F8C" w:rsidRPr="00CB145E">
        <w:t>муниципальной</w:t>
      </w:r>
      <w:r w:rsidRPr="00CB145E">
        <w:t xml:space="preserve"> услуги, после первоначальной подачи заявления о предоставлении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 xml:space="preserve">наличие ошибок в заявлении о предоставлении </w:t>
      </w:r>
      <w:r w:rsidR="00E66F8C" w:rsidRPr="00CB145E">
        <w:t>муниципальной</w:t>
      </w:r>
      <w:r w:rsidRPr="00CB145E">
        <w:t xml:space="preserve"> услуги и документах, поданных заявителем после первоначального отказа в приеме документов, необходимых для предоставления </w:t>
      </w:r>
      <w:r w:rsidR="00E66F8C" w:rsidRPr="00CB145E">
        <w:t>муниципальной</w:t>
      </w:r>
      <w:r w:rsidRPr="00CB145E">
        <w:t xml:space="preserve"> услуги, либо в предоставлении </w:t>
      </w:r>
      <w:r w:rsidR="00E66F8C" w:rsidRPr="00CB145E">
        <w:t>муниципальной</w:t>
      </w:r>
      <w:r w:rsidRPr="00CB145E">
        <w:t xml:space="preserve"> услуги и не включенных в представленный ранее комплект документов;</w:t>
      </w:r>
    </w:p>
    <w:p w:rsidR="00C70349" w:rsidRPr="00CB145E" w:rsidRDefault="00C70349" w:rsidP="00CB145E">
      <w:pPr>
        <w:pStyle w:val="a3"/>
        <w:ind w:firstLine="567"/>
        <w:contextualSpacing/>
        <w:jc w:val="both"/>
      </w:pPr>
      <w:r w:rsidRPr="00CB145E">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66F8C" w:rsidRPr="00CB145E">
        <w:t>муниципальной</w:t>
      </w:r>
      <w:r w:rsidRPr="00CB145E">
        <w:t xml:space="preserve"> услуги, либо в предоставлении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proofErr w:type="gramStart"/>
      <w:r w:rsidRPr="00CB145E">
        <w:t>выявление документально подтвержденного факта (признаков) ошибочного или противоправного</w:t>
      </w:r>
      <w:r w:rsidRPr="00CB145E">
        <w:rPr>
          <w:spacing w:val="-21"/>
        </w:rPr>
        <w:t xml:space="preserve"> </w:t>
      </w:r>
      <w:r w:rsidRPr="00CB145E">
        <w:t>действия</w:t>
      </w:r>
      <w:r w:rsidRPr="00CB145E">
        <w:rPr>
          <w:spacing w:val="-20"/>
        </w:rPr>
        <w:t xml:space="preserve"> </w:t>
      </w:r>
      <w:r w:rsidRPr="00CB145E">
        <w:t>(бездействия)</w:t>
      </w:r>
      <w:r w:rsidRPr="00CB145E">
        <w:rPr>
          <w:spacing w:val="-19"/>
        </w:rPr>
        <w:t xml:space="preserve"> </w:t>
      </w:r>
      <w:r w:rsidRPr="00CB145E">
        <w:t>должностного</w:t>
      </w:r>
      <w:r w:rsidRPr="00CB145E">
        <w:rPr>
          <w:spacing w:val="-18"/>
        </w:rPr>
        <w:t xml:space="preserve"> </w:t>
      </w:r>
      <w:r w:rsidRPr="00CB145E">
        <w:t>лица</w:t>
      </w:r>
      <w:r w:rsidRPr="00CB145E">
        <w:rPr>
          <w:spacing w:val="-19"/>
        </w:rPr>
        <w:t xml:space="preserve"> </w:t>
      </w:r>
      <w:r w:rsidRPr="00CB145E">
        <w:t>Уполномоченного</w:t>
      </w:r>
      <w:r w:rsidRPr="00CB145E">
        <w:rPr>
          <w:spacing w:val="-21"/>
        </w:rPr>
        <w:t xml:space="preserve"> </w:t>
      </w:r>
      <w:r w:rsidRPr="00CB145E">
        <w:t xml:space="preserve">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66F8C" w:rsidRPr="00CB145E">
        <w:t>муниципальной</w:t>
      </w:r>
      <w:r w:rsidRPr="00CB145E">
        <w:t xml:space="preserve"> услуги, либо в предоставлении </w:t>
      </w:r>
      <w:r w:rsidR="00E66F8C" w:rsidRPr="00CB145E">
        <w:t>муниципальной</w:t>
      </w:r>
      <w:r w:rsidRPr="00CB145E">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B145E">
        <w:t xml:space="preserve"> в приеме документов, необходимых для предоставления </w:t>
      </w:r>
      <w:r w:rsidR="00E66F8C" w:rsidRPr="00CB145E">
        <w:t>муниципальной</w:t>
      </w:r>
      <w:r w:rsidRPr="00CB145E">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CB145E">
        <w:rPr>
          <w:spacing w:val="-5"/>
        </w:rPr>
        <w:t xml:space="preserve"> </w:t>
      </w:r>
      <w:r w:rsidRPr="00CB145E">
        <w:t>неудобства.</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Исчерпывающий перечень оснований для возврата документов,</w:t>
      </w:r>
    </w:p>
    <w:p w:rsidR="00C70349" w:rsidRPr="00CB145E" w:rsidRDefault="00C70349" w:rsidP="00CB145E">
      <w:pPr>
        <w:ind w:firstLine="567"/>
        <w:contextualSpacing/>
        <w:jc w:val="center"/>
        <w:rPr>
          <w:b/>
          <w:sz w:val="28"/>
        </w:rPr>
      </w:pPr>
      <w:proofErr w:type="gramStart"/>
      <w:r w:rsidRPr="00CB145E">
        <w:rPr>
          <w:b/>
          <w:sz w:val="28"/>
        </w:rPr>
        <w:t>необходимых</w:t>
      </w:r>
      <w:proofErr w:type="gramEnd"/>
      <w:r w:rsidRPr="00CB145E">
        <w:rPr>
          <w:b/>
          <w:sz w:val="28"/>
        </w:rPr>
        <w:t xml:space="preserve"> для предоставления </w:t>
      </w:r>
      <w:r w:rsidR="00E66F8C" w:rsidRPr="00CB145E">
        <w:rPr>
          <w:b/>
          <w:sz w:val="28"/>
        </w:rPr>
        <w:t>муниципальной</w:t>
      </w:r>
      <w:r w:rsidRPr="00CB145E">
        <w:rPr>
          <w:b/>
          <w:sz w:val="28"/>
        </w:rPr>
        <w:t xml:space="preserve"> услуги</w:t>
      </w:r>
    </w:p>
    <w:p w:rsidR="00C70349" w:rsidRPr="00CB145E" w:rsidRDefault="00C70349" w:rsidP="00CB145E">
      <w:pPr>
        <w:pStyle w:val="a3"/>
        <w:ind w:firstLine="567"/>
        <w:contextualSpacing/>
        <w:jc w:val="both"/>
        <w:rPr>
          <w:b/>
          <w:sz w:val="25"/>
        </w:rPr>
      </w:pPr>
    </w:p>
    <w:p w:rsidR="00C70349" w:rsidRPr="00CB145E" w:rsidRDefault="00A1751B" w:rsidP="00CB145E">
      <w:pPr>
        <w:pStyle w:val="a5"/>
        <w:tabs>
          <w:tab w:val="left" w:pos="1734"/>
        </w:tabs>
        <w:ind w:left="0" w:firstLine="567"/>
        <w:contextualSpacing/>
        <w:rPr>
          <w:sz w:val="28"/>
        </w:rPr>
      </w:pPr>
      <w:r w:rsidRPr="00CB145E">
        <w:rPr>
          <w:sz w:val="28"/>
        </w:rPr>
        <w:t xml:space="preserve">2.12. </w:t>
      </w:r>
      <w:r w:rsidR="00C70349" w:rsidRPr="00CB145E">
        <w:rPr>
          <w:sz w:val="28"/>
        </w:rPr>
        <w:t>Основаниями</w:t>
      </w:r>
      <w:r w:rsidR="00C70349" w:rsidRPr="00CB145E">
        <w:rPr>
          <w:spacing w:val="-17"/>
          <w:sz w:val="28"/>
        </w:rPr>
        <w:t xml:space="preserve"> </w:t>
      </w:r>
      <w:r w:rsidR="00C70349" w:rsidRPr="00CB145E">
        <w:rPr>
          <w:sz w:val="28"/>
        </w:rPr>
        <w:t>для</w:t>
      </w:r>
      <w:r w:rsidR="00C70349" w:rsidRPr="00CB145E">
        <w:rPr>
          <w:spacing w:val="-13"/>
          <w:sz w:val="28"/>
        </w:rPr>
        <w:t xml:space="preserve"> </w:t>
      </w:r>
      <w:r w:rsidR="00C70349" w:rsidRPr="00CB145E">
        <w:rPr>
          <w:sz w:val="28"/>
        </w:rPr>
        <w:t>возврата</w:t>
      </w:r>
      <w:r w:rsidR="00C70349" w:rsidRPr="00CB145E">
        <w:rPr>
          <w:spacing w:val="-16"/>
          <w:sz w:val="28"/>
        </w:rPr>
        <w:t xml:space="preserve"> </w:t>
      </w:r>
      <w:r w:rsidR="00C70349" w:rsidRPr="00CB145E">
        <w:rPr>
          <w:sz w:val="28"/>
        </w:rPr>
        <w:t>документов,</w:t>
      </w:r>
      <w:r w:rsidR="00C70349" w:rsidRPr="00CB145E">
        <w:rPr>
          <w:spacing w:val="-16"/>
          <w:sz w:val="28"/>
        </w:rPr>
        <w:t xml:space="preserve"> </w:t>
      </w:r>
      <w:r w:rsidR="00C70349" w:rsidRPr="00CB145E">
        <w:rPr>
          <w:sz w:val="28"/>
        </w:rPr>
        <w:t>необходимых</w:t>
      </w:r>
      <w:r w:rsidR="00C70349" w:rsidRPr="00CB145E">
        <w:rPr>
          <w:spacing w:val="-15"/>
          <w:sz w:val="28"/>
        </w:rPr>
        <w:t xml:space="preserve"> </w:t>
      </w:r>
      <w:r w:rsidR="00C70349" w:rsidRPr="00CB145E">
        <w:rPr>
          <w:sz w:val="28"/>
        </w:rPr>
        <w:t>для</w:t>
      </w:r>
      <w:r w:rsidR="00C70349" w:rsidRPr="00CB145E">
        <w:rPr>
          <w:spacing w:val="-15"/>
          <w:sz w:val="28"/>
        </w:rPr>
        <w:t xml:space="preserve"> </w:t>
      </w:r>
      <w:r w:rsidR="00C70349" w:rsidRPr="00CB145E">
        <w:rPr>
          <w:sz w:val="28"/>
        </w:rPr>
        <w:t xml:space="preserve">предоставления </w:t>
      </w:r>
      <w:r w:rsidR="00E66F8C" w:rsidRPr="00CB145E">
        <w:rPr>
          <w:sz w:val="28"/>
        </w:rPr>
        <w:t>муниципальной</w:t>
      </w:r>
      <w:r w:rsidR="00C70349" w:rsidRPr="00CB145E">
        <w:rPr>
          <w:sz w:val="28"/>
        </w:rPr>
        <w:t xml:space="preserve"> услуги являются:</w:t>
      </w:r>
    </w:p>
    <w:p w:rsidR="00C70349" w:rsidRPr="00CB145E" w:rsidRDefault="00A1751B" w:rsidP="00CB145E">
      <w:pPr>
        <w:pStyle w:val="a5"/>
        <w:tabs>
          <w:tab w:val="left" w:pos="1847"/>
        </w:tabs>
        <w:ind w:left="0" w:firstLine="567"/>
        <w:contextualSpacing/>
        <w:rPr>
          <w:sz w:val="28"/>
          <w:szCs w:val="28"/>
        </w:rPr>
      </w:pPr>
      <w:r w:rsidRPr="00CB145E">
        <w:rPr>
          <w:sz w:val="28"/>
        </w:rPr>
        <w:t xml:space="preserve">2.12.1. </w:t>
      </w:r>
      <w:r w:rsidR="00C70349" w:rsidRPr="00CB145E">
        <w:rPr>
          <w:sz w:val="28"/>
        </w:rPr>
        <w:t xml:space="preserve">Заявление о предоставлении услуги подано в орган государственной власти, орган </w:t>
      </w:r>
      <w:r w:rsidR="00C70349" w:rsidRPr="00CB145E">
        <w:rPr>
          <w:sz w:val="28"/>
          <w:szCs w:val="28"/>
        </w:rPr>
        <w:t>местного самоуправления или организацию, в полномочия которых не входит предоставление</w:t>
      </w:r>
      <w:r w:rsidR="00C70349" w:rsidRPr="00CB145E">
        <w:rPr>
          <w:spacing w:val="-5"/>
          <w:sz w:val="28"/>
          <w:szCs w:val="28"/>
        </w:rPr>
        <w:t xml:space="preserve"> </w:t>
      </w:r>
      <w:r w:rsidR="00C70349" w:rsidRPr="00CB145E">
        <w:rPr>
          <w:sz w:val="28"/>
          <w:szCs w:val="28"/>
        </w:rPr>
        <w:t>услуги;</w:t>
      </w:r>
    </w:p>
    <w:p w:rsidR="00C70349" w:rsidRPr="00CB145E" w:rsidRDefault="00A1751B" w:rsidP="00CB145E">
      <w:pPr>
        <w:pStyle w:val="a5"/>
        <w:tabs>
          <w:tab w:val="left" w:pos="142"/>
        </w:tabs>
        <w:ind w:left="0" w:firstLine="567"/>
        <w:contextualSpacing/>
        <w:rPr>
          <w:sz w:val="28"/>
          <w:szCs w:val="28"/>
        </w:rPr>
      </w:pPr>
      <w:r w:rsidRPr="00CB145E">
        <w:rPr>
          <w:sz w:val="28"/>
          <w:szCs w:val="28"/>
        </w:rPr>
        <w:lastRenderedPageBreak/>
        <w:t xml:space="preserve">2.12.2. </w:t>
      </w:r>
      <w:r w:rsidR="00C70349" w:rsidRPr="00CB145E">
        <w:rPr>
          <w:sz w:val="28"/>
          <w:szCs w:val="28"/>
        </w:rPr>
        <w:t>Подача</w:t>
      </w:r>
      <w:r w:rsidR="00C70349" w:rsidRPr="00CB145E">
        <w:rPr>
          <w:spacing w:val="-11"/>
          <w:sz w:val="28"/>
          <w:szCs w:val="28"/>
        </w:rPr>
        <w:t xml:space="preserve"> </w:t>
      </w:r>
      <w:r w:rsidR="00C70349" w:rsidRPr="00CB145E">
        <w:rPr>
          <w:sz w:val="28"/>
          <w:szCs w:val="28"/>
        </w:rPr>
        <w:t>запроса</w:t>
      </w:r>
      <w:r w:rsidR="00C70349" w:rsidRPr="00CB145E">
        <w:rPr>
          <w:spacing w:val="-13"/>
          <w:sz w:val="28"/>
          <w:szCs w:val="28"/>
        </w:rPr>
        <w:t xml:space="preserve"> </w:t>
      </w:r>
      <w:r w:rsidR="00C70349" w:rsidRPr="00CB145E">
        <w:rPr>
          <w:sz w:val="28"/>
          <w:szCs w:val="28"/>
        </w:rPr>
        <w:t>о</w:t>
      </w:r>
      <w:r w:rsidR="00C70349" w:rsidRPr="00CB145E">
        <w:rPr>
          <w:spacing w:val="-12"/>
          <w:sz w:val="28"/>
          <w:szCs w:val="28"/>
        </w:rPr>
        <w:t xml:space="preserve"> </w:t>
      </w:r>
      <w:r w:rsidR="00C70349" w:rsidRPr="00CB145E">
        <w:rPr>
          <w:sz w:val="28"/>
          <w:szCs w:val="28"/>
        </w:rPr>
        <w:t>предоставлении</w:t>
      </w:r>
      <w:r w:rsidR="00C70349" w:rsidRPr="00CB145E">
        <w:rPr>
          <w:spacing w:val="-11"/>
          <w:sz w:val="28"/>
          <w:szCs w:val="28"/>
        </w:rPr>
        <w:t xml:space="preserve"> </w:t>
      </w:r>
      <w:r w:rsidR="00C70349" w:rsidRPr="00CB145E">
        <w:rPr>
          <w:sz w:val="28"/>
          <w:szCs w:val="28"/>
        </w:rPr>
        <w:t>услуги</w:t>
      </w:r>
      <w:r w:rsidR="00C70349" w:rsidRPr="00CB145E">
        <w:rPr>
          <w:spacing w:val="-10"/>
          <w:sz w:val="28"/>
          <w:szCs w:val="28"/>
        </w:rPr>
        <w:t xml:space="preserve"> </w:t>
      </w:r>
      <w:r w:rsidR="00C70349" w:rsidRPr="00CB145E">
        <w:rPr>
          <w:sz w:val="28"/>
          <w:szCs w:val="28"/>
        </w:rPr>
        <w:t>и</w:t>
      </w:r>
      <w:r w:rsidR="00C70349" w:rsidRPr="00CB145E">
        <w:rPr>
          <w:spacing w:val="-13"/>
          <w:sz w:val="28"/>
          <w:szCs w:val="28"/>
        </w:rPr>
        <w:t xml:space="preserve"> </w:t>
      </w:r>
      <w:r w:rsidR="00C70349" w:rsidRPr="00CB145E">
        <w:rPr>
          <w:sz w:val="28"/>
          <w:szCs w:val="28"/>
        </w:rPr>
        <w:t>документов,</w:t>
      </w:r>
      <w:r w:rsidR="00C70349" w:rsidRPr="00CB145E">
        <w:rPr>
          <w:spacing w:val="-14"/>
          <w:sz w:val="28"/>
          <w:szCs w:val="28"/>
        </w:rPr>
        <w:t xml:space="preserve"> </w:t>
      </w:r>
      <w:r w:rsidR="00C70349" w:rsidRPr="00CB145E">
        <w:rPr>
          <w:sz w:val="28"/>
          <w:szCs w:val="28"/>
        </w:rPr>
        <w:t>необходимых</w:t>
      </w:r>
      <w:r w:rsidR="003A5F5B" w:rsidRPr="00CB145E">
        <w:rPr>
          <w:sz w:val="28"/>
          <w:szCs w:val="28"/>
        </w:rPr>
        <w:t xml:space="preserve"> </w:t>
      </w:r>
      <w:r w:rsidR="00C70349" w:rsidRPr="00CB145E">
        <w:rPr>
          <w:sz w:val="28"/>
          <w:szCs w:val="28"/>
        </w:rPr>
        <w:t>для</w:t>
      </w:r>
      <w:r w:rsidR="00116AB6" w:rsidRPr="00CB145E">
        <w:rPr>
          <w:sz w:val="28"/>
          <w:szCs w:val="28"/>
        </w:rPr>
        <w:t xml:space="preserve">  </w:t>
      </w:r>
      <w:r w:rsidR="00C70349" w:rsidRPr="00CB145E">
        <w:rPr>
          <w:sz w:val="28"/>
          <w:szCs w:val="28"/>
        </w:rPr>
        <w:t>предоставления</w:t>
      </w:r>
      <w:r w:rsidR="00116AB6" w:rsidRPr="00CB145E">
        <w:rPr>
          <w:sz w:val="28"/>
          <w:szCs w:val="28"/>
        </w:rPr>
        <w:t xml:space="preserve"> </w:t>
      </w:r>
      <w:r w:rsidR="00C70349" w:rsidRPr="00CB145E">
        <w:rPr>
          <w:sz w:val="28"/>
          <w:szCs w:val="28"/>
        </w:rPr>
        <w:t>услуги,</w:t>
      </w:r>
      <w:r w:rsidR="00C70349" w:rsidRPr="00CB145E">
        <w:rPr>
          <w:sz w:val="28"/>
          <w:szCs w:val="28"/>
        </w:rPr>
        <w:tab/>
      </w:r>
      <w:r w:rsidR="00116AB6" w:rsidRPr="00CB145E">
        <w:rPr>
          <w:sz w:val="28"/>
          <w:szCs w:val="28"/>
        </w:rPr>
        <w:t xml:space="preserve"> </w:t>
      </w:r>
      <w:r w:rsidR="00C70349" w:rsidRPr="00CB145E">
        <w:rPr>
          <w:sz w:val="28"/>
          <w:szCs w:val="28"/>
        </w:rPr>
        <w:t>в</w:t>
      </w:r>
      <w:r w:rsidR="00116AB6" w:rsidRPr="00CB145E">
        <w:rPr>
          <w:sz w:val="28"/>
          <w:szCs w:val="28"/>
        </w:rPr>
        <w:t xml:space="preserve"> </w:t>
      </w:r>
      <w:r w:rsidR="00C70349" w:rsidRPr="00CB145E">
        <w:rPr>
          <w:sz w:val="28"/>
          <w:szCs w:val="28"/>
        </w:rPr>
        <w:t>электронной</w:t>
      </w:r>
      <w:r w:rsidR="00116AB6" w:rsidRPr="00CB145E">
        <w:rPr>
          <w:sz w:val="28"/>
          <w:szCs w:val="28"/>
        </w:rPr>
        <w:t xml:space="preserve"> </w:t>
      </w:r>
      <w:r w:rsidR="00C70349" w:rsidRPr="00CB145E">
        <w:rPr>
          <w:sz w:val="28"/>
          <w:szCs w:val="28"/>
        </w:rPr>
        <w:t>форме</w:t>
      </w:r>
      <w:r w:rsidR="00116AB6" w:rsidRPr="00CB145E">
        <w:rPr>
          <w:sz w:val="28"/>
          <w:szCs w:val="28"/>
        </w:rPr>
        <w:t xml:space="preserve"> </w:t>
      </w:r>
      <w:r w:rsidR="00C70349" w:rsidRPr="00CB145E">
        <w:rPr>
          <w:sz w:val="28"/>
          <w:szCs w:val="28"/>
        </w:rPr>
        <w:t>с</w:t>
      </w:r>
      <w:r w:rsidR="00116AB6" w:rsidRPr="00CB145E">
        <w:rPr>
          <w:sz w:val="28"/>
          <w:szCs w:val="28"/>
        </w:rPr>
        <w:t xml:space="preserve"> </w:t>
      </w:r>
      <w:r w:rsidR="00C70349" w:rsidRPr="00CB145E">
        <w:rPr>
          <w:sz w:val="28"/>
          <w:szCs w:val="28"/>
        </w:rPr>
        <w:t>нарушением</w:t>
      </w:r>
      <w:r w:rsidR="003A5F5B" w:rsidRPr="00CB145E">
        <w:rPr>
          <w:sz w:val="28"/>
          <w:szCs w:val="28"/>
        </w:rPr>
        <w:t xml:space="preserve"> </w:t>
      </w:r>
      <w:r w:rsidR="00116AB6" w:rsidRPr="00CB145E">
        <w:rPr>
          <w:sz w:val="28"/>
          <w:szCs w:val="28"/>
        </w:rPr>
        <w:t xml:space="preserve"> у</w:t>
      </w:r>
      <w:r w:rsidR="00C70349" w:rsidRPr="00CB145E">
        <w:rPr>
          <w:spacing w:val="-1"/>
          <w:sz w:val="28"/>
          <w:szCs w:val="28"/>
        </w:rPr>
        <w:t>становленных</w:t>
      </w:r>
      <w:r w:rsidR="003A5F5B" w:rsidRPr="00CB145E">
        <w:rPr>
          <w:spacing w:val="-1"/>
          <w:sz w:val="28"/>
          <w:szCs w:val="28"/>
        </w:rPr>
        <w:t xml:space="preserve"> </w:t>
      </w:r>
      <w:r w:rsidR="00C70349" w:rsidRPr="00CB145E">
        <w:rPr>
          <w:sz w:val="28"/>
          <w:szCs w:val="28"/>
        </w:rPr>
        <w:t>требований;</w:t>
      </w:r>
    </w:p>
    <w:p w:rsidR="00C70349" w:rsidRPr="00CB145E" w:rsidRDefault="00A1751B" w:rsidP="00CB145E">
      <w:pPr>
        <w:pStyle w:val="a5"/>
        <w:tabs>
          <w:tab w:val="left" w:pos="1751"/>
        </w:tabs>
        <w:ind w:left="0" w:firstLine="567"/>
        <w:contextualSpacing/>
        <w:rPr>
          <w:sz w:val="28"/>
          <w:szCs w:val="28"/>
        </w:rPr>
      </w:pPr>
      <w:r w:rsidRPr="00CB145E">
        <w:rPr>
          <w:sz w:val="28"/>
          <w:szCs w:val="28"/>
        </w:rPr>
        <w:t xml:space="preserve">2.12.3. </w:t>
      </w:r>
      <w:r w:rsidR="00C70349" w:rsidRPr="00CB145E">
        <w:rPr>
          <w:sz w:val="28"/>
          <w:szCs w:val="28"/>
        </w:rPr>
        <w:t>Представление неполного комплекта документов, необходимых для предоставления</w:t>
      </w:r>
      <w:r w:rsidR="00C70349" w:rsidRPr="00CB145E">
        <w:rPr>
          <w:spacing w:val="-1"/>
          <w:sz w:val="28"/>
          <w:szCs w:val="28"/>
        </w:rPr>
        <w:t xml:space="preserve"> </w:t>
      </w:r>
      <w:r w:rsidR="00C70349" w:rsidRPr="00CB145E">
        <w:rPr>
          <w:sz w:val="28"/>
          <w:szCs w:val="28"/>
        </w:rPr>
        <w:t>услуги;</w:t>
      </w:r>
    </w:p>
    <w:p w:rsidR="00C70349" w:rsidRPr="00CB145E" w:rsidRDefault="00A1751B" w:rsidP="00CB145E">
      <w:pPr>
        <w:pStyle w:val="a5"/>
        <w:tabs>
          <w:tab w:val="left" w:pos="1766"/>
        </w:tabs>
        <w:ind w:left="0" w:firstLine="567"/>
        <w:contextualSpacing/>
        <w:rPr>
          <w:sz w:val="28"/>
          <w:szCs w:val="28"/>
        </w:rPr>
      </w:pPr>
      <w:r w:rsidRPr="00CB145E">
        <w:rPr>
          <w:sz w:val="28"/>
          <w:szCs w:val="28"/>
        </w:rPr>
        <w:t xml:space="preserve">2.12.4. </w:t>
      </w:r>
      <w:r w:rsidR="00C70349" w:rsidRPr="00CB145E">
        <w:rPr>
          <w:sz w:val="28"/>
          <w:szCs w:val="28"/>
        </w:rPr>
        <w:t>Заявитель</w:t>
      </w:r>
      <w:r w:rsidR="00C70349" w:rsidRPr="00CB145E">
        <w:rPr>
          <w:spacing w:val="-20"/>
          <w:sz w:val="28"/>
          <w:szCs w:val="28"/>
        </w:rPr>
        <w:t xml:space="preserve"> </w:t>
      </w:r>
      <w:r w:rsidR="00C70349" w:rsidRPr="00CB145E">
        <w:rPr>
          <w:sz w:val="28"/>
          <w:szCs w:val="28"/>
        </w:rPr>
        <w:t>не</w:t>
      </w:r>
      <w:r w:rsidR="00C70349" w:rsidRPr="00CB145E">
        <w:rPr>
          <w:spacing w:val="-18"/>
          <w:sz w:val="28"/>
          <w:szCs w:val="28"/>
        </w:rPr>
        <w:t xml:space="preserve"> </w:t>
      </w:r>
      <w:r w:rsidR="00C70349" w:rsidRPr="00CB145E">
        <w:rPr>
          <w:sz w:val="28"/>
          <w:szCs w:val="28"/>
        </w:rPr>
        <w:t>является</w:t>
      </w:r>
      <w:r w:rsidR="00C70349" w:rsidRPr="00CB145E">
        <w:rPr>
          <w:spacing w:val="-19"/>
          <w:sz w:val="28"/>
          <w:szCs w:val="28"/>
        </w:rPr>
        <w:t xml:space="preserve"> </w:t>
      </w:r>
      <w:r w:rsidR="00C70349" w:rsidRPr="00CB145E">
        <w:rPr>
          <w:sz w:val="28"/>
          <w:szCs w:val="28"/>
        </w:rPr>
        <w:t>лицом,</w:t>
      </w:r>
      <w:r w:rsidR="00C70349" w:rsidRPr="00CB145E">
        <w:rPr>
          <w:spacing w:val="-21"/>
          <w:sz w:val="28"/>
          <w:szCs w:val="28"/>
        </w:rPr>
        <w:t xml:space="preserve"> </w:t>
      </w:r>
      <w:r w:rsidR="00C70349" w:rsidRPr="00CB145E">
        <w:rPr>
          <w:sz w:val="28"/>
          <w:szCs w:val="28"/>
        </w:rPr>
        <w:t>предусмотренным</w:t>
      </w:r>
      <w:r w:rsidR="00C70349" w:rsidRPr="00CB145E">
        <w:rPr>
          <w:spacing w:val="-14"/>
          <w:sz w:val="28"/>
          <w:szCs w:val="28"/>
        </w:rPr>
        <w:t xml:space="preserve"> </w:t>
      </w:r>
      <w:hyperlink r:id="rId10">
        <w:r w:rsidR="00C70349" w:rsidRPr="00CB145E">
          <w:rPr>
            <w:sz w:val="28"/>
            <w:szCs w:val="28"/>
          </w:rPr>
          <w:t>статьей</w:t>
        </w:r>
        <w:r w:rsidR="00C70349" w:rsidRPr="00CB145E">
          <w:rPr>
            <w:spacing w:val="-19"/>
            <w:sz w:val="28"/>
            <w:szCs w:val="28"/>
          </w:rPr>
          <w:t xml:space="preserve"> </w:t>
        </w:r>
        <w:r w:rsidR="00C70349" w:rsidRPr="00CB145E">
          <w:rPr>
            <w:sz w:val="28"/>
            <w:szCs w:val="28"/>
          </w:rPr>
          <w:t>39.40</w:t>
        </w:r>
        <w:r w:rsidR="00C70349" w:rsidRPr="00CB145E">
          <w:rPr>
            <w:spacing w:val="-16"/>
            <w:sz w:val="28"/>
            <w:szCs w:val="28"/>
          </w:rPr>
          <w:t xml:space="preserve"> </w:t>
        </w:r>
      </w:hyperlink>
      <w:r w:rsidR="00C70349" w:rsidRPr="00CB145E">
        <w:rPr>
          <w:sz w:val="28"/>
          <w:szCs w:val="28"/>
        </w:rPr>
        <w:t>Земельного кодекса Российской</w:t>
      </w:r>
      <w:r w:rsidR="00C70349" w:rsidRPr="00CB145E">
        <w:rPr>
          <w:spacing w:val="-3"/>
          <w:sz w:val="28"/>
          <w:szCs w:val="28"/>
        </w:rPr>
        <w:t xml:space="preserve"> </w:t>
      </w:r>
      <w:r w:rsidR="00C70349" w:rsidRPr="00CB145E">
        <w:rPr>
          <w:sz w:val="28"/>
          <w:szCs w:val="28"/>
        </w:rPr>
        <w:t>Федерации.</w:t>
      </w:r>
    </w:p>
    <w:p w:rsidR="00C70349" w:rsidRPr="00CB145E" w:rsidRDefault="00A1751B" w:rsidP="00CB145E">
      <w:pPr>
        <w:pStyle w:val="a5"/>
        <w:tabs>
          <w:tab w:val="left" w:pos="1890"/>
        </w:tabs>
        <w:ind w:left="0" w:firstLine="567"/>
        <w:contextualSpacing/>
        <w:rPr>
          <w:sz w:val="28"/>
        </w:rPr>
      </w:pPr>
      <w:r w:rsidRPr="00CB145E">
        <w:rPr>
          <w:sz w:val="28"/>
          <w:szCs w:val="28"/>
        </w:rPr>
        <w:t xml:space="preserve">2.12.5. </w:t>
      </w:r>
      <w:r w:rsidR="00C70349" w:rsidRPr="00CB145E">
        <w:rPr>
          <w:sz w:val="28"/>
          <w:szCs w:val="28"/>
        </w:rPr>
        <w:t>Подано ходатайство об установлении публичного сервитута в целях, не предусмотренных</w:t>
      </w:r>
      <w:r w:rsidR="00C70349" w:rsidRPr="00CB145E">
        <w:rPr>
          <w:sz w:val="28"/>
        </w:rPr>
        <w:t xml:space="preserve"> </w:t>
      </w:r>
      <w:hyperlink r:id="rId11">
        <w:r w:rsidR="00C70349" w:rsidRPr="00CB145E">
          <w:rPr>
            <w:sz w:val="28"/>
          </w:rPr>
          <w:t xml:space="preserve">статьей 39.37 </w:t>
        </w:r>
      </w:hyperlink>
      <w:r w:rsidR="00C70349" w:rsidRPr="00CB145E">
        <w:rPr>
          <w:sz w:val="28"/>
        </w:rPr>
        <w:t>Земельного кодекса Российской</w:t>
      </w:r>
      <w:r w:rsidR="00C70349" w:rsidRPr="00CB145E">
        <w:rPr>
          <w:spacing w:val="-3"/>
          <w:sz w:val="28"/>
        </w:rPr>
        <w:t xml:space="preserve"> </w:t>
      </w:r>
      <w:r w:rsidR="00C70349" w:rsidRPr="00CB145E">
        <w:rPr>
          <w:sz w:val="28"/>
        </w:rPr>
        <w:t>Федерации.</w:t>
      </w:r>
    </w:p>
    <w:p w:rsidR="00C70349" w:rsidRPr="00CB145E" w:rsidRDefault="00C70349" w:rsidP="00CB145E">
      <w:pPr>
        <w:pStyle w:val="a3"/>
        <w:ind w:firstLine="567"/>
        <w:contextualSpacing/>
        <w:jc w:val="both"/>
        <w:rPr>
          <w:sz w:val="25"/>
        </w:rPr>
      </w:pPr>
    </w:p>
    <w:p w:rsidR="00C70349" w:rsidRPr="00CB145E" w:rsidRDefault="00C70349" w:rsidP="00CB145E">
      <w:pPr>
        <w:pStyle w:val="Heading1"/>
        <w:ind w:left="0" w:firstLine="567"/>
        <w:contextualSpacing/>
        <w:jc w:val="center"/>
      </w:pPr>
      <w:r w:rsidRPr="00CB145E">
        <w:t xml:space="preserve">Исчерпывающий перечень оснований для приостановления или отказа в предоставлении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7"/>
        </w:rPr>
      </w:pPr>
    </w:p>
    <w:p w:rsidR="00C70349" w:rsidRPr="00CB145E" w:rsidRDefault="00A1751B" w:rsidP="00CB145E">
      <w:pPr>
        <w:pStyle w:val="a5"/>
        <w:tabs>
          <w:tab w:val="left" w:pos="1754"/>
        </w:tabs>
        <w:ind w:left="0" w:firstLine="567"/>
        <w:contextualSpacing/>
        <w:rPr>
          <w:sz w:val="28"/>
        </w:rPr>
      </w:pPr>
      <w:r w:rsidRPr="00CB145E">
        <w:rPr>
          <w:sz w:val="28"/>
        </w:rPr>
        <w:t xml:space="preserve">2.13. </w:t>
      </w:r>
      <w:r w:rsidR="00C70349" w:rsidRPr="00CB145E">
        <w:rPr>
          <w:sz w:val="28"/>
        </w:rPr>
        <w:t xml:space="preserve">Оснований для приостановления предоставления </w:t>
      </w:r>
      <w:r w:rsidR="00E66F8C" w:rsidRPr="00CB145E">
        <w:rPr>
          <w:sz w:val="28"/>
        </w:rPr>
        <w:t>муниципальной</w:t>
      </w:r>
      <w:r w:rsidR="00C70349" w:rsidRPr="00CB145E">
        <w:rPr>
          <w:spacing w:val="-13"/>
          <w:sz w:val="28"/>
        </w:rPr>
        <w:t xml:space="preserve"> </w:t>
      </w:r>
      <w:r w:rsidR="00C70349" w:rsidRPr="00CB145E">
        <w:rPr>
          <w:sz w:val="28"/>
        </w:rPr>
        <w:t>услуги</w:t>
      </w:r>
      <w:r w:rsidR="00C70349" w:rsidRPr="00CB145E">
        <w:rPr>
          <w:spacing w:val="-12"/>
          <w:sz w:val="28"/>
        </w:rPr>
        <w:t xml:space="preserve"> </w:t>
      </w:r>
      <w:r w:rsidR="00C70349" w:rsidRPr="00CB145E">
        <w:rPr>
          <w:sz w:val="28"/>
        </w:rPr>
        <w:t>законодательством</w:t>
      </w:r>
      <w:r w:rsidR="00C70349" w:rsidRPr="00CB145E">
        <w:rPr>
          <w:spacing w:val="-12"/>
          <w:sz w:val="28"/>
        </w:rPr>
        <w:t xml:space="preserve"> </w:t>
      </w:r>
      <w:r w:rsidR="00C70349" w:rsidRPr="00CB145E">
        <w:rPr>
          <w:sz w:val="28"/>
        </w:rPr>
        <w:t>Российской</w:t>
      </w:r>
      <w:r w:rsidR="00C70349" w:rsidRPr="00CB145E">
        <w:rPr>
          <w:spacing w:val="-13"/>
          <w:sz w:val="28"/>
        </w:rPr>
        <w:t xml:space="preserve"> </w:t>
      </w:r>
      <w:r w:rsidR="00C70349" w:rsidRPr="00CB145E">
        <w:rPr>
          <w:sz w:val="28"/>
        </w:rPr>
        <w:t>Федерации</w:t>
      </w:r>
      <w:r w:rsidR="00C70349" w:rsidRPr="00CB145E">
        <w:rPr>
          <w:spacing w:val="-12"/>
          <w:sz w:val="28"/>
        </w:rPr>
        <w:t xml:space="preserve"> </w:t>
      </w:r>
      <w:r w:rsidR="00C70349" w:rsidRPr="00CB145E">
        <w:rPr>
          <w:sz w:val="28"/>
        </w:rPr>
        <w:t>не</w:t>
      </w:r>
      <w:r w:rsidR="00C70349" w:rsidRPr="00CB145E">
        <w:rPr>
          <w:spacing w:val="-6"/>
          <w:sz w:val="28"/>
        </w:rPr>
        <w:t xml:space="preserve"> </w:t>
      </w:r>
      <w:r w:rsidR="00C70349" w:rsidRPr="00CB145E">
        <w:rPr>
          <w:sz w:val="28"/>
        </w:rPr>
        <w:t>предусмотрено.</w:t>
      </w:r>
    </w:p>
    <w:p w:rsidR="00C70349" w:rsidRPr="00CB145E" w:rsidRDefault="00A1751B" w:rsidP="00CB145E">
      <w:pPr>
        <w:pStyle w:val="a5"/>
        <w:tabs>
          <w:tab w:val="left" w:pos="1754"/>
        </w:tabs>
        <w:ind w:left="0" w:firstLine="567"/>
        <w:contextualSpacing/>
        <w:rPr>
          <w:sz w:val="28"/>
        </w:rPr>
      </w:pPr>
      <w:r w:rsidRPr="00CB145E">
        <w:rPr>
          <w:sz w:val="28"/>
        </w:rPr>
        <w:t xml:space="preserve">2.14. </w:t>
      </w:r>
      <w:r w:rsidR="00C70349" w:rsidRPr="00CB145E">
        <w:rPr>
          <w:sz w:val="28"/>
        </w:rPr>
        <w:t xml:space="preserve">Основания для отказа в предоставлении </w:t>
      </w:r>
      <w:r w:rsidR="00E66F8C" w:rsidRPr="00CB145E">
        <w:rPr>
          <w:sz w:val="28"/>
        </w:rPr>
        <w:t>муниципальной</w:t>
      </w:r>
      <w:r w:rsidR="00C70349" w:rsidRPr="00CB145E">
        <w:rPr>
          <w:spacing w:val="-1"/>
          <w:sz w:val="28"/>
        </w:rPr>
        <w:t xml:space="preserve"> </w:t>
      </w:r>
      <w:r w:rsidR="00C70349" w:rsidRPr="00CB145E">
        <w:rPr>
          <w:sz w:val="28"/>
        </w:rPr>
        <w:t>услуги:</w:t>
      </w:r>
    </w:p>
    <w:p w:rsidR="00C70349" w:rsidRPr="00CB145E" w:rsidRDefault="00A1751B" w:rsidP="00CB145E">
      <w:pPr>
        <w:pStyle w:val="a5"/>
        <w:tabs>
          <w:tab w:val="left" w:pos="1779"/>
        </w:tabs>
        <w:ind w:left="0" w:firstLine="567"/>
        <w:contextualSpacing/>
        <w:rPr>
          <w:sz w:val="28"/>
        </w:rPr>
      </w:pPr>
      <w:r w:rsidRPr="00CB145E">
        <w:rPr>
          <w:sz w:val="28"/>
        </w:rPr>
        <w:t xml:space="preserve">2.14.1. </w:t>
      </w:r>
      <w:r w:rsidR="00C70349" w:rsidRPr="00CB145E">
        <w:rPr>
          <w:sz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w:t>
      </w:r>
      <w:r w:rsidR="00C70349" w:rsidRPr="00CB145E">
        <w:rPr>
          <w:spacing w:val="-3"/>
          <w:sz w:val="28"/>
        </w:rPr>
        <w:t xml:space="preserve"> </w:t>
      </w:r>
      <w:r w:rsidR="00C70349" w:rsidRPr="00CB145E">
        <w:rPr>
          <w:sz w:val="28"/>
        </w:rPr>
        <w:t>Федерации.</w:t>
      </w:r>
    </w:p>
    <w:p w:rsidR="00C70349" w:rsidRPr="00CB145E" w:rsidRDefault="00A1751B" w:rsidP="00CB145E">
      <w:pPr>
        <w:pStyle w:val="a5"/>
        <w:tabs>
          <w:tab w:val="left" w:pos="1914"/>
        </w:tabs>
        <w:ind w:left="0" w:firstLine="567"/>
        <w:contextualSpacing/>
        <w:rPr>
          <w:sz w:val="28"/>
        </w:rPr>
      </w:pPr>
      <w:r w:rsidRPr="00CB145E">
        <w:rPr>
          <w:sz w:val="28"/>
        </w:rPr>
        <w:t xml:space="preserve">2.14.2. </w:t>
      </w:r>
      <w:r w:rsidR="00C70349" w:rsidRPr="00CB145E">
        <w:rPr>
          <w:sz w:val="28"/>
        </w:rPr>
        <w:t>Не соблюдены условия установления публичного сервитута, предусмотренные статьями 23 и 39.39 Земельного кодекса Российской</w:t>
      </w:r>
      <w:r w:rsidR="00C70349" w:rsidRPr="00CB145E">
        <w:rPr>
          <w:spacing w:val="-16"/>
          <w:sz w:val="28"/>
        </w:rPr>
        <w:t xml:space="preserve"> </w:t>
      </w:r>
      <w:r w:rsidR="00C70349" w:rsidRPr="00CB145E">
        <w:rPr>
          <w:sz w:val="28"/>
        </w:rPr>
        <w:t>Федерации;</w:t>
      </w:r>
    </w:p>
    <w:p w:rsidR="00C70349" w:rsidRPr="00CB145E" w:rsidRDefault="00A1751B" w:rsidP="00CB145E">
      <w:pPr>
        <w:pStyle w:val="a5"/>
        <w:tabs>
          <w:tab w:val="left" w:pos="1754"/>
        </w:tabs>
        <w:ind w:left="0" w:firstLine="567"/>
        <w:contextualSpacing/>
        <w:rPr>
          <w:sz w:val="28"/>
        </w:rPr>
      </w:pPr>
      <w:r w:rsidRPr="00CB145E">
        <w:rPr>
          <w:sz w:val="28"/>
        </w:rPr>
        <w:t xml:space="preserve">2.14.3. </w:t>
      </w:r>
      <w:r w:rsidR="00C70349" w:rsidRPr="00CB145E">
        <w:rPr>
          <w:sz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w:t>
      </w:r>
      <w:r w:rsidR="00C70349" w:rsidRPr="00CB145E">
        <w:rPr>
          <w:spacing w:val="-3"/>
          <w:sz w:val="28"/>
        </w:rPr>
        <w:t xml:space="preserve"> </w:t>
      </w:r>
      <w:r w:rsidR="00C70349" w:rsidRPr="00CB145E">
        <w:rPr>
          <w:sz w:val="28"/>
        </w:rPr>
        <w:t>сервитут;</w:t>
      </w:r>
    </w:p>
    <w:p w:rsidR="00C70349" w:rsidRPr="00CB145E" w:rsidRDefault="00A1751B" w:rsidP="00CB145E">
      <w:pPr>
        <w:pStyle w:val="a5"/>
        <w:tabs>
          <w:tab w:val="left" w:pos="1754"/>
        </w:tabs>
        <w:ind w:left="0" w:firstLine="567"/>
        <w:contextualSpacing/>
        <w:rPr>
          <w:sz w:val="28"/>
        </w:rPr>
      </w:pPr>
      <w:r w:rsidRPr="00CB145E">
        <w:rPr>
          <w:sz w:val="28"/>
        </w:rPr>
        <w:t xml:space="preserve">2.14.4. </w:t>
      </w:r>
      <w:proofErr w:type="gramStart"/>
      <w:r w:rsidR="00C70349" w:rsidRPr="00CB145E">
        <w:rPr>
          <w:sz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C70349" w:rsidRPr="00CB145E">
        <w:rPr>
          <w:sz w:val="28"/>
        </w:rPr>
        <w:t xml:space="preserve"> строительства), ведения личного подсобного хозяйства, садоводства, огородничества, или одного года в отношении иных земельных</w:t>
      </w:r>
      <w:r w:rsidR="00C70349" w:rsidRPr="00CB145E">
        <w:rPr>
          <w:spacing w:val="-1"/>
          <w:sz w:val="28"/>
        </w:rPr>
        <w:t xml:space="preserve"> </w:t>
      </w:r>
      <w:r w:rsidR="00C70349" w:rsidRPr="00CB145E">
        <w:rPr>
          <w:sz w:val="28"/>
        </w:rPr>
        <w:t>участков.</w:t>
      </w:r>
    </w:p>
    <w:p w:rsidR="00C70349" w:rsidRPr="00CB145E" w:rsidRDefault="00A1751B" w:rsidP="00CB145E">
      <w:pPr>
        <w:pStyle w:val="a5"/>
        <w:tabs>
          <w:tab w:val="left" w:pos="1914"/>
        </w:tabs>
        <w:ind w:left="0" w:firstLine="567"/>
        <w:contextualSpacing/>
        <w:rPr>
          <w:sz w:val="28"/>
          <w:szCs w:val="28"/>
        </w:rPr>
      </w:pPr>
      <w:r w:rsidRPr="00CB145E">
        <w:rPr>
          <w:sz w:val="28"/>
        </w:rPr>
        <w:t xml:space="preserve">2.14.5. </w:t>
      </w:r>
      <w:proofErr w:type="gramStart"/>
      <w:r w:rsidR="00C70349" w:rsidRPr="00CB145E">
        <w:rPr>
          <w:sz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w:t>
      </w:r>
      <w:r w:rsidR="00C70349" w:rsidRPr="00CB145E">
        <w:rPr>
          <w:spacing w:val="49"/>
          <w:sz w:val="28"/>
        </w:rPr>
        <w:t xml:space="preserve"> </w:t>
      </w:r>
      <w:r w:rsidR="00C70349" w:rsidRPr="00CB145E">
        <w:rPr>
          <w:sz w:val="28"/>
        </w:rPr>
        <w:t>на</w:t>
      </w:r>
      <w:r w:rsidR="00C70349" w:rsidRPr="00CB145E">
        <w:rPr>
          <w:spacing w:val="48"/>
          <w:sz w:val="28"/>
        </w:rPr>
        <w:t xml:space="preserve"> </w:t>
      </w:r>
      <w:r w:rsidR="00C70349" w:rsidRPr="00CB145E">
        <w:rPr>
          <w:sz w:val="28"/>
        </w:rPr>
        <w:t>земельном</w:t>
      </w:r>
      <w:r w:rsidR="00C70349" w:rsidRPr="00CB145E">
        <w:rPr>
          <w:spacing w:val="48"/>
          <w:sz w:val="28"/>
        </w:rPr>
        <w:t xml:space="preserve"> </w:t>
      </w:r>
      <w:r w:rsidR="00C70349" w:rsidRPr="00CB145E">
        <w:rPr>
          <w:sz w:val="28"/>
        </w:rPr>
        <w:t>участке</w:t>
      </w:r>
      <w:r w:rsidR="00C70349" w:rsidRPr="00CB145E">
        <w:rPr>
          <w:spacing w:val="49"/>
          <w:sz w:val="28"/>
        </w:rPr>
        <w:t xml:space="preserve"> </w:t>
      </w:r>
      <w:r w:rsidR="00C70349" w:rsidRPr="00CB145E">
        <w:rPr>
          <w:sz w:val="28"/>
        </w:rPr>
        <w:t>и</w:t>
      </w:r>
      <w:r w:rsidR="00C70349" w:rsidRPr="00CB145E">
        <w:rPr>
          <w:spacing w:val="47"/>
          <w:sz w:val="28"/>
        </w:rPr>
        <w:t xml:space="preserve"> </w:t>
      </w:r>
      <w:r w:rsidR="00C70349" w:rsidRPr="00CB145E">
        <w:rPr>
          <w:sz w:val="28"/>
        </w:rPr>
        <w:t>(или)</w:t>
      </w:r>
      <w:r w:rsidR="00C70349" w:rsidRPr="00CB145E">
        <w:rPr>
          <w:spacing w:val="48"/>
          <w:sz w:val="28"/>
        </w:rPr>
        <w:t xml:space="preserve"> </w:t>
      </w:r>
      <w:r w:rsidR="00C70349" w:rsidRPr="00CB145E">
        <w:rPr>
          <w:sz w:val="28"/>
        </w:rPr>
        <w:t>землях,</w:t>
      </w:r>
      <w:r w:rsidR="00C70349" w:rsidRPr="00CB145E">
        <w:rPr>
          <w:spacing w:val="48"/>
          <w:sz w:val="28"/>
        </w:rPr>
        <w:t xml:space="preserve"> </w:t>
      </w:r>
      <w:r w:rsidR="00C70349" w:rsidRPr="00CB145E">
        <w:rPr>
          <w:sz w:val="28"/>
        </w:rPr>
        <w:t>указанных</w:t>
      </w:r>
      <w:r w:rsidR="00C70349" w:rsidRPr="00CB145E">
        <w:rPr>
          <w:spacing w:val="49"/>
          <w:sz w:val="28"/>
        </w:rPr>
        <w:t xml:space="preserve"> </w:t>
      </w:r>
      <w:r w:rsidR="00C70349" w:rsidRPr="00CB145E">
        <w:rPr>
          <w:sz w:val="28"/>
        </w:rPr>
        <w:t>в</w:t>
      </w:r>
      <w:r w:rsidR="00C70349" w:rsidRPr="00CB145E">
        <w:rPr>
          <w:spacing w:val="47"/>
          <w:sz w:val="28"/>
        </w:rPr>
        <w:t xml:space="preserve"> </w:t>
      </w:r>
      <w:r w:rsidR="00C70349" w:rsidRPr="00CB145E">
        <w:rPr>
          <w:sz w:val="28"/>
        </w:rPr>
        <w:t>ходатайстве,</w:t>
      </w:r>
      <w:r w:rsidR="00C70349" w:rsidRPr="00CB145E">
        <w:rPr>
          <w:spacing w:val="48"/>
          <w:sz w:val="28"/>
        </w:rPr>
        <w:t xml:space="preserve"> </w:t>
      </w:r>
      <w:r w:rsidR="00C70349" w:rsidRPr="00CB145E">
        <w:rPr>
          <w:sz w:val="28"/>
        </w:rPr>
        <w:t>и</w:t>
      </w:r>
      <w:r w:rsidR="00C70349" w:rsidRPr="00CB145E">
        <w:rPr>
          <w:spacing w:val="49"/>
          <w:sz w:val="28"/>
        </w:rPr>
        <w:t xml:space="preserve"> </w:t>
      </w:r>
      <w:r w:rsidR="00C70349" w:rsidRPr="00CB145E">
        <w:rPr>
          <w:sz w:val="28"/>
          <w:szCs w:val="28"/>
        </w:rPr>
        <w:t>не</w:t>
      </w:r>
      <w:r w:rsidR="004D0B23" w:rsidRPr="00CB145E">
        <w:rPr>
          <w:sz w:val="28"/>
          <w:szCs w:val="28"/>
        </w:rPr>
        <w:t xml:space="preserve"> </w:t>
      </w:r>
      <w:r w:rsidR="00C70349" w:rsidRPr="00CB145E">
        <w:rPr>
          <w:sz w:val="28"/>
          <w:szCs w:val="28"/>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C70349" w:rsidRPr="00CB145E" w:rsidRDefault="00A1751B" w:rsidP="00CB145E">
      <w:pPr>
        <w:pStyle w:val="a5"/>
        <w:tabs>
          <w:tab w:val="left" w:pos="1754"/>
        </w:tabs>
        <w:ind w:left="0" w:firstLine="567"/>
        <w:contextualSpacing/>
        <w:rPr>
          <w:sz w:val="28"/>
        </w:rPr>
      </w:pPr>
      <w:r w:rsidRPr="00CB145E">
        <w:rPr>
          <w:sz w:val="28"/>
        </w:rPr>
        <w:t xml:space="preserve">2.14.6. </w:t>
      </w:r>
      <w:r w:rsidR="00C70349" w:rsidRPr="00CB145E">
        <w:rPr>
          <w:sz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w:t>
      </w:r>
      <w:r w:rsidR="00C70349" w:rsidRPr="00CB145E">
        <w:rPr>
          <w:spacing w:val="-1"/>
          <w:sz w:val="28"/>
        </w:rPr>
        <w:t xml:space="preserve"> </w:t>
      </w:r>
      <w:r w:rsidR="00C70349" w:rsidRPr="00CB145E">
        <w:rPr>
          <w:sz w:val="28"/>
        </w:rPr>
        <w:t>Федерации;</w:t>
      </w:r>
    </w:p>
    <w:p w:rsidR="00C70349" w:rsidRPr="00CB145E" w:rsidRDefault="00A1751B" w:rsidP="00CB145E">
      <w:pPr>
        <w:pStyle w:val="a5"/>
        <w:tabs>
          <w:tab w:val="left" w:pos="1862"/>
        </w:tabs>
        <w:ind w:left="0" w:firstLine="567"/>
        <w:contextualSpacing/>
        <w:rPr>
          <w:sz w:val="28"/>
        </w:rPr>
      </w:pPr>
      <w:r w:rsidRPr="00CB145E">
        <w:rPr>
          <w:sz w:val="28"/>
        </w:rPr>
        <w:lastRenderedPageBreak/>
        <w:t xml:space="preserve">2.14.7. </w:t>
      </w:r>
      <w:r w:rsidR="00C70349" w:rsidRPr="00CB145E">
        <w:rPr>
          <w:sz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C70349" w:rsidRPr="00CB145E">
        <w:rPr>
          <w:spacing w:val="-2"/>
          <w:sz w:val="28"/>
        </w:rPr>
        <w:t xml:space="preserve"> </w:t>
      </w:r>
      <w:r w:rsidR="00C70349" w:rsidRPr="00CB145E">
        <w:rPr>
          <w:sz w:val="28"/>
        </w:rPr>
        <w:t>территории.</w:t>
      </w:r>
    </w:p>
    <w:p w:rsidR="00C70349" w:rsidRPr="00CB145E" w:rsidRDefault="00A1751B" w:rsidP="00CB145E">
      <w:pPr>
        <w:pStyle w:val="a5"/>
        <w:tabs>
          <w:tab w:val="left" w:pos="1862"/>
        </w:tabs>
        <w:ind w:left="0" w:firstLine="567"/>
        <w:contextualSpacing/>
        <w:rPr>
          <w:sz w:val="28"/>
        </w:rPr>
      </w:pPr>
      <w:r w:rsidRPr="00CB145E">
        <w:rPr>
          <w:sz w:val="28"/>
        </w:rPr>
        <w:t xml:space="preserve">2.14.8. </w:t>
      </w:r>
      <w:r w:rsidR="00C70349" w:rsidRPr="00CB145E">
        <w:rPr>
          <w:sz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w:t>
      </w:r>
      <w:r w:rsidR="00C70349" w:rsidRPr="00CB145E">
        <w:rPr>
          <w:spacing w:val="-20"/>
          <w:sz w:val="28"/>
        </w:rPr>
        <w:t xml:space="preserve"> </w:t>
      </w:r>
      <w:r w:rsidR="00C70349" w:rsidRPr="00CB145E">
        <w:rPr>
          <w:sz w:val="28"/>
        </w:rPr>
        <w:t>участка</w:t>
      </w:r>
      <w:r w:rsidR="00C70349" w:rsidRPr="00CB145E">
        <w:rPr>
          <w:spacing w:val="-22"/>
          <w:sz w:val="28"/>
        </w:rPr>
        <w:t xml:space="preserve"> </w:t>
      </w:r>
      <w:r w:rsidR="00C70349" w:rsidRPr="00CB145E">
        <w:rPr>
          <w:sz w:val="28"/>
        </w:rPr>
        <w:t>для</w:t>
      </w:r>
      <w:r w:rsidR="00C70349" w:rsidRPr="00CB145E">
        <w:rPr>
          <w:spacing w:val="-19"/>
          <w:sz w:val="28"/>
        </w:rPr>
        <w:t xml:space="preserve"> </w:t>
      </w:r>
      <w:r w:rsidR="00C70349" w:rsidRPr="00CB145E">
        <w:rPr>
          <w:sz w:val="28"/>
        </w:rPr>
        <w:t>государственных</w:t>
      </w:r>
      <w:r w:rsidR="00C70349" w:rsidRPr="00CB145E">
        <w:rPr>
          <w:spacing w:val="-20"/>
          <w:sz w:val="28"/>
        </w:rPr>
        <w:t xml:space="preserve"> </w:t>
      </w:r>
      <w:r w:rsidR="00C70349" w:rsidRPr="00CB145E">
        <w:rPr>
          <w:sz w:val="28"/>
        </w:rPr>
        <w:t>или</w:t>
      </w:r>
      <w:r w:rsidR="00C70349" w:rsidRPr="00CB145E">
        <w:rPr>
          <w:spacing w:val="-19"/>
          <w:sz w:val="28"/>
        </w:rPr>
        <w:t xml:space="preserve"> </w:t>
      </w:r>
      <w:r w:rsidR="00C70349" w:rsidRPr="00CB145E">
        <w:rPr>
          <w:sz w:val="28"/>
        </w:rPr>
        <w:t>муниципальных</w:t>
      </w:r>
      <w:r w:rsidR="00C70349" w:rsidRPr="00CB145E">
        <w:rPr>
          <w:spacing w:val="-22"/>
          <w:sz w:val="28"/>
        </w:rPr>
        <w:t xml:space="preserve"> </w:t>
      </w:r>
      <w:r w:rsidR="00C70349" w:rsidRPr="00CB145E">
        <w:rPr>
          <w:sz w:val="28"/>
        </w:rPr>
        <w:t>нужд,</w:t>
      </w:r>
      <w:r w:rsidR="00C70349" w:rsidRPr="00CB145E">
        <w:rPr>
          <w:spacing w:val="-20"/>
          <w:sz w:val="28"/>
        </w:rPr>
        <w:t xml:space="preserve"> </w:t>
      </w:r>
      <w:r w:rsidR="00C70349" w:rsidRPr="00CB145E">
        <w:rPr>
          <w:sz w:val="28"/>
        </w:rPr>
        <w:t>и</w:t>
      </w:r>
      <w:r w:rsidR="00C70349" w:rsidRPr="00CB145E">
        <w:rPr>
          <w:spacing w:val="-23"/>
          <w:sz w:val="28"/>
        </w:rPr>
        <w:t xml:space="preserve"> </w:t>
      </w:r>
      <w:r w:rsidR="00C70349" w:rsidRPr="00CB145E">
        <w:rPr>
          <w:sz w:val="28"/>
        </w:rPr>
        <w:t>принято</w:t>
      </w:r>
      <w:r w:rsidR="00C70349" w:rsidRPr="00CB145E">
        <w:rPr>
          <w:spacing w:val="-23"/>
          <w:sz w:val="28"/>
        </w:rPr>
        <w:t xml:space="preserve"> </w:t>
      </w:r>
      <w:r w:rsidR="00C70349" w:rsidRPr="00CB145E">
        <w:rPr>
          <w:sz w:val="28"/>
        </w:rPr>
        <w:t>решение об отказе в удовлетворении ходатайства об изъятии такого земельного участка для государственных или муниципальных</w:t>
      </w:r>
      <w:r w:rsidR="00C70349" w:rsidRPr="00CB145E">
        <w:rPr>
          <w:spacing w:val="1"/>
          <w:sz w:val="28"/>
        </w:rPr>
        <w:t xml:space="preserve"> </w:t>
      </w:r>
      <w:r w:rsidR="00C70349" w:rsidRPr="00CB145E">
        <w:rPr>
          <w:sz w:val="28"/>
        </w:rPr>
        <w:t>нужд.</w:t>
      </w:r>
    </w:p>
    <w:p w:rsidR="00C70349" w:rsidRPr="00CB145E" w:rsidRDefault="00A1751B" w:rsidP="00CB145E">
      <w:pPr>
        <w:pStyle w:val="a5"/>
        <w:tabs>
          <w:tab w:val="left" w:pos="1862"/>
        </w:tabs>
        <w:ind w:left="0" w:firstLine="567"/>
        <w:contextualSpacing/>
        <w:rPr>
          <w:sz w:val="28"/>
        </w:rPr>
      </w:pPr>
      <w:r w:rsidRPr="00CB145E">
        <w:rPr>
          <w:sz w:val="28"/>
        </w:rPr>
        <w:t xml:space="preserve">2.14.9. </w:t>
      </w:r>
      <w:r w:rsidR="00C70349" w:rsidRPr="00CB145E">
        <w:rPr>
          <w:sz w:val="28"/>
        </w:rPr>
        <w:t>Документы (сведения), представленные заявителем, противоречат документам (сведениям), полученным в рамках межведомственного</w:t>
      </w:r>
      <w:r w:rsidR="00C70349" w:rsidRPr="00CB145E">
        <w:rPr>
          <w:spacing w:val="-18"/>
          <w:sz w:val="28"/>
        </w:rPr>
        <w:t xml:space="preserve"> </w:t>
      </w:r>
      <w:r w:rsidR="00C70349" w:rsidRPr="00CB145E">
        <w:rPr>
          <w:sz w:val="28"/>
        </w:rPr>
        <w:t>взаимодействия.</w:t>
      </w:r>
    </w:p>
    <w:p w:rsidR="00C70349" w:rsidRPr="00CB145E" w:rsidRDefault="00A1751B" w:rsidP="00CB145E">
      <w:pPr>
        <w:pStyle w:val="a5"/>
        <w:tabs>
          <w:tab w:val="left" w:pos="1890"/>
        </w:tabs>
        <w:ind w:left="0" w:firstLine="567"/>
        <w:contextualSpacing/>
        <w:rPr>
          <w:sz w:val="28"/>
        </w:rPr>
      </w:pPr>
      <w:r w:rsidRPr="00CB145E">
        <w:rPr>
          <w:sz w:val="28"/>
        </w:rPr>
        <w:t xml:space="preserve">2.14.10. </w:t>
      </w:r>
      <w:r w:rsidR="00C70349" w:rsidRPr="00CB145E">
        <w:rPr>
          <w:sz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C70349" w:rsidRPr="00CB145E" w:rsidRDefault="00C70349" w:rsidP="00CB145E">
      <w:pPr>
        <w:pStyle w:val="a3"/>
        <w:ind w:firstLine="567"/>
        <w:contextualSpacing/>
        <w:jc w:val="both"/>
        <w:rPr>
          <w:sz w:val="32"/>
        </w:rPr>
      </w:pPr>
    </w:p>
    <w:p w:rsidR="00C70349" w:rsidRPr="00CB145E" w:rsidRDefault="00C70349" w:rsidP="00CB145E">
      <w:pPr>
        <w:pStyle w:val="Heading1"/>
        <w:ind w:left="0" w:firstLine="567"/>
        <w:contextualSpacing/>
        <w:jc w:val="center"/>
      </w:pPr>
      <w:r w:rsidRPr="00CB145E">
        <w:t xml:space="preserve">Перечень услуг, которые являются необходимыми и обязательными для предоставления </w:t>
      </w:r>
      <w:r w:rsidR="00E66F8C" w:rsidRPr="00CB145E">
        <w:t>муниципальной</w:t>
      </w:r>
      <w:r w:rsidRPr="00CB145E">
        <w:t xml:space="preserve"> услуги, в том числе</w:t>
      </w:r>
    </w:p>
    <w:p w:rsidR="00C70349" w:rsidRPr="00CB145E" w:rsidRDefault="00C70349" w:rsidP="00CB145E">
      <w:pPr>
        <w:ind w:firstLine="567"/>
        <w:contextualSpacing/>
        <w:jc w:val="center"/>
        <w:rPr>
          <w:b/>
          <w:sz w:val="28"/>
        </w:rPr>
      </w:pPr>
      <w:proofErr w:type="gramStart"/>
      <w:r w:rsidRPr="00CB145E">
        <w:rPr>
          <w:b/>
          <w:sz w:val="28"/>
        </w:rPr>
        <w:t xml:space="preserve">сведения о документе (документах), выдаваемом (выдаваемых) организациями, участвующими в предоставлении </w:t>
      </w:r>
      <w:r w:rsidR="00E66F8C" w:rsidRPr="00CB145E">
        <w:rPr>
          <w:b/>
          <w:sz w:val="28"/>
        </w:rPr>
        <w:t>муниципальной</w:t>
      </w:r>
      <w:r w:rsidRPr="00CB145E">
        <w:rPr>
          <w:b/>
          <w:sz w:val="28"/>
        </w:rPr>
        <w:t xml:space="preserve"> услуги</w:t>
      </w:r>
      <w:proofErr w:type="gramEnd"/>
    </w:p>
    <w:p w:rsidR="00C70349" w:rsidRPr="00CB145E" w:rsidRDefault="00C70349" w:rsidP="00CB145E">
      <w:pPr>
        <w:pStyle w:val="a3"/>
        <w:ind w:firstLine="567"/>
        <w:contextualSpacing/>
        <w:jc w:val="both"/>
        <w:rPr>
          <w:b/>
          <w:sz w:val="27"/>
        </w:rPr>
      </w:pPr>
    </w:p>
    <w:p w:rsidR="00C70349" w:rsidRPr="00CB145E" w:rsidRDefault="00A1751B" w:rsidP="00CB145E">
      <w:pPr>
        <w:pStyle w:val="a5"/>
        <w:tabs>
          <w:tab w:val="left" w:pos="1828"/>
        </w:tabs>
        <w:ind w:left="0" w:firstLine="567"/>
        <w:contextualSpacing/>
        <w:rPr>
          <w:sz w:val="28"/>
        </w:rPr>
      </w:pPr>
      <w:r w:rsidRPr="00CB145E">
        <w:rPr>
          <w:sz w:val="28"/>
        </w:rPr>
        <w:t xml:space="preserve">2.15. </w:t>
      </w:r>
      <w:r w:rsidR="00C70349" w:rsidRPr="00CB145E">
        <w:rPr>
          <w:sz w:val="28"/>
        </w:rPr>
        <w:t xml:space="preserve">Услуги, необходимые и обязательные для предоставления </w:t>
      </w:r>
      <w:r w:rsidR="00E66F8C" w:rsidRPr="00CB145E">
        <w:rPr>
          <w:sz w:val="28"/>
        </w:rPr>
        <w:t>муниципальной</w:t>
      </w:r>
      <w:r w:rsidR="00C70349" w:rsidRPr="00CB145E">
        <w:rPr>
          <w:sz w:val="28"/>
        </w:rPr>
        <w:t xml:space="preserve"> услуги,</w:t>
      </w:r>
      <w:r w:rsidR="00C70349" w:rsidRPr="00CB145E">
        <w:rPr>
          <w:spacing w:val="-2"/>
          <w:sz w:val="28"/>
        </w:rPr>
        <w:t xml:space="preserve"> </w:t>
      </w:r>
      <w:r w:rsidR="00C70349" w:rsidRPr="00CB145E">
        <w:rPr>
          <w:sz w:val="28"/>
        </w:rPr>
        <w:t>отсутствуют.</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Порядок, размер и основания взимания государственной пошлины или иной оплаты, взимаемой за предоставление </w:t>
      </w:r>
      <w:r w:rsidR="00E66F8C" w:rsidRPr="00CB145E">
        <w:t>муниципальной</w:t>
      </w:r>
      <w:r w:rsidR="004D0B23" w:rsidRPr="00CB145E">
        <w:t xml:space="preserve"> </w:t>
      </w:r>
      <w:r w:rsidRPr="00CB145E">
        <w:t>услуги</w:t>
      </w:r>
    </w:p>
    <w:p w:rsidR="00116AB6" w:rsidRPr="00CB145E" w:rsidRDefault="00116AB6" w:rsidP="00CB145E">
      <w:pPr>
        <w:pStyle w:val="Heading1"/>
        <w:ind w:left="0" w:firstLine="567"/>
        <w:contextualSpacing/>
        <w:jc w:val="both"/>
      </w:pPr>
    </w:p>
    <w:p w:rsidR="00C70349" w:rsidRPr="00CB145E" w:rsidRDefault="00A1751B" w:rsidP="00CB145E">
      <w:pPr>
        <w:pStyle w:val="a5"/>
        <w:tabs>
          <w:tab w:val="left" w:pos="1828"/>
        </w:tabs>
        <w:ind w:left="0" w:firstLine="567"/>
        <w:contextualSpacing/>
        <w:rPr>
          <w:sz w:val="28"/>
        </w:rPr>
      </w:pPr>
      <w:r w:rsidRPr="00CB145E">
        <w:rPr>
          <w:sz w:val="28"/>
        </w:rPr>
        <w:t xml:space="preserve">2.16. </w:t>
      </w:r>
      <w:r w:rsidR="00C70349" w:rsidRPr="00CB145E">
        <w:rPr>
          <w:sz w:val="28"/>
        </w:rPr>
        <w:t xml:space="preserve">Предоставление </w:t>
      </w:r>
      <w:r w:rsidR="00E66F8C" w:rsidRPr="00CB145E">
        <w:rPr>
          <w:sz w:val="28"/>
        </w:rPr>
        <w:t>муниципальной</w:t>
      </w:r>
      <w:r w:rsidR="00C70349" w:rsidRPr="00CB145E">
        <w:rPr>
          <w:sz w:val="28"/>
        </w:rPr>
        <w:t xml:space="preserve"> услуги осуществляется</w:t>
      </w:r>
      <w:r w:rsidR="00C70349" w:rsidRPr="00CB145E">
        <w:rPr>
          <w:spacing w:val="-1"/>
          <w:sz w:val="28"/>
        </w:rPr>
        <w:t xml:space="preserve"> </w:t>
      </w:r>
      <w:r w:rsidR="00C70349" w:rsidRPr="00CB145E">
        <w:rPr>
          <w:sz w:val="28"/>
        </w:rPr>
        <w:t>бесплатно.</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D0B23" w:rsidRPr="00CB145E">
        <w:t>муниципальной</w:t>
      </w:r>
      <w:r w:rsidRPr="00CB145E">
        <w:t xml:space="preserve"> услуги, включая информацию о методике расчета размера такой платы</w:t>
      </w:r>
    </w:p>
    <w:p w:rsidR="00C70349" w:rsidRPr="00CB145E" w:rsidRDefault="00C70349" w:rsidP="00CB145E">
      <w:pPr>
        <w:ind w:firstLine="567"/>
        <w:contextualSpacing/>
        <w:jc w:val="both"/>
      </w:pPr>
    </w:p>
    <w:p w:rsidR="00C70349" w:rsidRPr="00CB145E" w:rsidRDefault="00C70349" w:rsidP="00CB145E">
      <w:pPr>
        <w:pStyle w:val="a3"/>
        <w:ind w:firstLine="567"/>
        <w:contextualSpacing/>
        <w:jc w:val="both"/>
        <w:rPr>
          <w:b/>
          <w:sz w:val="15"/>
        </w:rPr>
      </w:pPr>
    </w:p>
    <w:p w:rsidR="00C70349" w:rsidRPr="00CB145E" w:rsidRDefault="00A1751B" w:rsidP="00CB145E">
      <w:pPr>
        <w:pStyle w:val="a5"/>
        <w:tabs>
          <w:tab w:val="left" w:pos="1828"/>
        </w:tabs>
        <w:ind w:left="0" w:firstLine="567"/>
        <w:contextualSpacing/>
        <w:rPr>
          <w:sz w:val="28"/>
        </w:rPr>
      </w:pPr>
      <w:r w:rsidRPr="00CB145E">
        <w:rPr>
          <w:sz w:val="28"/>
        </w:rPr>
        <w:t xml:space="preserve">2.17. </w:t>
      </w:r>
      <w:r w:rsidR="00C70349" w:rsidRPr="00CB145E">
        <w:rPr>
          <w:sz w:val="28"/>
        </w:rPr>
        <w:t xml:space="preserve">Услуги, необходимые и обязательные для предоставления </w:t>
      </w:r>
      <w:r w:rsidR="004D0B23" w:rsidRPr="00CB145E">
        <w:rPr>
          <w:sz w:val="28"/>
        </w:rPr>
        <w:t>муниципальной</w:t>
      </w:r>
      <w:r w:rsidR="00C70349" w:rsidRPr="00CB145E">
        <w:rPr>
          <w:sz w:val="28"/>
        </w:rPr>
        <w:t xml:space="preserve"> услуги,</w:t>
      </w:r>
      <w:r w:rsidR="00C70349" w:rsidRPr="00CB145E">
        <w:rPr>
          <w:spacing w:val="-2"/>
          <w:sz w:val="28"/>
        </w:rPr>
        <w:t xml:space="preserve"> </w:t>
      </w:r>
      <w:r w:rsidR="00C70349" w:rsidRPr="00CB145E">
        <w:rPr>
          <w:sz w:val="28"/>
        </w:rPr>
        <w:t>отсутствуют.</w:t>
      </w:r>
    </w:p>
    <w:p w:rsidR="00C70349" w:rsidRPr="00CB145E" w:rsidRDefault="00C70349" w:rsidP="00CB145E">
      <w:pPr>
        <w:pStyle w:val="a3"/>
        <w:ind w:firstLine="567"/>
        <w:contextualSpacing/>
        <w:jc w:val="both"/>
        <w:rPr>
          <w:sz w:val="30"/>
        </w:rPr>
      </w:pPr>
    </w:p>
    <w:p w:rsidR="00C70349" w:rsidRPr="00CB145E" w:rsidRDefault="00C70349" w:rsidP="00CB145E">
      <w:pPr>
        <w:pStyle w:val="Heading1"/>
        <w:ind w:left="0" w:firstLine="567"/>
        <w:contextualSpacing/>
        <w:jc w:val="center"/>
        <w:rPr>
          <w:b w:val="0"/>
        </w:rPr>
      </w:pPr>
      <w:r w:rsidRPr="00CB145E">
        <w:t xml:space="preserve">Максимальный срок ожидания в очереди при подаче запроса о предоставлении </w:t>
      </w:r>
      <w:r w:rsidR="004D0B23" w:rsidRPr="00CB145E">
        <w:t>муниципальной</w:t>
      </w:r>
      <w:r w:rsidRPr="00CB145E">
        <w:t xml:space="preserve"> услуги и при получении результата предоставления</w:t>
      </w:r>
      <w:r w:rsidR="002435BA" w:rsidRPr="00CB145E">
        <w:t xml:space="preserve">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7"/>
        </w:rPr>
      </w:pPr>
    </w:p>
    <w:p w:rsidR="00C70349" w:rsidRPr="00CB145E" w:rsidRDefault="00A1751B" w:rsidP="00CB145E">
      <w:pPr>
        <w:pStyle w:val="a5"/>
        <w:tabs>
          <w:tab w:val="left" w:pos="1828"/>
        </w:tabs>
        <w:ind w:left="0" w:firstLine="567"/>
        <w:contextualSpacing/>
        <w:rPr>
          <w:sz w:val="28"/>
        </w:rPr>
      </w:pPr>
      <w:r w:rsidRPr="00CB145E">
        <w:rPr>
          <w:sz w:val="28"/>
        </w:rPr>
        <w:t xml:space="preserve">2.18. </w:t>
      </w:r>
      <w:r w:rsidR="00C70349" w:rsidRPr="00CB145E">
        <w:rPr>
          <w:sz w:val="28"/>
        </w:rPr>
        <w:t>Максимальный срок ожидания в очереди при подаче запроса о предоставлении</w:t>
      </w:r>
      <w:r w:rsidR="00C70349" w:rsidRPr="00CB145E">
        <w:rPr>
          <w:spacing w:val="-10"/>
          <w:sz w:val="28"/>
        </w:rPr>
        <w:t xml:space="preserve"> </w:t>
      </w:r>
      <w:r w:rsidR="00E66F8C" w:rsidRPr="00CB145E">
        <w:rPr>
          <w:sz w:val="28"/>
        </w:rPr>
        <w:t>муниципальной</w:t>
      </w:r>
      <w:r w:rsidR="00C70349" w:rsidRPr="00CB145E">
        <w:rPr>
          <w:spacing w:val="-10"/>
          <w:sz w:val="28"/>
        </w:rPr>
        <w:t xml:space="preserve"> </w:t>
      </w:r>
      <w:r w:rsidR="00C70349" w:rsidRPr="00CB145E">
        <w:rPr>
          <w:sz w:val="28"/>
        </w:rPr>
        <w:t>услуги</w:t>
      </w:r>
      <w:r w:rsidR="00C70349" w:rsidRPr="00CB145E">
        <w:rPr>
          <w:spacing w:val="-10"/>
          <w:sz w:val="28"/>
        </w:rPr>
        <w:t xml:space="preserve"> </w:t>
      </w:r>
      <w:r w:rsidR="00C70349" w:rsidRPr="00CB145E">
        <w:rPr>
          <w:sz w:val="28"/>
        </w:rPr>
        <w:t>и</w:t>
      </w:r>
      <w:r w:rsidR="00C70349" w:rsidRPr="00CB145E">
        <w:rPr>
          <w:spacing w:val="-9"/>
          <w:sz w:val="28"/>
        </w:rPr>
        <w:t xml:space="preserve"> </w:t>
      </w:r>
      <w:r w:rsidR="00C70349" w:rsidRPr="00CB145E">
        <w:rPr>
          <w:sz w:val="28"/>
        </w:rPr>
        <w:t>при</w:t>
      </w:r>
      <w:r w:rsidR="00C70349" w:rsidRPr="00CB145E">
        <w:rPr>
          <w:spacing w:val="-9"/>
          <w:sz w:val="28"/>
        </w:rPr>
        <w:t xml:space="preserve"> </w:t>
      </w:r>
      <w:r w:rsidR="00C70349" w:rsidRPr="00CB145E">
        <w:rPr>
          <w:sz w:val="28"/>
        </w:rPr>
        <w:t>получении</w:t>
      </w:r>
      <w:r w:rsidR="00C70349" w:rsidRPr="00CB145E">
        <w:rPr>
          <w:spacing w:val="-10"/>
          <w:sz w:val="28"/>
        </w:rPr>
        <w:t xml:space="preserve"> </w:t>
      </w:r>
      <w:r w:rsidR="00C70349" w:rsidRPr="00CB145E">
        <w:rPr>
          <w:sz w:val="28"/>
        </w:rPr>
        <w:t xml:space="preserve">результата предоставления </w:t>
      </w:r>
      <w:r w:rsidR="00E66F8C" w:rsidRPr="00CB145E">
        <w:rPr>
          <w:sz w:val="28"/>
        </w:rPr>
        <w:t>муниципальной</w:t>
      </w:r>
      <w:r w:rsidR="00C70349" w:rsidRPr="00CB145E">
        <w:rPr>
          <w:sz w:val="28"/>
        </w:rPr>
        <w:t xml:space="preserve"> услуги в Уполномоченном органе или многофункциональном центре составляет не более 15</w:t>
      </w:r>
      <w:r w:rsidR="00C70349" w:rsidRPr="00CB145E">
        <w:rPr>
          <w:spacing w:val="-9"/>
          <w:sz w:val="28"/>
        </w:rPr>
        <w:t xml:space="preserve"> </w:t>
      </w:r>
      <w:r w:rsidR="00C70349" w:rsidRPr="00CB145E">
        <w:rPr>
          <w:sz w:val="28"/>
        </w:rPr>
        <w:t>минут.</w:t>
      </w:r>
    </w:p>
    <w:p w:rsidR="00C70349" w:rsidRPr="00CB145E" w:rsidRDefault="00C70349" w:rsidP="00CB145E">
      <w:pPr>
        <w:pStyle w:val="a3"/>
        <w:ind w:firstLine="567"/>
        <w:contextualSpacing/>
        <w:jc w:val="both"/>
        <w:rPr>
          <w:sz w:val="30"/>
        </w:rPr>
      </w:pPr>
    </w:p>
    <w:p w:rsidR="00C70349" w:rsidRPr="00CB145E" w:rsidRDefault="00C70349" w:rsidP="00CB145E">
      <w:pPr>
        <w:pStyle w:val="Heading1"/>
        <w:ind w:left="0" w:firstLine="567"/>
        <w:contextualSpacing/>
        <w:jc w:val="center"/>
      </w:pPr>
      <w:r w:rsidRPr="00CB145E">
        <w:t xml:space="preserve">Срок и порядок регистрации запроса заявителя о предоставлении </w:t>
      </w:r>
      <w:r w:rsidR="00E66F8C" w:rsidRPr="00CB145E">
        <w:t>муниципальной</w:t>
      </w:r>
      <w:r w:rsidRPr="00CB145E">
        <w:t xml:space="preserve"> услуги, в том числе в электронной форме</w:t>
      </w:r>
    </w:p>
    <w:p w:rsidR="00C70349" w:rsidRPr="00CB145E" w:rsidRDefault="00C70349" w:rsidP="00CB145E">
      <w:pPr>
        <w:pStyle w:val="a3"/>
        <w:ind w:firstLine="567"/>
        <w:contextualSpacing/>
        <w:jc w:val="both"/>
        <w:rPr>
          <w:b/>
          <w:sz w:val="26"/>
        </w:rPr>
      </w:pPr>
    </w:p>
    <w:p w:rsidR="00C70349" w:rsidRPr="00CB145E" w:rsidRDefault="00A1751B" w:rsidP="00CB145E">
      <w:pPr>
        <w:pStyle w:val="a5"/>
        <w:tabs>
          <w:tab w:val="left" w:pos="1828"/>
        </w:tabs>
        <w:ind w:left="0" w:firstLine="567"/>
        <w:contextualSpacing/>
        <w:rPr>
          <w:sz w:val="28"/>
        </w:rPr>
      </w:pPr>
      <w:r w:rsidRPr="00CB145E">
        <w:rPr>
          <w:sz w:val="28"/>
        </w:rPr>
        <w:t xml:space="preserve">2.19. </w:t>
      </w:r>
      <w:r w:rsidR="00C70349" w:rsidRPr="00CB145E">
        <w:rPr>
          <w:sz w:val="28"/>
        </w:rPr>
        <w:t xml:space="preserve">Срок регистрации заявления о предоставлении </w:t>
      </w:r>
      <w:r w:rsidR="00E66F8C" w:rsidRPr="00CB145E">
        <w:rPr>
          <w:sz w:val="28"/>
        </w:rPr>
        <w:t>муниципальной</w:t>
      </w:r>
      <w:r w:rsidR="00C70349" w:rsidRPr="00CB145E">
        <w:rPr>
          <w:sz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66F8C" w:rsidRPr="00CB145E">
        <w:rPr>
          <w:sz w:val="28"/>
        </w:rPr>
        <w:t>муниципальной</w:t>
      </w:r>
      <w:r w:rsidR="00C70349" w:rsidRPr="00CB145E">
        <w:rPr>
          <w:spacing w:val="-2"/>
          <w:sz w:val="28"/>
        </w:rPr>
        <w:t xml:space="preserve"> </w:t>
      </w:r>
      <w:r w:rsidR="00C70349" w:rsidRPr="00CB145E">
        <w:rPr>
          <w:sz w:val="28"/>
        </w:rPr>
        <w:t>услуги.</w:t>
      </w:r>
    </w:p>
    <w:p w:rsidR="00C70349" w:rsidRPr="00CB145E" w:rsidRDefault="00C70349" w:rsidP="00CB145E">
      <w:pPr>
        <w:pStyle w:val="a3"/>
        <w:ind w:firstLine="567"/>
        <w:contextualSpacing/>
        <w:jc w:val="both"/>
      </w:pPr>
      <w:proofErr w:type="gramStart"/>
      <w:r w:rsidRPr="00CB145E">
        <w:t xml:space="preserve">В случае наличия оснований для отказа в приеме документов, необходимых для предоставления </w:t>
      </w:r>
      <w:r w:rsidR="00E66F8C" w:rsidRPr="00CB145E">
        <w:t>муниципальной</w:t>
      </w:r>
      <w:r w:rsidRPr="00CB145E">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w:t>
      </w:r>
      <w:r w:rsidRPr="00CB145E">
        <w:rPr>
          <w:spacing w:val="-17"/>
        </w:rPr>
        <w:t xml:space="preserve"> </w:t>
      </w:r>
      <w:r w:rsidR="00E66F8C" w:rsidRPr="00CB145E">
        <w:t>муниципальной</w:t>
      </w:r>
      <w:r w:rsidRPr="00CB145E">
        <w:rPr>
          <w:spacing w:val="-17"/>
        </w:rPr>
        <w:t xml:space="preserve"> </w:t>
      </w:r>
      <w:r w:rsidRPr="00CB145E">
        <w:t>услуги,</w:t>
      </w:r>
      <w:r w:rsidRPr="00CB145E">
        <w:rPr>
          <w:spacing w:val="-12"/>
        </w:rPr>
        <w:t xml:space="preserve"> </w:t>
      </w:r>
      <w:r w:rsidRPr="00CB145E">
        <w:t>возвращает</w:t>
      </w:r>
      <w:r w:rsidRPr="00CB145E">
        <w:rPr>
          <w:spacing w:val="-16"/>
        </w:rPr>
        <w:t xml:space="preserve"> </w:t>
      </w:r>
      <w:r w:rsidRPr="00CB145E">
        <w:t>Заявителю</w:t>
      </w:r>
      <w:r w:rsidRPr="00CB145E">
        <w:rPr>
          <w:spacing w:val="-18"/>
        </w:rPr>
        <w:t xml:space="preserve"> </w:t>
      </w:r>
      <w:r w:rsidRPr="00CB145E">
        <w:t xml:space="preserve">либо его представителю документы, необходимые для предоставления </w:t>
      </w:r>
      <w:r w:rsidR="00E66F8C" w:rsidRPr="00CB145E">
        <w:t>муниципальной</w:t>
      </w:r>
      <w:r w:rsidRPr="00CB145E">
        <w:t xml:space="preserve"> услуги по форме, приведенной в Приложении № 3 к настоящему</w:t>
      </w:r>
      <w:proofErr w:type="gramEnd"/>
      <w:r w:rsidRPr="00CB145E">
        <w:t xml:space="preserve"> Административному</w:t>
      </w:r>
      <w:r w:rsidRPr="00CB145E">
        <w:rPr>
          <w:spacing w:val="-2"/>
        </w:rPr>
        <w:t xml:space="preserve"> </w:t>
      </w:r>
      <w:r w:rsidRPr="00CB145E">
        <w:t>регламенту.</w:t>
      </w:r>
    </w:p>
    <w:p w:rsidR="00C70349" w:rsidRPr="00CB145E" w:rsidRDefault="00C70349" w:rsidP="00CB145E">
      <w:pPr>
        <w:pStyle w:val="a3"/>
        <w:ind w:firstLine="567"/>
        <w:contextualSpacing/>
        <w:jc w:val="both"/>
      </w:pPr>
    </w:p>
    <w:p w:rsidR="00116AB6" w:rsidRPr="00CB145E" w:rsidRDefault="00C70349" w:rsidP="00CB145E">
      <w:pPr>
        <w:pStyle w:val="Heading1"/>
        <w:ind w:left="0" w:firstLine="567"/>
        <w:contextualSpacing/>
        <w:jc w:val="center"/>
      </w:pPr>
      <w:r w:rsidRPr="00CB145E">
        <w:t>Требования к помещениям, в которых</w:t>
      </w:r>
    </w:p>
    <w:p w:rsidR="00C70349" w:rsidRPr="00CB145E" w:rsidRDefault="00C70349" w:rsidP="00CB145E">
      <w:pPr>
        <w:pStyle w:val="Heading1"/>
        <w:ind w:left="0" w:firstLine="567"/>
        <w:contextualSpacing/>
        <w:jc w:val="center"/>
      </w:pPr>
      <w:r w:rsidRPr="00CB145E">
        <w:t>предоставляется муниципальная услуга</w:t>
      </w:r>
    </w:p>
    <w:p w:rsidR="00C70349" w:rsidRPr="00CB145E" w:rsidRDefault="00C70349" w:rsidP="00CB145E">
      <w:pPr>
        <w:pStyle w:val="a3"/>
        <w:ind w:firstLine="567"/>
        <w:contextualSpacing/>
        <w:jc w:val="both"/>
        <w:rPr>
          <w:b/>
          <w:sz w:val="27"/>
        </w:rPr>
      </w:pPr>
    </w:p>
    <w:p w:rsidR="00C70349" w:rsidRPr="00CB145E" w:rsidRDefault="00A1751B" w:rsidP="00CB145E">
      <w:pPr>
        <w:pStyle w:val="a5"/>
        <w:tabs>
          <w:tab w:val="left" w:pos="1828"/>
        </w:tabs>
        <w:ind w:left="0" w:firstLine="567"/>
        <w:contextualSpacing/>
        <w:rPr>
          <w:sz w:val="28"/>
        </w:rPr>
      </w:pPr>
      <w:r w:rsidRPr="00CB145E">
        <w:rPr>
          <w:sz w:val="28"/>
        </w:rPr>
        <w:t xml:space="preserve">2.20. </w:t>
      </w:r>
      <w:r w:rsidR="00C70349" w:rsidRPr="00CB145E">
        <w:rPr>
          <w:sz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66F8C" w:rsidRPr="00CB145E">
        <w:rPr>
          <w:sz w:val="28"/>
        </w:rPr>
        <w:t>муниципальной</w:t>
      </w:r>
      <w:r w:rsidR="00C70349" w:rsidRPr="00CB145E">
        <w:rPr>
          <w:spacing w:val="-10"/>
          <w:sz w:val="28"/>
        </w:rPr>
        <w:t xml:space="preserve"> </w:t>
      </w:r>
      <w:r w:rsidR="00C70349" w:rsidRPr="00CB145E">
        <w:rPr>
          <w:sz w:val="28"/>
        </w:rPr>
        <w:t>услуги,</w:t>
      </w:r>
      <w:r w:rsidR="00C70349" w:rsidRPr="00CB145E">
        <w:rPr>
          <w:spacing w:val="-9"/>
          <w:sz w:val="28"/>
        </w:rPr>
        <w:t xml:space="preserve"> </w:t>
      </w:r>
      <w:r w:rsidR="00C70349" w:rsidRPr="00CB145E">
        <w:rPr>
          <w:sz w:val="28"/>
        </w:rPr>
        <w:t>а</w:t>
      </w:r>
      <w:r w:rsidR="00C70349" w:rsidRPr="00CB145E">
        <w:rPr>
          <w:spacing w:val="-10"/>
          <w:sz w:val="28"/>
        </w:rPr>
        <w:t xml:space="preserve"> </w:t>
      </w:r>
      <w:r w:rsidR="00C70349" w:rsidRPr="00CB145E">
        <w:rPr>
          <w:sz w:val="28"/>
        </w:rPr>
        <w:t>также</w:t>
      </w:r>
      <w:r w:rsidR="00C70349" w:rsidRPr="00CB145E">
        <w:rPr>
          <w:spacing w:val="-8"/>
          <w:sz w:val="28"/>
        </w:rPr>
        <w:t xml:space="preserve"> </w:t>
      </w:r>
      <w:r w:rsidR="00C70349" w:rsidRPr="00CB145E">
        <w:rPr>
          <w:sz w:val="28"/>
        </w:rPr>
        <w:t>выдача</w:t>
      </w:r>
      <w:r w:rsidR="00C70349" w:rsidRPr="00CB145E">
        <w:rPr>
          <w:spacing w:val="-9"/>
          <w:sz w:val="28"/>
        </w:rPr>
        <w:t xml:space="preserve"> </w:t>
      </w:r>
      <w:r w:rsidR="00C70349" w:rsidRPr="00CB145E">
        <w:rPr>
          <w:sz w:val="28"/>
        </w:rPr>
        <w:t>результатов</w:t>
      </w:r>
      <w:r w:rsidR="00C70349" w:rsidRPr="00CB145E">
        <w:rPr>
          <w:spacing w:val="-10"/>
          <w:sz w:val="28"/>
        </w:rPr>
        <w:t xml:space="preserve"> </w:t>
      </w:r>
      <w:r w:rsidR="00C70349" w:rsidRPr="00CB145E">
        <w:rPr>
          <w:sz w:val="28"/>
        </w:rPr>
        <w:t>предоставления</w:t>
      </w:r>
      <w:r w:rsidR="00C70349" w:rsidRPr="00CB145E">
        <w:rPr>
          <w:spacing w:val="-8"/>
          <w:sz w:val="28"/>
        </w:rPr>
        <w:t xml:space="preserve"> </w:t>
      </w:r>
      <w:r w:rsidR="00E66F8C" w:rsidRPr="00CB145E">
        <w:rPr>
          <w:sz w:val="28"/>
        </w:rPr>
        <w:t>муниципальной</w:t>
      </w:r>
      <w:r w:rsidR="00C70349" w:rsidRPr="00CB145E">
        <w:rPr>
          <w:sz w:val="28"/>
        </w:rPr>
        <w:t xml:space="preserve"> услуги, должно обеспечивать удобство для граждан с точки зрения пешеходной доступности от остановок общественного транспорта.</w:t>
      </w:r>
      <w:r w:rsidR="004D0B23" w:rsidRPr="00CB145E">
        <w:rPr>
          <w:sz w:val="28"/>
        </w:rPr>
        <w:t xml:space="preserve"> </w:t>
      </w:r>
      <w:r w:rsidR="00C70349" w:rsidRPr="00CB145E">
        <w:rPr>
          <w:sz w:val="28"/>
        </w:rPr>
        <w:t>В случае</w:t>
      </w:r>
      <w:proofErr w:type="gramStart"/>
      <w:r w:rsidR="00C70349" w:rsidRPr="00CB145E">
        <w:rPr>
          <w:sz w:val="28"/>
        </w:rPr>
        <w:t>,</w:t>
      </w:r>
      <w:proofErr w:type="gramEnd"/>
      <w:r w:rsidR="00C70349" w:rsidRPr="00CB145E">
        <w:rPr>
          <w:sz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00C70349" w:rsidRPr="00CB145E">
        <w:rPr>
          <w:spacing w:val="-19"/>
          <w:sz w:val="28"/>
        </w:rPr>
        <w:t xml:space="preserve"> </w:t>
      </w:r>
      <w:r w:rsidR="00C70349" w:rsidRPr="00CB145E">
        <w:rPr>
          <w:sz w:val="28"/>
        </w:rPr>
        <w:t>(парковка)</w:t>
      </w:r>
      <w:r w:rsidR="00C70349" w:rsidRPr="00CB145E">
        <w:rPr>
          <w:spacing w:val="-20"/>
          <w:sz w:val="28"/>
        </w:rPr>
        <w:t xml:space="preserve"> </w:t>
      </w:r>
      <w:r w:rsidR="00C70349" w:rsidRPr="00CB145E">
        <w:rPr>
          <w:sz w:val="28"/>
        </w:rPr>
        <w:t>для</w:t>
      </w:r>
      <w:r w:rsidR="00C70349" w:rsidRPr="00CB145E">
        <w:rPr>
          <w:spacing w:val="-18"/>
          <w:sz w:val="28"/>
        </w:rPr>
        <w:t xml:space="preserve"> </w:t>
      </w:r>
      <w:r w:rsidR="00C70349" w:rsidRPr="00CB145E">
        <w:rPr>
          <w:sz w:val="28"/>
        </w:rPr>
        <w:t>личного</w:t>
      </w:r>
      <w:r w:rsidR="00C70349" w:rsidRPr="00CB145E">
        <w:rPr>
          <w:spacing w:val="-18"/>
          <w:sz w:val="28"/>
        </w:rPr>
        <w:t xml:space="preserve"> </w:t>
      </w:r>
      <w:r w:rsidR="00C70349" w:rsidRPr="00CB145E">
        <w:rPr>
          <w:sz w:val="28"/>
        </w:rPr>
        <w:t>автомобильного</w:t>
      </w:r>
      <w:r w:rsidR="00C70349" w:rsidRPr="00CB145E">
        <w:rPr>
          <w:spacing w:val="-17"/>
          <w:sz w:val="28"/>
        </w:rPr>
        <w:t xml:space="preserve"> </w:t>
      </w:r>
      <w:r w:rsidR="00C70349" w:rsidRPr="00CB145E">
        <w:rPr>
          <w:sz w:val="28"/>
        </w:rPr>
        <w:t>транспорта</w:t>
      </w:r>
      <w:r w:rsidR="00C70349" w:rsidRPr="00CB145E">
        <w:rPr>
          <w:spacing w:val="-21"/>
          <w:sz w:val="28"/>
        </w:rPr>
        <w:t xml:space="preserve"> </w:t>
      </w:r>
      <w:r w:rsidR="00C70349" w:rsidRPr="00CB145E">
        <w:rPr>
          <w:sz w:val="28"/>
        </w:rPr>
        <w:t>заявителей.</w:t>
      </w:r>
      <w:r w:rsidR="00C70349" w:rsidRPr="00CB145E">
        <w:rPr>
          <w:spacing w:val="-19"/>
          <w:sz w:val="28"/>
        </w:rPr>
        <w:t xml:space="preserve"> </w:t>
      </w:r>
      <w:r w:rsidR="00C70349" w:rsidRPr="00CB145E">
        <w:rPr>
          <w:sz w:val="28"/>
        </w:rPr>
        <w:t>За</w:t>
      </w:r>
      <w:r w:rsidR="00C70349" w:rsidRPr="00CB145E">
        <w:rPr>
          <w:spacing w:val="-20"/>
          <w:sz w:val="28"/>
        </w:rPr>
        <w:t xml:space="preserve"> </w:t>
      </w:r>
      <w:r w:rsidR="00C70349" w:rsidRPr="00CB145E">
        <w:rPr>
          <w:sz w:val="28"/>
        </w:rPr>
        <w:t>пользование стоянкой (парковкой) с заявителей плата не</w:t>
      </w:r>
      <w:r w:rsidR="00C70349" w:rsidRPr="00CB145E">
        <w:rPr>
          <w:spacing w:val="-5"/>
          <w:sz w:val="28"/>
        </w:rPr>
        <w:t xml:space="preserve"> </w:t>
      </w:r>
      <w:r w:rsidR="00C70349" w:rsidRPr="00CB145E">
        <w:rPr>
          <w:sz w:val="28"/>
        </w:rPr>
        <w:t>взимается.</w:t>
      </w:r>
    </w:p>
    <w:p w:rsidR="00C70349" w:rsidRPr="00CB145E" w:rsidRDefault="00C70349" w:rsidP="00CB145E">
      <w:pPr>
        <w:pStyle w:val="a3"/>
        <w:ind w:firstLine="567"/>
        <w:contextualSpacing/>
        <w:jc w:val="both"/>
      </w:pPr>
      <w:r w:rsidRPr="00CB145E">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004D0B23" w:rsidRPr="00CB145E">
        <w:t xml:space="preserve"> </w:t>
      </w:r>
      <w:r w:rsidRPr="00CB145E">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B145E">
        <w:t>й-</w:t>
      </w:r>
      <w:proofErr w:type="gramEnd"/>
      <w:r w:rsidRPr="00CB145E">
        <w:t xml:space="preserve"> инвалидов.</w:t>
      </w:r>
    </w:p>
    <w:p w:rsidR="00C70349" w:rsidRPr="00CB145E" w:rsidRDefault="00C70349" w:rsidP="00CB145E">
      <w:pPr>
        <w:pStyle w:val="a3"/>
        <w:ind w:firstLine="567"/>
        <w:contextualSpacing/>
        <w:jc w:val="both"/>
      </w:pPr>
      <w:r w:rsidRPr="00CB145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0349" w:rsidRPr="00CB145E" w:rsidRDefault="00C70349" w:rsidP="00CB145E">
      <w:pPr>
        <w:pStyle w:val="a3"/>
        <w:ind w:firstLine="567"/>
        <w:contextualSpacing/>
        <w:jc w:val="both"/>
      </w:pPr>
      <w:r w:rsidRPr="00CB145E">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70349" w:rsidRPr="00CB145E" w:rsidRDefault="00C70349" w:rsidP="00CB145E">
      <w:pPr>
        <w:pStyle w:val="a3"/>
        <w:ind w:firstLine="567"/>
        <w:contextualSpacing/>
        <w:jc w:val="both"/>
      </w:pPr>
      <w:r w:rsidRPr="00CB145E">
        <w:t>местонахождение и юридический адрес; режим работы;</w:t>
      </w:r>
    </w:p>
    <w:p w:rsidR="00C70349" w:rsidRPr="00CB145E" w:rsidRDefault="00C70349" w:rsidP="00CB145E">
      <w:pPr>
        <w:pStyle w:val="a3"/>
        <w:ind w:firstLine="567"/>
        <w:contextualSpacing/>
        <w:jc w:val="both"/>
      </w:pPr>
      <w:r w:rsidRPr="00CB145E">
        <w:t>график приема;</w:t>
      </w:r>
    </w:p>
    <w:p w:rsidR="00C70349" w:rsidRPr="00CB145E" w:rsidRDefault="00C70349" w:rsidP="00CB145E">
      <w:pPr>
        <w:pStyle w:val="a3"/>
        <w:ind w:firstLine="567"/>
        <w:contextualSpacing/>
        <w:jc w:val="both"/>
      </w:pPr>
      <w:r w:rsidRPr="00CB145E">
        <w:t>номера телефонов для справок.</w:t>
      </w:r>
    </w:p>
    <w:p w:rsidR="00C70349" w:rsidRPr="00CB145E" w:rsidRDefault="00C70349" w:rsidP="00CB145E">
      <w:pPr>
        <w:pStyle w:val="a3"/>
        <w:ind w:firstLine="567"/>
        <w:contextualSpacing/>
        <w:jc w:val="both"/>
      </w:pPr>
      <w:r w:rsidRPr="00CB145E">
        <w:t>Помещения, в которых предоставляется муниципальная услуга, должны соответствовать санитарно-эпидемиологическим правилам и нормативам.</w:t>
      </w:r>
    </w:p>
    <w:p w:rsidR="00C70349" w:rsidRPr="00CB145E" w:rsidRDefault="00C70349" w:rsidP="00CB145E">
      <w:pPr>
        <w:pStyle w:val="a3"/>
        <w:ind w:firstLine="567"/>
        <w:contextualSpacing/>
        <w:jc w:val="both"/>
      </w:pPr>
      <w:r w:rsidRPr="00CB145E">
        <w:t>Помещения, в которых предоставляется муниципальная услуга, оснащаются:</w:t>
      </w:r>
    </w:p>
    <w:p w:rsidR="00C70349" w:rsidRPr="00CB145E" w:rsidRDefault="00C70349" w:rsidP="00CB145E">
      <w:pPr>
        <w:pStyle w:val="a3"/>
        <w:ind w:firstLine="567"/>
        <w:contextualSpacing/>
        <w:jc w:val="both"/>
      </w:pPr>
      <w:r w:rsidRPr="00CB145E">
        <w:t>противопожарной системой и средствами пожаротушения;</w:t>
      </w:r>
    </w:p>
    <w:p w:rsidR="004D0B23" w:rsidRPr="00CB145E" w:rsidRDefault="00C70349" w:rsidP="00CB145E">
      <w:pPr>
        <w:pStyle w:val="a3"/>
        <w:ind w:firstLine="567"/>
        <w:contextualSpacing/>
        <w:jc w:val="both"/>
      </w:pPr>
      <w:r w:rsidRPr="00CB145E">
        <w:lastRenderedPageBreak/>
        <w:t xml:space="preserve">системой оповещения о возникновении чрезвычайной ситуации; </w:t>
      </w:r>
    </w:p>
    <w:p w:rsidR="00C70349" w:rsidRPr="00CB145E" w:rsidRDefault="00C70349" w:rsidP="00CB145E">
      <w:pPr>
        <w:pStyle w:val="a3"/>
        <w:ind w:firstLine="567"/>
        <w:contextualSpacing/>
        <w:jc w:val="both"/>
      </w:pPr>
      <w:r w:rsidRPr="00CB145E">
        <w:t>средствами оказания первой медицинской помощи;</w:t>
      </w:r>
    </w:p>
    <w:p w:rsidR="00C70349" w:rsidRPr="00CB145E" w:rsidRDefault="00C70349" w:rsidP="00CB145E">
      <w:pPr>
        <w:pStyle w:val="a3"/>
        <w:ind w:firstLine="567"/>
        <w:contextualSpacing/>
        <w:jc w:val="both"/>
      </w:pPr>
      <w:r w:rsidRPr="00CB145E">
        <w:t>туалетными комнатами для посетителей.</w:t>
      </w:r>
    </w:p>
    <w:p w:rsidR="00C70349" w:rsidRPr="00CB145E" w:rsidRDefault="00C70349" w:rsidP="00CB145E">
      <w:pPr>
        <w:pStyle w:val="a3"/>
        <w:ind w:firstLine="567"/>
        <w:contextualSpacing/>
        <w:jc w:val="both"/>
      </w:pPr>
      <w:r w:rsidRPr="00CB145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0349" w:rsidRPr="00CB145E" w:rsidRDefault="00C70349" w:rsidP="00CB145E">
      <w:pPr>
        <w:pStyle w:val="a3"/>
        <w:ind w:firstLine="567"/>
        <w:contextualSpacing/>
        <w:jc w:val="both"/>
      </w:pPr>
      <w:r w:rsidRPr="00CB145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0349" w:rsidRPr="00CB145E" w:rsidRDefault="00C70349" w:rsidP="00CB145E">
      <w:pPr>
        <w:pStyle w:val="a3"/>
        <w:ind w:firstLine="567"/>
        <w:contextualSpacing/>
        <w:jc w:val="both"/>
      </w:pPr>
      <w:r w:rsidRPr="00CB145E">
        <w:t>Места для заполнения заявлений оборудуются стульями, столами (стойками), бланками заявлений, письменными принадлежностями.</w:t>
      </w:r>
    </w:p>
    <w:p w:rsidR="00C70349" w:rsidRPr="00CB145E" w:rsidRDefault="00C70349" w:rsidP="00CB145E">
      <w:pPr>
        <w:pStyle w:val="a3"/>
        <w:ind w:firstLine="567"/>
        <w:contextualSpacing/>
        <w:jc w:val="both"/>
      </w:pPr>
      <w:r w:rsidRPr="00CB145E">
        <w:t>Места приема Заявителей оборудуются информационными табличками (вывесками) с указанием:</w:t>
      </w:r>
    </w:p>
    <w:p w:rsidR="00C70349" w:rsidRPr="00CB145E" w:rsidRDefault="00C70349" w:rsidP="00CB145E">
      <w:pPr>
        <w:pStyle w:val="a3"/>
        <w:ind w:firstLine="567"/>
        <w:contextualSpacing/>
        <w:jc w:val="both"/>
      </w:pPr>
      <w:r w:rsidRPr="00CB145E">
        <w:t>номера кабинета и наименования отдела;</w:t>
      </w:r>
    </w:p>
    <w:p w:rsidR="00C70349" w:rsidRPr="00CB145E" w:rsidRDefault="00C70349" w:rsidP="00CB145E">
      <w:pPr>
        <w:pStyle w:val="a3"/>
        <w:ind w:firstLine="567"/>
        <w:contextualSpacing/>
        <w:jc w:val="both"/>
      </w:pPr>
      <w:r w:rsidRPr="00CB145E">
        <w:t>фамилии,</w:t>
      </w:r>
      <w:r w:rsidRPr="00CB145E">
        <w:rPr>
          <w:spacing w:val="-20"/>
        </w:rPr>
        <w:t xml:space="preserve"> </w:t>
      </w:r>
      <w:r w:rsidRPr="00CB145E">
        <w:t>имени</w:t>
      </w:r>
      <w:r w:rsidRPr="00CB145E">
        <w:rPr>
          <w:spacing w:val="-19"/>
        </w:rPr>
        <w:t xml:space="preserve"> </w:t>
      </w:r>
      <w:r w:rsidRPr="00CB145E">
        <w:t>и</w:t>
      </w:r>
      <w:r w:rsidRPr="00CB145E">
        <w:rPr>
          <w:spacing w:val="-18"/>
        </w:rPr>
        <w:t xml:space="preserve"> </w:t>
      </w:r>
      <w:r w:rsidRPr="00CB145E">
        <w:t>отчества</w:t>
      </w:r>
      <w:r w:rsidRPr="00CB145E">
        <w:rPr>
          <w:spacing w:val="-20"/>
        </w:rPr>
        <w:t xml:space="preserve"> </w:t>
      </w:r>
      <w:r w:rsidRPr="00CB145E">
        <w:t>(последнее</w:t>
      </w:r>
      <w:r w:rsidRPr="00CB145E">
        <w:rPr>
          <w:spacing w:val="-16"/>
        </w:rPr>
        <w:t xml:space="preserve"> </w:t>
      </w:r>
      <w:r w:rsidRPr="00CB145E">
        <w:t>-</w:t>
      </w:r>
      <w:r w:rsidRPr="00CB145E">
        <w:rPr>
          <w:spacing w:val="-18"/>
        </w:rPr>
        <w:t xml:space="preserve"> </w:t>
      </w:r>
      <w:r w:rsidRPr="00CB145E">
        <w:t>при</w:t>
      </w:r>
      <w:r w:rsidRPr="00CB145E">
        <w:rPr>
          <w:spacing w:val="-19"/>
        </w:rPr>
        <w:t xml:space="preserve"> </w:t>
      </w:r>
      <w:r w:rsidRPr="00CB145E">
        <w:t>наличии),</w:t>
      </w:r>
      <w:r w:rsidRPr="00CB145E">
        <w:rPr>
          <w:spacing w:val="-20"/>
        </w:rPr>
        <w:t xml:space="preserve"> </w:t>
      </w:r>
      <w:r w:rsidRPr="00CB145E">
        <w:t>должности</w:t>
      </w:r>
      <w:r w:rsidRPr="00CB145E">
        <w:rPr>
          <w:spacing w:val="-18"/>
        </w:rPr>
        <w:t xml:space="preserve"> </w:t>
      </w:r>
      <w:r w:rsidRPr="00CB145E">
        <w:t>ответственного лица за прием</w:t>
      </w:r>
      <w:r w:rsidRPr="00CB145E">
        <w:rPr>
          <w:spacing w:val="-4"/>
        </w:rPr>
        <w:t xml:space="preserve"> </w:t>
      </w:r>
      <w:r w:rsidRPr="00CB145E">
        <w:t>документов;</w:t>
      </w:r>
    </w:p>
    <w:p w:rsidR="00C70349" w:rsidRPr="00CB145E" w:rsidRDefault="00C70349" w:rsidP="00CB145E">
      <w:pPr>
        <w:pStyle w:val="a3"/>
        <w:ind w:firstLine="567"/>
        <w:contextualSpacing/>
        <w:jc w:val="both"/>
      </w:pPr>
      <w:r w:rsidRPr="00CB145E">
        <w:t>графика приема Заявителей.</w:t>
      </w:r>
    </w:p>
    <w:p w:rsidR="00C70349" w:rsidRPr="00CB145E" w:rsidRDefault="00C70349" w:rsidP="00CB145E">
      <w:pPr>
        <w:pStyle w:val="a3"/>
        <w:ind w:firstLine="567"/>
        <w:contextualSpacing/>
        <w:jc w:val="both"/>
      </w:pPr>
      <w:r w:rsidRPr="00CB145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0349" w:rsidRPr="00CB145E" w:rsidRDefault="00C70349" w:rsidP="00CB145E">
      <w:pPr>
        <w:pStyle w:val="a3"/>
        <w:ind w:firstLine="567"/>
        <w:contextualSpacing/>
        <w:jc w:val="both"/>
      </w:pPr>
      <w:r w:rsidRPr="00CB145E">
        <w:t>Лицо,</w:t>
      </w:r>
      <w:r w:rsidRPr="00CB145E">
        <w:rPr>
          <w:spacing w:val="-6"/>
        </w:rPr>
        <w:t xml:space="preserve"> </w:t>
      </w:r>
      <w:r w:rsidRPr="00CB145E">
        <w:t>ответственное</w:t>
      </w:r>
      <w:r w:rsidRPr="00CB145E">
        <w:rPr>
          <w:spacing w:val="-5"/>
        </w:rPr>
        <w:t xml:space="preserve"> </w:t>
      </w:r>
      <w:r w:rsidRPr="00CB145E">
        <w:t>за</w:t>
      </w:r>
      <w:r w:rsidRPr="00CB145E">
        <w:rPr>
          <w:spacing w:val="-6"/>
        </w:rPr>
        <w:t xml:space="preserve"> </w:t>
      </w:r>
      <w:r w:rsidRPr="00CB145E">
        <w:t>прием</w:t>
      </w:r>
      <w:r w:rsidRPr="00CB145E">
        <w:rPr>
          <w:spacing w:val="-8"/>
        </w:rPr>
        <w:t xml:space="preserve"> </w:t>
      </w:r>
      <w:r w:rsidRPr="00CB145E">
        <w:t>документов,</w:t>
      </w:r>
      <w:r w:rsidRPr="00CB145E">
        <w:rPr>
          <w:spacing w:val="-6"/>
        </w:rPr>
        <w:t xml:space="preserve"> </w:t>
      </w:r>
      <w:r w:rsidRPr="00CB145E">
        <w:t>должно</w:t>
      </w:r>
      <w:r w:rsidRPr="00CB145E">
        <w:rPr>
          <w:spacing w:val="-7"/>
        </w:rPr>
        <w:t xml:space="preserve"> </w:t>
      </w:r>
      <w:r w:rsidRPr="00CB145E">
        <w:t>иметь</w:t>
      </w:r>
      <w:r w:rsidRPr="00CB145E">
        <w:rPr>
          <w:spacing w:val="-9"/>
        </w:rPr>
        <w:t xml:space="preserve"> </w:t>
      </w:r>
      <w:r w:rsidRPr="00CB145E">
        <w:t>настольную</w:t>
      </w:r>
      <w:r w:rsidRPr="00CB145E">
        <w:rPr>
          <w:spacing w:val="-6"/>
        </w:rPr>
        <w:t xml:space="preserve"> </w:t>
      </w:r>
      <w:r w:rsidRPr="00CB145E">
        <w:t>табличку</w:t>
      </w:r>
      <w:r w:rsidRPr="00CB145E">
        <w:rPr>
          <w:spacing w:val="-5"/>
        </w:rPr>
        <w:t xml:space="preserve"> </w:t>
      </w:r>
      <w:r w:rsidRPr="00CB145E">
        <w:t>с указанием фамилии, имени, отчества (последнее - при наличии) и</w:t>
      </w:r>
      <w:r w:rsidRPr="00CB145E">
        <w:rPr>
          <w:spacing w:val="-14"/>
        </w:rPr>
        <w:t xml:space="preserve"> </w:t>
      </w:r>
      <w:r w:rsidRPr="00CB145E">
        <w:t>должности.</w:t>
      </w:r>
    </w:p>
    <w:p w:rsidR="00C70349" w:rsidRPr="00CB145E" w:rsidRDefault="00C70349" w:rsidP="00CB145E">
      <w:pPr>
        <w:pStyle w:val="a3"/>
        <w:ind w:firstLine="567"/>
        <w:contextualSpacing/>
        <w:jc w:val="both"/>
      </w:pPr>
      <w:r w:rsidRPr="00CB145E">
        <w:t xml:space="preserve">При предоставлении </w:t>
      </w:r>
      <w:r w:rsidR="00E66F8C" w:rsidRPr="00CB145E">
        <w:t>муниципальной</w:t>
      </w:r>
      <w:r w:rsidRPr="00CB145E">
        <w:t xml:space="preserve"> услуги инвалидам обеспечиваются:</w:t>
      </w:r>
    </w:p>
    <w:p w:rsidR="00C70349" w:rsidRPr="00CB145E" w:rsidRDefault="00C70349" w:rsidP="00CB145E">
      <w:pPr>
        <w:pStyle w:val="a3"/>
        <w:ind w:firstLine="567"/>
        <w:contextualSpacing/>
        <w:jc w:val="both"/>
      </w:pPr>
      <w:r w:rsidRPr="00CB145E">
        <w:t>возможность беспрепятственного доступа к объекту (зданию, помещению), в котором предоставляется муниципальная услуга;</w:t>
      </w:r>
    </w:p>
    <w:p w:rsidR="00075458" w:rsidRPr="00CB145E" w:rsidRDefault="00C70349" w:rsidP="00CB145E">
      <w:pPr>
        <w:pStyle w:val="a3"/>
        <w:tabs>
          <w:tab w:val="left" w:pos="2633"/>
          <w:tab w:val="left" w:pos="4990"/>
          <w:tab w:val="left" w:pos="6918"/>
          <w:tab w:val="left" w:pos="7431"/>
          <w:tab w:val="left" w:pos="9097"/>
          <w:tab w:val="left" w:pos="9592"/>
        </w:tabs>
        <w:ind w:firstLine="567"/>
        <w:contextualSpacing/>
        <w:jc w:val="both"/>
      </w:pPr>
      <w:r w:rsidRPr="00CB145E">
        <w:t>возможность</w:t>
      </w:r>
      <w:r w:rsidRPr="00CB145E">
        <w:tab/>
        <w:t>самостоятельного</w:t>
      </w:r>
      <w:r w:rsidRPr="00CB145E">
        <w:tab/>
        <w:t>передвижения</w:t>
      </w:r>
      <w:r w:rsidRPr="00CB145E">
        <w:tab/>
        <w:t>по</w:t>
      </w:r>
      <w:r w:rsidRPr="00CB145E">
        <w:tab/>
        <w:t>территории,</w:t>
      </w:r>
      <w:r w:rsidRPr="00CB145E">
        <w:tab/>
        <w:t>на</w:t>
      </w:r>
      <w:r w:rsidR="00075458" w:rsidRPr="00CB145E">
        <w:t xml:space="preserve"> к</w:t>
      </w:r>
      <w:r w:rsidRPr="00CB145E">
        <w:rPr>
          <w:spacing w:val="-2"/>
        </w:rPr>
        <w:t xml:space="preserve">оторой </w:t>
      </w:r>
      <w:r w:rsidRPr="00CB145E">
        <w:t>расположены здания и помещения, в которых</w:t>
      </w:r>
      <w:r w:rsidRPr="00CB145E">
        <w:rPr>
          <w:spacing w:val="4"/>
        </w:rPr>
        <w:t xml:space="preserve"> </w:t>
      </w:r>
      <w:r w:rsidRPr="00CB145E">
        <w:t>предоставляется</w:t>
      </w:r>
      <w:r w:rsidRPr="00CB145E">
        <w:rPr>
          <w:spacing w:val="49"/>
        </w:rPr>
        <w:t xml:space="preserve"> </w:t>
      </w:r>
      <w:r w:rsidR="00075458" w:rsidRPr="00CB145E">
        <w:t>муниципальная</w:t>
      </w:r>
      <w:r w:rsidRPr="00CB145E">
        <w:rPr>
          <w:spacing w:val="32"/>
        </w:rPr>
        <w:t xml:space="preserve"> </w:t>
      </w:r>
      <w:r w:rsidRPr="00CB145E">
        <w:t>услуга,</w:t>
      </w:r>
      <w:r w:rsidRPr="00CB145E">
        <w:rPr>
          <w:spacing w:val="31"/>
        </w:rPr>
        <w:t xml:space="preserve"> </w:t>
      </w:r>
      <w:r w:rsidRPr="00CB145E">
        <w:t>а</w:t>
      </w:r>
      <w:r w:rsidRPr="00CB145E">
        <w:rPr>
          <w:spacing w:val="32"/>
        </w:rPr>
        <w:t xml:space="preserve"> </w:t>
      </w:r>
      <w:r w:rsidRPr="00CB145E">
        <w:t>также</w:t>
      </w:r>
      <w:r w:rsidRPr="00CB145E">
        <w:rPr>
          <w:spacing w:val="32"/>
        </w:rPr>
        <w:t xml:space="preserve"> </w:t>
      </w:r>
      <w:r w:rsidRPr="00CB145E">
        <w:t>входа</w:t>
      </w:r>
      <w:r w:rsidRPr="00CB145E">
        <w:rPr>
          <w:spacing w:val="30"/>
        </w:rPr>
        <w:t xml:space="preserve"> </w:t>
      </w:r>
      <w:r w:rsidRPr="00CB145E">
        <w:t>в</w:t>
      </w:r>
      <w:r w:rsidRPr="00CB145E">
        <w:rPr>
          <w:spacing w:val="31"/>
        </w:rPr>
        <w:t xml:space="preserve"> </w:t>
      </w:r>
      <w:r w:rsidRPr="00CB145E">
        <w:t>такие</w:t>
      </w:r>
      <w:r w:rsidRPr="00CB145E">
        <w:rPr>
          <w:spacing w:val="33"/>
        </w:rPr>
        <w:t xml:space="preserve"> </w:t>
      </w:r>
      <w:r w:rsidRPr="00CB145E">
        <w:t>объекты</w:t>
      </w:r>
      <w:r w:rsidRPr="00CB145E">
        <w:rPr>
          <w:spacing w:val="32"/>
        </w:rPr>
        <w:t xml:space="preserve"> </w:t>
      </w:r>
      <w:r w:rsidRPr="00CB145E">
        <w:t>и</w:t>
      </w:r>
      <w:r w:rsidRPr="00CB145E">
        <w:rPr>
          <w:spacing w:val="30"/>
        </w:rPr>
        <w:t xml:space="preserve"> </w:t>
      </w:r>
      <w:r w:rsidRPr="00CB145E">
        <w:t>выхода</w:t>
      </w:r>
      <w:r w:rsidRPr="00CB145E">
        <w:rPr>
          <w:spacing w:val="32"/>
        </w:rPr>
        <w:t xml:space="preserve"> </w:t>
      </w:r>
      <w:r w:rsidRPr="00CB145E">
        <w:t>из</w:t>
      </w:r>
      <w:r w:rsidRPr="00CB145E">
        <w:rPr>
          <w:spacing w:val="31"/>
        </w:rPr>
        <w:t xml:space="preserve"> </w:t>
      </w:r>
      <w:r w:rsidRPr="00CB145E">
        <w:t>них,</w:t>
      </w:r>
      <w:r w:rsidRPr="00CB145E">
        <w:rPr>
          <w:spacing w:val="31"/>
        </w:rPr>
        <w:t xml:space="preserve"> </w:t>
      </w:r>
      <w:r w:rsidRPr="00CB145E">
        <w:t>посадки</w:t>
      </w:r>
      <w:r w:rsidRPr="00CB145E">
        <w:rPr>
          <w:spacing w:val="32"/>
        </w:rPr>
        <w:t xml:space="preserve"> </w:t>
      </w:r>
      <w:r w:rsidRPr="00CB145E">
        <w:t>в транспортное</w:t>
      </w:r>
      <w:r w:rsidRPr="00CB145E">
        <w:rPr>
          <w:spacing w:val="-15"/>
        </w:rPr>
        <w:t xml:space="preserve"> </w:t>
      </w:r>
      <w:r w:rsidRPr="00CB145E">
        <w:t>средство</w:t>
      </w:r>
      <w:r w:rsidRPr="00CB145E">
        <w:rPr>
          <w:spacing w:val="-13"/>
        </w:rPr>
        <w:t xml:space="preserve"> </w:t>
      </w:r>
      <w:r w:rsidRPr="00CB145E">
        <w:t>и</w:t>
      </w:r>
      <w:r w:rsidRPr="00CB145E">
        <w:rPr>
          <w:spacing w:val="-13"/>
        </w:rPr>
        <w:t xml:space="preserve"> </w:t>
      </w:r>
      <w:r w:rsidRPr="00CB145E">
        <w:t>высадки</w:t>
      </w:r>
      <w:r w:rsidRPr="00CB145E">
        <w:rPr>
          <w:spacing w:val="-15"/>
        </w:rPr>
        <w:t xml:space="preserve"> </w:t>
      </w:r>
      <w:r w:rsidRPr="00CB145E">
        <w:t>из</w:t>
      </w:r>
      <w:r w:rsidRPr="00CB145E">
        <w:rPr>
          <w:spacing w:val="-14"/>
        </w:rPr>
        <w:t xml:space="preserve"> </w:t>
      </w:r>
      <w:r w:rsidRPr="00CB145E">
        <w:t>него,</w:t>
      </w:r>
      <w:r w:rsidRPr="00CB145E">
        <w:rPr>
          <w:spacing w:val="-15"/>
        </w:rPr>
        <w:t xml:space="preserve"> </w:t>
      </w:r>
      <w:r w:rsidRPr="00CB145E">
        <w:t>в</w:t>
      </w:r>
      <w:r w:rsidRPr="00CB145E">
        <w:rPr>
          <w:spacing w:val="-15"/>
        </w:rPr>
        <w:t xml:space="preserve"> </w:t>
      </w:r>
      <w:r w:rsidRPr="00CB145E">
        <w:t>том</w:t>
      </w:r>
      <w:r w:rsidRPr="00CB145E">
        <w:rPr>
          <w:spacing w:val="-14"/>
        </w:rPr>
        <w:t xml:space="preserve"> </w:t>
      </w:r>
      <w:r w:rsidRPr="00CB145E">
        <w:t>числе</w:t>
      </w:r>
      <w:r w:rsidRPr="00CB145E">
        <w:rPr>
          <w:spacing w:val="-14"/>
        </w:rPr>
        <w:t xml:space="preserve"> </w:t>
      </w:r>
      <w:r w:rsidRPr="00CB145E">
        <w:t>с</w:t>
      </w:r>
      <w:r w:rsidRPr="00CB145E">
        <w:rPr>
          <w:spacing w:val="-14"/>
        </w:rPr>
        <w:t xml:space="preserve"> </w:t>
      </w:r>
      <w:r w:rsidRPr="00CB145E">
        <w:t>использование</w:t>
      </w:r>
      <w:r w:rsidRPr="00CB145E">
        <w:rPr>
          <w:spacing w:val="-14"/>
        </w:rPr>
        <w:t xml:space="preserve"> </w:t>
      </w:r>
      <w:r w:rsidRPr="00CB145E">
        <w:t>кресл</w:t>
      </w:r>
      <w:proofErr w:type="gramStart"/>
      <w:r w:rsidRPr="00CB145E">
        <w:t>а-</w:t>
      </w:r>
      <w:proofErr w:type="gramEnd"/>
      <w:r w:rsidRPr="00CB145E">
        <w:rPr>
          <w:spacing w:val="-15"/>
        </w:rPr>
        <w:t xml:space="preserve"> </w:t>
      </w:r>
      <w:r w:rsidRPr="00CB145E">
        <w:t xml:space="preserve">коляски; </w:t>
      </w:r>
    </w:p>
    <w:p w:rsidR="00C70349" w:rsidRPr="00CB145E" w:rsidRDefault="00C70349" w:rsidP="00CB145E">
      <w:pPr>
        <w:pStyle w:val="a3"/>
        <w:tabs>
          <w:tab w:val="left" w:pos="2633"/>
          <w:tab w:val="left" w:pos="4990"/>
          <w:tab w:val="left" w:pos="6918"/>
          <w:tab w:val="left" w:pos="7431"/>
          <w:tab w:val="left" w:pos="9097"/>
          <w:tab w:val="left" w:pos="9592"/>
        </w:tabs>
        <w:ind w:firstLine="567"/>
        <w:contextualSpacing/>
        <w:jc w:val="both"/>
      </w:pPr>
      <w:r w:rsidRPr="00CB145E">
        <w:t>сопровождение инвалидов, имеющих стойкие расстройства функции зрения</w:t>
      </w:r>
      <w:r w:rsidRPr="00CB145E">
        <w:rPr>
          <w:spacing w:val="37"/>
        </w:rPr>
        <w:t xml:space="preserve"> </w:t>
      </w:r>
      <w:r w:rsidRPr="00CB145E">
        <w:t>и</w:t>
      </w:r>
      <w:r w:rsidR="00116AB6" w:rsidRPr="00CB145E">
        <w:t xml:space="preserve"> </w:t>
      </w:r>
      <w:r w:rsidRPr="00CB145E">
        <w:t>самостоятельного передвижения;</w:t>
      </w:r>
    </w:p>
    <w:p w:rsidR="00C70349" w:rsidRPr="00CB145E" w:rsidRDefault="00C70349" w:rsidP="00CB145E">
      <w:pPr>
        <w:pStyle w:val="a3"/>
        <w:ind w:firstLine="567"/>
        <w:contextualSpacing/>
        <w:jc w:val="both"/>
      </w:pPr>
      <w:r w:rsidRPr="00CB145E">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75458" w:rsidRPr="00CB145E">
        <w:t>муниципальная</w:t>
      </w:r>
      <w:r w:rsidRPr="00CB145E">
        <w:t xml:space="preserve"> услуга, и к </w:t>
      </w:r>
      <w:r w:rsidR="00075458" w:rsidRPr="00CB145E">
        <w:t>муниципальной</w:t>
      </w:r>
      <w:r w:rsidRPr="00CB145E">
        <w:t xml:space="preserve"> услуге с учетом ограничений их жизнедеятельности;</w:t>
      </w:r>
    </w:p>
    <w:p w:rsidR="00C70349" w:rsidRPr="00CB145E" w:rsidRDefault="00C70349" w:rsidP="00CB145E">
      <w:pPr>
        <w:pStyle w:val="a3"/>
        <w:ind w:firstLine="567"/>
        <w:contextualSpacing/>
        <w:jc w:val="both"/>
      </w:pPr>
      <w:r w:rsidRPr="00CB145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0349" w:rsidRPr="00CB145E" w:rsidRDefault="00C70349" w:rsidP="00CB145E">
      <w:pPr>
        <w:pStyle w:val="a3"/>
        <w:ind w:firstLine="567"/>
        <w:contextualSpacing/>
        <w:jc w:val="both"/>
      </w:pPr>
      <w:r w:rsidRPr="00CB145E">
        <w:t xml:space="preserve">допуск </w:t>
      </w:r>
      <w:proofErr w:type="spellStart"/>
      <w:r w:rsidRPr="00CB145E">
        <w:t>сурдопереводчика</w:t>
      </w:r>
      <w:proofErr w:type="spellEnd"/>
      <w:r w:rsidRPr="00CB145E">
        <w:t xml:space="preserve"> и </w:t>
      </w:r>
      <w:proofErr w:type="spellStart"/>
      <w:r w:rsidRPr="00CB145E">
        <w:t>тифлосурдопереводчика</w:t>
      </w:r>
      <w:proofErr w:type="spellEnd"/>
      <w:r w:rsidRPr="00CB145E">
        <w:t>;</w:t>
      </w:r>
    </w:p>
    <w:p w:rsidR="00C70349" w:rsidRPr="00CB145E" w:rsidRDefault="00C70349" w:rsidP="00CB145E">
      <w:pPr>
        <w:pStyle w:val="a3"/>
        <w:ind w:firstLine="567"/>
        <w:contextualSpacing/>
        <w:jc w:val="both"/>
      </w:pPr>
      <w:r w:rsidRPr="00CB145E">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B145E">
        <w:t>муниципальная</w:t>
      </w:r>
      <w:proofErr w:type="gramEnd"/>
      <w:r w:rsidRPr="00CB145E">
        <w:t xml:space="preserve"> услуги;</w:t>
      </w:r>
    </w:p>
    <w:p w:rsidR="00C70349" w:rsidRPr="00CB145E" w:rsidRDefault="00C70349" w:rsidP="00CB145E">
      <w:pPr>
        <w:pStyle w:val="a3"/>
        <w:ind w:firstLine="567"/>
        <w:contextualSpacing/>
        <w:jc w:val="both"/>
      </w:pPr>
      <w:r w:rsidRPr="00CB145E">
        <w:t>оказание инвалидам помощи в преодолении барьеров, мешающих получению ими муниципальных услуг наравне с другими лицами.</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 xml:space="preserve">Показатели доступности и качества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5"/>
        </w:rPr>
      </w:pPr>
    </w:p>
    <w:p w:rsidR="00C70349" w:rsidRPr="00CB145E" w:rsidRDefault="00A1751B" w:rsidP="00CB145E">
      <w:pPr>
        <w:pStyle w:val="a5"/>
        <w:tabs>
          <w:tab w:val="left" w:pos="1828"/>
        </w:tabs>
        <w:ind w:left="0" w:firstLine="567"/>
        <w:contextualSpacing/>
        <w:rPr>
          <w:sz w:val="28"/>
        </w:rPr>
      </w:pPr>
      <w:r w:rsidRPr="00CB145E">
        <w:rPr>
          <w:sz w:val="28"/>
        </w:rPr>
        <w:t xml:space="preserve">2.21. </w:t>
      </w:r>
      <w:r w:rsidR="00C70349" w:rsidRPr="00CB145E">
        <w:rPr>
          <w:sz w:val="28"/>
        </w:rPr>
        <w:t xml:space="preserve">Основными показателями доступности предоставления </w:t>
      </w:r>
      <w:r w:rsidR="00E66F8C" w:rsidRPr="00CB145E">
        <w:rPr>
          <w:sz w:val="28"/>
        </w:rPr>
        <w:t>муниципальной</w:t>
      </w:r>
      <w:r w:rsidR="00C70349" w:rsidRPr="00CB145E">
        <w:rPr>
          <w:sz w:val="28"/>
        </w:rPr>
        <w:t xml:space="preserve"> услуги</w:t>
      </w:r>
      <w:r w:rsidR="00C70349" w:rsidRPr="00CB145E">
        <w:rPr>
          <w:spacing w:val="-1"/>
          <w:sz w:val="28"/>
        </w:rPr>
        <w:t xml:space="preserve"> </w:t>
      </w:r>
      <w:r w:rsidR="00C70349" w:rsidRPr="00CB145E">
        <w:rPr>
          <w:sz w:val="28"/>
        </w:rPr>
        <w:t>являются:</w:t>
      </w:r>
    </w:p>
    <w:p w:rsidR="00C70349" w:rsidRPr="00CB145E" w:rsidRDefault="00A1751B" w:rsidP="00CB145E">
      <w:pPr>
        <w:pStyle w:val="a5"/>
        <w:tabs>
          <w:tab w:val="left" w:pos="2258"/>
        </w:tabs>
        <w:ind w:left="0" w:firstLine="567"/>
        <w:contextualSpacing/>
        <w:rPr>
          <w:sz w:val="28"/>
        </w:rPr>
      </w:pPr>
      <w:r w:rsidRPr="00CB145E">
        <w:rPr>
          <w:sz w:val="28"/>
        </w:rPr>
        <w:t xml:space="preserve">2.21.1. </w:t>
      </w:r>
      <w:r w:rsidR="00C70349" w:rsidRPr="00CB145E">
        <w:rPr>
          <w:sz w:val="28"/>
        </w:rPr>
        <w:t xml:space="preserve">Наличие полной и понятной информации о порядке, сроках и ходе предоставления </w:t>
      </w:r>
      <w:r w:rsidR="00E66F8C" w:rsidRPr="00CB145E">
        <w:rPr>
          <w:sz w:val="28"/>
        </w:rPr>
        <w:t>муниципальной</w:t>
      </w:r>
      <w:r w:rsidR="00C70349" w:rsidRPr="00CB145E">
        <w:rPr>
          <w:sz w:val="28"/>
        </w:rPr>
        <w:t xml:space="preserve"> услуги в информационн</w:t>
      </w:r>
      <w:proofErr w:type="gramStart"/>
      <w:r w:rsidR="00C70349" w:rsidRPr="00CB145E">
        <w:rPr>
          <w:sz w:val="28"/>
        </w:rPr>
        <w:t>о-</w:t>
      </w:r>
      <w:proofErr w:type="gramEnd"/>
      <w:r w:rsidR="00C70349" w:rsidRPr="00CB145E">
        <w:rPr>
          <w:sz w:val="28"/>
        </w:rPr>
        <w:t xml:space="preserve"> телекоммуникационных сетях общего пользования (в том числе в сети «Интернет»), средствах массовой</w:t>
      </w:r>
      <w:r w:rsidR="00C70349" w:rsidRPr="00CB145E">
        <w:rPr>
          <w:spacing w:val="-3"/>
          <w:sz w:val="28"/>
        </w:rPr>
        <w:t xml:space="preserve"> </w:t>
      </w:r>
      <w:r w:rsidR="00C70349" w:rsidRPr="00CB145E">
        <w:rPr>
          <w:sz w:val="28"/>
        </w:rPr>
        <w:t>информации.</w:t>
      </w:r>
    </w:p>
    <w:p w:rsidR="00C70349" w:rsidRPr="00CB145E" w:rsidRDefault="00A1751B" w:rsidP="00CB145E">
      <w:pPr>
        <w:pStyle w:val="a5"/>
        <w:tabs>
          <w:tab w:val="left" w:pos="2258"/>
        </w:tabs>
        <w:ind w:left="0" w:firstLine="567"/>
        <w:contextualSpacing/>
        <w:rPr>
          <w:sz w:val="28"/>
        </w:rPr>
      </w:pPr>
      <w:r w:rsidRPr="00CB145E">
        <w:rPr>
          <w:sz w:val="28"/>
        </w:rPr>
        <w:t xml:space="preserve">2.21.2. </w:t>
      </w:r>
      <w:r w:rsidR="00C70349" w:rsidRPr="00CB145E">
        <w:rPr>
          <w:sz w:val="28"/>
        </w:rPr>
        <w:t xml:space="preserve">Возможность получения заявителем уведомлений о предоставлении </w:t>
      </w:r>
      <w:r w:rsidR="00E66F8C" w:rsidRPr="00CB145E">
        <w:rPr>
          <w:sz w:val="28"/>
        </w:rPr>
        <w:t>муниципальной</w:t>
      </w:r>
      <w:r w:rsidR="00C70349" w:rsidRPr="00CB145E">
        <w:rPr>
          <w:sz w:val="28"/>
        </w:rPr>
        <w:t xml:space="preserve"> услуги с помощью</w:t>
      </w:r>
      <w:r w:rsidR="00C70349" w:rsidRPr="00CB145E">
        <w:rPr>
          <w:spacing w:val="-4"/>
          <w:sz w:val="28"/>
        </w:rPr>
        <w:t xml:space="preserve"> </w:t>
      </w:r>
      <w:r w:rsidR="00C70349" w:rsidRPr="00CB145E">
        <w:rPr>
          <w:sz w:val="28"/>
        </w:rPr>
        <w:t>ЕПГУ;</w:t>
      </w:r>
    </w:p>
    <w:p w:rsidR="00C70349" w:rsidRPr="00CB145E" w:rsidRDefault="00A1751B" w:rsidP="00CB145E">
      <w:pPr>
        <w:pStyle w:val="a5"/>
        <w:tabs>
          <w:tab w:val="left" w:pos="2258"/>
        </w:tabs>
        <w:ind w:left="0" w:firstLine="567"/>
        <w:contextualSpacing/>
        <w:rPr>
          <w:sz w:val="28"/>
        </w:rPr>
      </w:pPr>
      <w:r w:rsidRPr="00CB145E">
        <w:rPr>
          <w:sz w:val="28"/>
        </w:rPr>
        <w:t xml:space="preserve">2.21.3. </w:t>
      </w:r>
      <w:r w:rsidR="00C70349" w:rsidRPr="00CB145E">
        <w:rPr>
          <w:sz w:val="28"/>
        </w:rPr>
        <w:t xml:space="preserve">Возможность получения информации о ходе предоставления </w:t>
      </w:r>
      <w:r w:rsidR="00E66F8C" w:rsidRPr="00CB145E">
        <w:rPr>
          <w:sz w:val="28"/>
        </w:rPr>
        <w:t>муниципальной</w:t>
      </w:r>
      <w:r w:rsidR="00C70349" w:rsidRPr="00CB145E">
        <w:rPr>
          <w:sz w:val="28"/>
        </w:rPr>
        <w:t xml:space="preserve"> услуги, в том числе с использованием информационно-коммуникационных технологий.</w:t>
      </w:r>
    </w:p>
    <w:p w:rsidR="00C70349" w:rsidRPr="00CB145E" w:rsidRDefault="00A24850" w:rsidP="00CB145E">
      <w:pPr>
        <w:pStyle w:val="a5"/>
        <w:tabs>
          <w:tab w:val="left" w:pos="1828"/>
        </w:tabs>
        <w:ind w:left="0" w:firstLine="567"/>
        <w:contextualSpacing/>
        <w:rPr>
          <w:sz w:val="28"/>
        </w:rPr>
      </w:pPr>
      <w:r w:rsidRPr="00CB145E">
        <w:rPr>
          <w:sz w:val="28"/>
        </w:rPr>
        <w:t xml:space="preserve">2.22. </w:t>
      </w:r>
      <w:r w:rsidR="00C70349" w:rsidRPr="00CB145E">
        <w:rPr>
          <w:sz w:val="28"/>
        </w:rPr>
        <w:t xml:space="preserve">Основными показателями качества предоставления </w:t>
      </w:r>
      <w:r w:rsidR="00E66F8C" w:rsidRPr="00CB145E">
        <w:rPr>
          <w:sz w:val="28"/>
        </w:rPr>
        <w:t>муниципальной</w:t>
      </w:r>
      <w:r w:rsidR="00C70349" w:rsidRPr="00CB145E">
        <w:rPr>
          <w:sz w:val="28"/>
        </w:rPr>
        <w:t xml:space="preserve"> услуги являются:</w:t>
      </w:r>
    </w:p>
    <w:p w:rsidR="00C70349" w:rsidRPr="00CB145E" w:rsidRDefault="00A24850" w:rsidP="00CB145E">
      <w:pPr>
        <w:pStyle w:val="a5"/>
        <w:tabs>
          <w:tab w:val="left" w:pos="1763"/>
        </w:tabs>
        <w:ind w:left="0" w:firstLine="567"/>
        <w:contextualSpacing/>
        <w:rPr>
          <w:sz w:val="28"/>
        </w:rPr>
      </w:pPr>
      <w:r w:rsidRPr="00CB145E">
        <w:rPr>
          <w:sz w:val="28"/>
        </w:rPr>
        <w:t xml:space="preserve">2.22.1. </w:t>
      </w:r>
      <w:r w:rsidR="00C70349" w:rsidRPr="00CB145E">
        <w:rPr>
          <w:sz w:val="28"/>
        </w:rPr>
        <w:t xml:space="preserve">Своевременность предоставления </w:t>
      </w:r>
      <w:r w:rsidR="00E66F8C" w:rsidRPr="00CB145E">
        <w:rPr>
          <w:sz w:val="28"/>
        </w:rPr>
        <w:t>муниципальной</w:t>
      </w:r>
      <w:r w:rsidR="00C70349" w:rsidRPr="00CB145E">
        <w:rPr>
          <w:sz w:val="28"/>
        </w:rPr>
        <w:t xml:space="preserve"> услуги в соответствии со стандартом ее предоставления, установленным настоящим Административным</w:t>
      </w:r>
      <w:r w:rsidR="00C70349" w:rsidRPr="00CB145E">
        <w:rPr>
          <w:spacing w:val="-4"/>
          <w:sz w:val="28"/>
        </w:rPr>
        <w:t xml:space="preserve"> </w:t>
      </w:r>
      <w:r w:rsidR="00C70349" w:rsidRPr="00CB145E">
        <w:rPr>
          <w:sz w:val="28"/>
        </w:rPr>
        <w:t>регламентом.</w:t>
      </w:r>
    </w:p>
    <w:p w:rsidR="00C70349" w:rsidRPr="00CB145E" w:rsidRDefault="00A24850" w:rsidP="00CB145E">
      <w:pPr>
        <w:pStyle w:val="a5"/>
        <w:tabs>
          <w:tab w:val="left" w:pos="1763"/>
        </w:tabs>
        <w:ind w:left="0" w:firstLine="567"/>
        <w:contextualSpacing/>
        <w:rPr>
          <w:sz w:val="28"/>
        </w:rPr>
      </w:pPr>
      <w:r w:rsidRPr="00CB145E">
        <w:rPr>
          <w:sz w:val="28"/>
        </w:rPr>
        <w:t xml:space="preserve">2.22.2. </w:t>
      </w:r>
      <w:r w:rsidR="00C70349" w:rsidRPr="00CB145E">
        <w:rPr>
          <w:sz w:val="28"/>
        </w:rPr>
        <w:t xml:space="preserve">Минимально возможное количество взаимодействий гражданина с должностными лицами, участвующими в предоставлении </w:t>
      </w:r>
      <w:r w:rsidR="00E66F8C" w:rsidRPr="00CB145E">
        <w:rPr>
          <w:sz w:val="28"/>
        </w:rPr>
        <w:t>муниципальной</w:t>
      </w:r>
      <w:r w:rsidR="00C70349" w:rsidRPr="00CB145E">
        <w:rPr>
          <w:spacing w:val="-1"/>
          <w:sz w:val="28"/>
        </w:rPr>
        <w:t xml:space="preserve"> </w:t>
      </w:r>
      <w:r w:rsidR="00C70349" w:rsidRPr="00CB145E">
        <w:rPr>
          <w:sz w:val="28"/>
        </w:rPr>
        <w:t>услуги.</w:t>
      </w:r>
    </w:p>
    <w:p w:rsidR="00C70349" w:rsidRPr="00CB145E" w:rsidRDefault="00A24850" w:rsidP="00CB145E">
      <w:pPr>
        <w:pStyle w:val="a5"/>
        <w:tabs>
          <w:tab w:val="left" w:pos="1946"/>
        </w:tabs>
        <w:ind w:left="0" w:firstLine="567"/>
        <w:contextualSpacing/>
        <w:rPr>
          <w:sz w:val="28"/>
        </w:rPr>
      </w:pPr>
      <w:r w:rsidRPr="00CB145E">
        <w:rPr>
          <w:sz w:val="28"/>
        </w:rPr>
        <w:t xml:space="preserve">2.22.3 </w:t>
      </w:r>
      <w:r w:rsidR="00C70349" w:rsidRPr="00CB145E">
        <w:rPr>
          <w:sz w:val="28"/>
        </w:rPr>
        <w:t>Отсутствие обоснованных жалоб на действия (бездействие) сотрудников и их некорректное (невнимательное) отношение к</w:t>
      </w:r>
      <w:r w:rsidR="00C70349" w:rsidRPr="00CB145E">
        <w:rPr>
          <w:spacing w:val="-13"/>
          <w:sz w:val="28"/>
        </w:rPr>
        <w:t xml:space="preserve"> </w:t>
      </w:r>
      <w:r w:rsidR="00C70349" w:rsidRPr="00CB145E">
        <w:rPr>
          <w:sz w:val="28"/>
        </w:rPr>
        <w:t>заявителям.</w:t>
      </w:r>
    </w:p>
    <w:p w:rsidR="00C70349" w:rsidRPr="00CB145E" w:rsidRDefault="00A24850" w:rsidP="00CB145E">
      <w:pPr>
        <w:pStyle w:val="a5"/>
        <w:tabs>
          <w:tab w:val="left" w:pos="1946"/>
        </w:tabs>
        <w:ind w:left="0" w:firstLine="567"/>
        <w:contextualSpacing/>
        <w:rPr>
          <w:sz w:val="28"/>
        </w:rPr>
      </w:pPr>
      <w:r w:rsidRPr="00CB145E">
        <w:rPr>
          <w:sz w:val="28"/>
        </w:rPr>
        <w:t xml:space="preserve">2.22.4. </w:t>
      </w:r>
      <w:r w:rsidR="00C70349" w:rsidRPr="00CB145E">
        <w:rPr>
          <w:sz w:val="28"/>
        </w:rPr>
        <w:t xml:space="preserve">Отсутствие нарушений установленных сроков в процессе предоставления </w:t>
      </w:r>
      <w:r w:rsidR="00E66F8C" w:rsidRPr="00CB145E">
        <w:rPr>
          <w:sz w:val="28"/>
        </w:rPr>
        <w:t>муниципальной</w:t>
      </w:r>
      <w:r w:rsidR="00C70349" w:rsidRPr="00CB145E">
        <w:rPr>
          <w:spacing w:val="-2"/>
          <w:sz w:val="28"/>
        </w:rPr>
        <w:t xml:space="preserve"> </w:t>
      </w:r>
      <w:r w:rsidR="00C70349" w:rsidRPr="00CB145E">
        <w:rPr>
          <w:sz w:val="28"/>
        </w:rPr>
        <w:t>услуги.</w:t>
      </w:r>
    </w:p>
    <w:p w:rsidR="00C70349" w:rsidRPr="00CB145E" w:rsidRDefault="00A24850" w:rsidP="00CB145E">
      <w:pPr>
        <w:pStyle w:val="a5"/>
        <w:tabs>
          <w:tab w:val="left" w:pos="1946"/>
        </w:tabs>
        <w:ind w:left="0" w:firstLine="567"/>
        <w:contextualSpacing/>
        <w:rPr>
          <w:sz w:val="28"/>
        </w:rPr>
      </w:pPr>
      <w:r w:rsidRPr="00CB145E">
        <w:rPr>
          <w:sz w:val="28"/>
        </w:rPr>
        <w:t xml:space="preserve">2.22.5. </w:t>
      </w:r>
      <w:r w:rsidR="00C70349" w:rsidRPr="00CB145E">
        <w:rPr>
          <w:sz w:val="28"/>
        </w:rPr>
        <w:t>Отсутствие</w:t>
      </w:r>
      <w:r w:rsidR="00C70349" w:rsidRPr="00CB145E">
        <w:rPr>
          <w:spacing w:val="-12"/>
          <w:sz w:val="28"/>
        </w:rPr>
        <w:t xml:space="preserve"> </w:t>
      </w:r>
      <w:r w:rsidR="00C70349" w:rsidRPr="00CB145E">
        <w:rPr>
          <w:sz w:val="28"/>
        </w:rPr>
        <w:t>заявлений</w:t>
      </w:r>
      <w:r w:rsidR="00C70349" w:rsidRPr="00CB145E">
        <w:rPr>
          <w:spacing w:val="-13"/>
          <w:sz w:val="28"/>
        </w:rPr>
        <w:t xml:space="preserve"> </w:t>
      </w:r>
      <w:r w:rsidR="00C70349" w:rsidRPr="00CB145E">
        <w:rPr>
          <w:sz w:val="28"/>
        </w:rPr>
        <w:t>об</w:t>
      </w:r>
      <w:r w:rsidR="00C70349" w:rsidRPr="00CB145E">
        <w:rPr>
          <w:spacing w:val="-10"/>
          <w:sz w:val="28"/>
        </w:rPr>
        <w:t xml:space="preserve"> </w:t>
      </w:r>
      <w:r w:rsidR="00C70349" w:rsidRPr="00CB145E">
        <w:rPr>
          <w:sz w:val="28"/>
        </w:rPr>
        <w:t>оспаривании</w:t>
      </w:r>
      <w:r w:rsidR="00C70349" w:rsidRPr="00CB145E">
        <w:rPr>
          <w:spacing w:val="-14"/>
          <w:sz w:val="28"/>
        </w:rPr>
        <w:t xml:space="preserve"> </w:t>
      </w:r>
      <w:r w:rsidR="00C70349" w:rsidRPr="00CB145E">
        <w:rPr>
          <w:sz w:val="28"/>
        </w:rPr>
        <w:t>решений,</w:t>
      </w:r>
      <w:r w:rsidR="00C70349" w:rsidRPr="00CB145E">
        <w:rPr>
          <w:spacing w:val="-14"/>
          <w:sz w:val="28"/>
        </w:rPr>
        <w:t xml:space="preserve"> </w:t>
      </w:r>
      <w:r w:rsidR="00C70349" w:rsidRPr="00CB145E">
        <w:rPr>
          <w:sz w:val="28"/>
        </w:rPr>
        <w:t>действий</w:t>
      </w:r>
      <w:r w:rsidR="00C70349" w:rsidRPr="00CB145E">
        <w:rPr>
          <w:spacing w:val="-11"/>
          <w:sz w:val="28"/>
        </w:rPr>
        <w:t xml:space="preserve"> </w:t>
      </w:r>
      <w:r w:rsidR="00C70349" w:rsidRPr="00CB145E">
        <w:rPr>
          <w:sz w:val="28"/>
        </w:rPr>
        <w:t xml:space="preserve">(бездействия) Уполномоченного органа, его должностных лиц, принимаемых (совершенных) при предоставлении </w:t>
      </w:r>
      <w:r w:rsidR="00E66F8C" w:rsidRPr="00CB145E">
        <w:rPr>
          <w:sz w:val="28"/>
        </w:rPr>
        <w:t>муниципальной</w:t>
      </w:r>
      <w:r w:rsidR="00C70349" w:rsidRPr="00CB145E">
        <w:rPr>
          <w:sz w:val="28"/>
        </w:rPr>
        <w:t xml:space="preserve"> услуги, по </w:t>
      </w:r>
      <w:proofErr w:type="gramStart"/>
      <w:r w:rsidR="00C70349" w:rsidRPr="00CB145E">
        <w:rPr>
          <w:sz w:val="28"/>
        </w:rPr>
        <w:t>итогам</w:t>
      </w:r>
      <w:proofErr w:type="gramEnd"/>
      <w:r w:rsidR="00C70349" w:rsidRPr="00CB145E">
        <w:rPr>
          <w:sz w:val="28"/>
        </w:rPr>
        <w:t xml:space="preserve"> рассмотрения которых вынесены решения об удовлетворении (частичном удовлетворении) требований</w:t>
      </w:r>
      <w:r w:rsidR="00C70349" w:rsidRPr="00CB145E">
        <w:rPr>
          <w:spacing w:val="-1"/>
          <w:sz w:val="28"/>
        </w:rPr>
        <w:t xml:space="preserve"> </w:t>
      </w:r>
      <w:r w:rsidR="00C70349" w:rsidRPr="00CB145E">
        <w:rPr>
          <w:sz w:val="28"/>
        </w:rPr>
        <w:t>заявителей.</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Иные требования, в том числе учитывающие особенности предоставления </w:t>
      </w:r>
      <w:r w:rsidR="00075458" w:rsidRPr="00CB145E">
        <w:t>муниципальной</w:t>
      </w:r>
      <w:r w:rsidRPr="00CB145E">
        <w:t xml:space="preserve"> услуги в многофункциональных центрах, особенности предоставления </w:t>
      </w:r>
      <w:r w:rsidR="00E66F8C" w:rsidRPr="00CB145E">
        <w:t>муниципальной</w:t>
      </w:r>
      <w:r w:rsidRPr="00CB145E">
        <w:t xml:space="preserve"> услуги </w:t>
      </w:r>
      <w:proofErr w:type="gramStart"/>
      <w:r w:rsidRPr="00CB145E">
        <w:t>по</w:t>
      </w:r>
      <w:proofErr w:type="gramEnd"/>
    </w:p>
    <w:p w:rsidR="00C70349" w:rsidRPr="00CB145E" w:rsidRDefault="00C70349" w:rsidP="00CB145E">
      <w:pPr>
        <w:ind w:firstLine="567"/>
        <w:contextualSpacing/>
        <w:jc w:val="center"/>
        <w:rPr>
          <w:b/>
          <w:sz w:val="28"/>
        </w:rPr>
      </w:pPr>
      <w:r w:rsidRPr="00CB145E">
        <w:rPr>
          <w:b/>
          <w:sz w:val="28"/>
        </w:rPr>
        <w:t xml:space="preserve">экстерриториальному принципу и особенности предоставления </w:t>
      </w:r>
      <w:r w:rsidR="00E66F8C" w:rsidRPr="00CB145E">
        <w:rPr>
          <w:b/>
          <w:sz w:val="28"/>
        </w:rPr>
        <w:t>муниципальной</w:t>
      </w:r>
      <w:r w:rsidRPr="00CB145E">
        <w:rPr>
          <w:b/>
          <w:sz w:val="28"/>
        </w:rPr>
        <w:t xml:space="preserve"> услуги в электронной форме</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550"/>
        </w:tabs>
        <w:ind w:left="0" w:firstLine="567"/>
        <w:contextualSpacing/>
        <w:rPr>
          <w:sz w:val="28"/>
        </w:rPr>
      </w:pPr>
      <w:r w:rsidRPr="00CB145E">
        <w:rPr>
          <w:sz w:val="28"/>
        </w:rPr>
        <w:t xml:space="preserve">2.23. </w:t>
      </w:r>
      <w:r w:rsidR="00C70349" w:rsidRPr="00CB145E">
        <w:rPr>
          <w:sz w:val="28"/>
        </w:rPr>
        <w:t xml:space="preserve">Предоставление </w:t>
      </w:r>
      <w:r w:rsidR="00E66F8C" w:rsidRPr="00CB145E">
        <w:rPr>
          <w:sz w:val="28"/>
        </w:rPr>
        <w:t>муниципальной</w:t>
      </w:r>
      <w:r w:rsidR="00C70349" w:rsidRPr="00CB145E">
        <w:rPr>
          <w:sz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66F8C" w:rsidRPr="00CB145E">
        <w:rPr>
          <w:sz w:val="28"/>
        </w:rPr>
        <w:t>муниципальной</w:t>
      </w:r>
      <w:r w:rsidR="00C70349" w:rsidRPr="00CB145E">
        <w:rPr>
          <w:sz w:val="28"/>
        </w:rPr>
        <w:t xml:space="preserve"> услуги в многофункциональном</w:t>
      </w:r>
      <w:r w:rsidR="00C70349" w:rsidRPr="00CB145E">
        <w:rPr>
          <w:spacing w:val="-2"/>
          <w:sz w:val="28"/>
        </w:rPr>
        <w:t xml:space="preserve"> </w:t>
      </w:r>
      <w:r w:rsidR="00C70349" w:rsidRPr="00CB145E">
        <w:rPr>
          <w:sz w:val="28"/>
        </w:rPr>
        <w:t>центре.</w:t>
      </w:r>
    </w:p>
    <w:p w:rsidR="00C70349" w:rsidRPr="00CB145E" w:rsidRDefault="00A24850" w:rsidP="00CB145E">
      <w:pPr>
        <w:pStyle w:val="a5"/>
        <w:tabs>
          <w:tab w:val="left" w:pos="1578"/>
        </w:tabs>
        <w:ind w:left="0" w:firstLine="567"/>
        <w:contextualSpacing/>
        <w:rPr>
          <w:sz w:val="28"/>
        </w:rPr>
      </w:pPr>
      <w:r w:rsidRPr="00CB145E">
        <w:rPr>
          <w:sz w:val="28"/>
        </w:rPr>
        <w:t xml:space="preserve">2.24. </w:t>
      </w:r>
      <w:r w:rsidR="00C70349" w:rsidRPr="00CB145E">
        <w:rPr>
          <w:sz w:val="28"/>
        </w:rPr>
        <w:t>Заявителям обеспечивается возможность представления заявления и прилагаемых документов в форме электронных документов посредством</w:t>
      </w:r>
      <w:r w:rsidR="00C70349" w:rsidRPr="00CB145E">
        <w:rPr>
          <w:spacing w:val="-15"/>
          <w:sz w:val="28"/>
        </w:rPr>
        <w:t xml:space="preserve"> </w:t>
      </w:r>
      <w:r w:rsidR="00C70349" w:rsidRPr="00CB145E">
        <w:rPr>
          <w:sz w:val="28"/>
        </w:rPr>
        <w:t>ЕПГУ.</w:t>
      </w:r>
    </w:p>
    <w:p w:rsidR="00C70349" w:rsidRPr="00CB145E" w:rsidRDefault="00C70349" w:rsidP="00CB145E">
      <w:pPr>
        <w:pStyle w:val="a3"/>
        <w:ind w:firstLine="567"/>
        <w:contextualSpacing/>
        <w:jc w:val="both"/>
      </w:pPr>
      <w:r w:rsidRPr="00CB145E">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66F8C" w:rsidRPr="00CB145E">
        <w:t>муниципальной</w:t>
      </w:r>
      <w:r w:rsidRPr="00CB145E">
        <w:t xml:space="preserve"> услуги с использованием интерактивной формы в электронном виде.</w:t>
      </w:r>
    </w:p>
    <w:p w:rsidR="00C70349" w:rsidRPr="00CB145E" w:rsidRDefault="00C70349" w:rsidP="00CB145E">
      <w:pPr>
        <w:pStyle w:val="a3"/>
        <w:ind w:firstLine="567"/>
        <w:contextualSpacing/>
        <w:jc w:val="both"/>
      </w:pPr>
      <w:r w:rsidRPr="00CB145E">
        <w:t xml:space="preserve">Заполненное заявление о предоставлении </w:t>
      </w:r>
      <w:r w:rsidR="00E66F8C" w:rsidRPr="00CB145E">
        <w:t>муниципальной</w:t>
      </w:r>
      <w:r w:rsidRPr="00CB145E">
        <w:t xml:space="preserve"> услуги отправляется заявителем вместе с прикрепленными электронными образами документов, необходимыми для предоставления </w:t>
      </w:r>
      <w:r w:rsidR="00E66F8C" w:rsidRPr="00CB145E">
        <w:t>муниципальной</w:t>
      </w:r>
      <w:r w:rsidRPr="00CB145E">
        <w:t xml:space="preserve"> услуги, в Уполномоченный орган. При авторизации в ЕСИА заявление о предоставлении </w:t>
      </w:r>
      <w:r w:rsidR="00E66F8C" w:rsidRPr="00CB145E">
        <w:t>муниципальной</w:t>
      </w:r>
      <w:r w:rsidRPr="00CB145E">
        <w:t xml:space="preserve"> услуги </w:t>
      </w:r>
      <w:r w:rsidRPr="00CB145E">
        <w:lastRenderedPageBreak/>
        <w:t>считается подписанным простой электронной подписью заявителя, представителя, уполномоченного на подписание заявления.</w:t>
      </w:r>
    </w:p>
    <w:p w:rsidR="00C70349" w:rsidRPr="00CB145E" w:rsidRDefault="00C70349" w:rsidP="00CB145E">
      <w:pPr>
        <w:pStyle w:val="a3"/>
        <w:ind w:firstLine="567"/>
        <w:contextualSpacing/>
        <w:jc w:val="both"/>
      </w:pPr>
      <w:r w:rsidRPr="00CB145E">
        <w:t xml:space="preserve">Результаты предоставления </w:t>
      </w:r>
      <w:r w:rsidR="00E66F8C" w:rsidRPr="00CB145E">
        <w:t>муниципальной</w:t>
      </w:r>
      <w:r w:rsidRPr="00CB145E">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70349" w:rsidRPr="00CB145E" w:rsidRDefault="00C70349" w:rsidP="00CB145E">
      <w:pPr>
        <w:pStyle w:val="a3"/>
        <w:ind w:firstLine="567"/>
        <w:contextualSpacing/>
        <w:jc w:val="both"/>
      </w:pPr>
      <w:r w:rsidRPr="00CB145E">
        <w:t xml:space="preserve">В случае направления заявления посредством ЕПГУ результат предоставления </w:t>
      </w:r>
      <w:r w:rsidR="00E66F8C" w:rsidRPr="00CB145E">
        <w:t>муниципальной</w:t>
      </w:r>
      <w:r w:rsidRPr="00CB145E">
        <w:t xml:space="preserve"> услуги также может быть выдан заявителю на</w:t>
      </w:r>
      <w:r w:rsidR="002435BA" w:rsidRPr="00CB145E">
        <w:t xml:space="preserve"> </w:t>
      </w:r>
      <w:r w:rsidRPr="00CB145E">
        <w:t>бумажном носителе в многофункциональном центре в порядке, указанном в</w:t>
      </w:r>
      <w:r w:rsidR="00075458" w:rsidRPr="00CB145E">
        <w:t xml:space="preserve"> </w:t>
      </w:r>
      <w:r w:rsidRPr="00CB145E">
        <w:t>заявлении предусмотренным пунктом 2.8 настоящего Административного регламента.</w:t>
      </w:r>
    </w:p>
    <w:p w:rsidR="00C70349" w:rsidRPr="00CB145E" w:rsidRDefault="00A24850" w:rsidP="00CB145E">
      <w:pPr>
        <w:pStyle w:val="a5"/>
        <w:tabs>
          <w:tab w:val="left" w:pos="1416"/>
        </w:tabs>
        <w:ind w:left="0" w:firstLine="567"/>
        <w:contextualSpacing/>
        <w:rPr>
          <w:sz w:val="28"/>
        </w:rPr>
      </w:pPr>
      <w:r w:rsidRPr="00CB145E">
        <w:rPr>
          <w:sz w:val="28"/>
        </w:rPr>
        <w:t xml:space="preserve">2.25. </w:t>
      </w:r>
      <w:r w:rsidR="00C70349" w:rsidRPr="00CB145E">
        <w:rPr>
          <w:sz w:val="28"/>
        </w:rPr>
        <w:t xml:space="preserve">Электронные документы представляются в следующих форматах: </w:t>
      </w:r>
      <w:proofErr w:type="spellStart"/>
      <w:r w:rsidR="00C70349" w:rsidRPr="00CB145E">
        <w:rPr>
          <w:sz w:val="28"/>
        </w:rPr>
        <w:t>xml</w:t>
      </w:r>
      <w:proofErr w:type="spellEnd"/>
      <w:r w:rsidR="00C70349" w:rsidRPr="00CB145E">
        <w:rPr>
          <w:sz w:val="28"/>
        </w:rPr>
        <w:t xml:space="preserve">, </w:t>
      </w:r>
      <w:proofErr w:type="spellStart"/>
      <w:r w:rsidR="00C70349" w:rsidRPr="00CB145E">
        <w:rPr>
          <w:sz w:val="28"/>
        </w:rPr>
        <w:t>doc</w:t>
      </w:r>
      <w:proofErr w:type="spellEnd"/>
      <w:r w:rsidR="00C70349" w:rsidRPr="00CB145E">
        <w:rPr>
          <w:sz w:val="28"/>
        </w:rPr>
        <w:t xml:space="preserve">, </w:t>
      </w:r>
      <w:proofErr w:type="spellStart"/>
      <w:r w:rsidR="00C70349" w:rsidRPr="00CB145E">
        <w:rPr>
          <w:sz w:val="28"/>
        </w:rPr>
        <w:t>docx</w:t>
      </w:r>
      <w:proofErr w:type="spellEnd"/>
      <w:r w:rsidR="00C70349" w:rsidRPr="00CB145E">
        <w:rPr>
          <w:sz w:val="28"/>
        </w:rPr>
        <w:t xml:space="preserve">, </w:t>
      </w:r>
      <w:proofErr w:type="spellStart"/>
      <w:r w:rsidR="00C70349" w:rsidRPr="00CB145E">
        <w:rPr>
          <w:sz w:val="28"/>
        </w:rPr>
        <w:t>odt</w:t>
      </w:r>
      <w:proofErr w:type="spellEnd"/>
      <w:r w:rsidR="00C70349" w:rsidRPr="00CB145E">
        <w:rPr>
          <w:sz w:val="28"/>
        </w:rPr>
        <w:t xml:space="preserve">, </w:t>
      </w:r>
      <w:proofErr w:type="spellStart"/>
      <w:r w:rsidR="00C70349" w:rsidRPr="00CB145E">
        <w:rPr>
          <w:sz w:val="28"/>
        </w:rPr>
        <w:t>xls</w:t>
      </w:r>
      <w:proofErr w:type="spellEnd"/>
      <w:r w:rsidR="00C70349" w:rsidRPr="00CB145E">
        <w:rPr>
          <w:sz w:val="28"/>
        </w:rPr>
        <w:t xml:space="preserve">, </w:t>
      </w:r>
      <w:proofErr w:type="spellStart"/>
      <w:r w:rsidR="00C70349" w:rsidRPr="00CB145E">
        <w:rPr>
          <w:sz w:val="28"/>
        </w:rPr>
        <w:t>xlsx</w:t>
      </w:r>
      <w:proofErr w:type="spellEnd"/>
      <w:r w:rsidR="00C70349" w:rsidRPr="00CB145E">
        <w:rPr>
          <w:sz w:val="28"/>
        </w:rPr>
        <w:t xml:space="preserve">, </w:t>
      </w:r>
      <w:proofErr w:type="spellStart"/>
      <w:r w:rsidR="00C70349" w:rsidRPr="00CB145E">
        <w:rPr>
          <w:sz w:val="28"/>
        </w:rPr>
        <w:t>ods</w:t>
      </w:r>
      <w:proofErr w:type="spellEnd"/>
      <w:r w:rsidR="00C70349" w:rsidRPr="00CB145E">
        <w:rPr>
          <w:sz w:val="28"/>
        </w:rPr>
        <w:t xml:space="preserve">, </w:t>
      </w:r>
      <w:proofErr w:type="spellStart"/>
      <w:r w:rsidR="00C70349" w:rsidRPr="00CB145E">
        <w:rPr>
          <w:sz w:val="28"/>
        </w:rPr>
        <w:t>pdf</w:t>
      </w:r>
      <w:proofErr w:type="spellEnd"/>
      <w:r w:rsidR="00C70349" w:rsidRPr="00CB145E">
        <w:rPr>
          <w:sz w:val="28"/>
        </w:rPr>
        <w:t xml:space="preserve">, </w:t>
      </w:r>
      <w:proofErr w:type="spellStart"/>
      <w:r w:rsidR="00C70349" w:rsidRPr="00CB145E">
        <w:rPr>
          <w:sz w:val="28"/>
        </w:rPr>
        <w:t>jpg</w:t>
      </w:r>
      <w:proofErr w:type="spellEnd"/>
      <w:r w:rsidR="00C70349" w:rsidRPr="00CB145E">
        <w:rPr>
          <w:sz w:val="28"/>
        </w:rPr>
        <w:t xml:space="preserve">, </w:t>
      </w:r>
      <w:proofErr w:type="spellStart"/>
      <w:r w:rsidR="00C70349" w:rsidRPr="00CB145E">
        <w:rPr>
          <w:sz w:val="28"/>
        </w:rPr>
        <w:t>jpeg</w:t>
      </w:r>
      <w:proofErr w:type="spellEnd"/>
      <w:r w:rsidR="00C70349" w:rsidRPr="00CB145E">
        <w:rPr>
          <w:sz w:val="28"/>
        </w:rPr>
        <w:t xml:space="preserve">, </w:t>
      </w:r>
      <w:proofErr w:type="spellStart"/>
      <w:r w:rsidR="00C70349" w:rsidRPr="00CB145E">
        <w:rPr>
          <w:sz w:val="28"/>
        </w:rPr>
        <w:t>zip</w:t>
      </w:r>
      <w:proofErr w:type="spellEnd"/>
      <w:r w:rsidR="00C70349" w:rsidRPr="00CB145E">
        <w:rPr>
          <w:sz w:val="28"/>
        </w:rPr>
        <w:t xml:space="preserve">, </w:t>
      </w:r>
      <w:proofErr w:type="spellStart"/>
      <w:r w:rsidR="00C70349" w:rsidRPr="00CB145E">
        <w:rPr>
          <w:sz w:val="28"/>
        </w:rPr>
        <w:t>rar</w:t>
      </w:r>
      <w:proofErr w:type="spellEnd"/>
      <w:r w:rsidR="00C70349" w:rsidRPr="00CB145E">
        <w:rPr>
          <w:sz w:val="28"/>
        </w:rPr>
        <w:t xml:space="preserve">, </w:t>
      </w:r>
      <w:proofErr w:type="spellStart"/>
      <w:r w:rsidR="00C70349" w:rsidRPr="00CB145E">
        <w:rPr>
          <w:sz w:val="28"/>
        </w:rPr>
        <w:t>sig</w:t>
      </w:r>
      <w:proofErr w:type="spellEnd"/>
      <w:r w:rsidR="00C70349" w:rsidRPr="00CB145E">
        <w:rPr>
          <w:sz w:val="28"/>
        </w:rPr>
        <w:t xml:space="preserve">, </w:t>
      </w:r>
      <w:proofErr w:type="spellStart"/>
      <w:r w:rsidR="00C70349" w:rsidRPr="00CB145E">
        <w:rPr>
          <w:sz w:val="28"/>
        </w:rPr>
        <w:t>png</w:t>
      </w:r>
      <w:proofErr w:type="spellEnd"/>
      <w:r w:rsidR="00C70349" w:rsidRPr="00CB145E">
        <w:rPr>
          <w:sz w:val="28"/>
        </w:rPr>
        <w:t xml:space="preserve">, </w:t>
      </w:r>
      <w:proofErr w:type="spellStart"/>
      <w:r w:rsidR="00C70349" w:rsidRPr="00CB145E">
        <w:rPr>
          <w:sz w:val="28"/>
        </w:rPr>
        <w:t>bmp</w:t>
      </w:r>
      <w:proofErr w:type="spellEnd"/>
      <w:r w:rsidR="00C70349" w:rsidRPr="00CB145E">
        <w:rPr>
          <w:sz w:val="28"/>
        </w:rPr>
        <w:t xml:space="preserve">, </w:t>
      </w:r>
      <w:proofErr w:type="spellStart"/>
      <w:r w:rsidR="00C70349" w:rsidRPr="00CB145E">
        <w:rPr>
          <w:sz w:val="28"/>
        </w:rPr>
        <w:t>tiff</w:t>
      </w:r>
      <w:proofErr w:type="spellEnd"/>
      <w:r w:rsidR="00C70349" w:rsidRPr="00CB145E">
        <w:rPr>
          <w:spacing w:val="-27"/>
          <w:sz w:val="28"/>
        </w:rPr>
        <w:t xml:space="preserve"> </w:t>
      </w:r>
      <w:r w:rsidR="00C70349" w:rsidRPr="00CB145E">
        <w:rPr>
          <w:sz w:val="28"/>
        </w:rPr>
        <w:t>.</w:t>
      </w:r>
    </w:p>
    <w:p w:rsidR="00C70349" w:rsidRPr="00CB145E" w:rsidRDefault="00C70349" w:rsidP="00CB145E">
      <w:pPr>
        <w:pStyle w:val="a3"/>
        <w:ind w:firstLine="567"/>
        <w:contextualSpacing/>
        <w:jc w:val="both"/>
      </w:pPr>
      <w:r w:rsidRPr="00CB145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CB145E">
        <w:rPr>
          <w:spacing w:val="-17"/>
        </w:rPr>
        <w:t xml:space="preserve"> </w:t>
      </w:r>
      <w:r w:rsidRPr="00CB145E">
        <w:t>осуществляется</w:t>
      </w:r>
      <w:r w:rsidRPr="00CB145E">
        <w:rPr>
          <w:spacing w:val="-13"/>
        </w:rPr>
        <w:t xml:space="preserve"> </w:t>
      </w:r>
      <w:r w:rsidRPr="00CB145E">
        <w:t>с</w:t>
      </w:r>
      <w:r w:rsidRPr="00CB145E">
        <w:rPr>
          <w:spacing w:val="-13"/>
        </w:rPr>
        <w:t xml:space="preserve"> </w:t>
      </w:r>
      <w:r w:rsidRPr="00CB145E">
        <w:t>сохранением</w:t>
      </w:r>
      <w:r w:rsidRPr="00CB145E">
        <w:rPr>
          <w:spacing w:val="-16"/>
        </w:rPr>
        <w:t xml:space="preserve"> </w:t>
      </w:r>
      <w:r w:rsidRPr="00CB145E">
        <w:t>ориентации</w:t>
      </w:r>
      <w:r w:rsidRPr="00CB145E">
        <w:rPr>
          <w:spacing w:val="-13"/>
        </w:rPr>
        <w:t xml:space="preserve"> </w:t>
      </w:r>
      <w:r w:rsidRPr="00CB145E">
        <w:t>оригинала</w:t>
      </w:r>
      <w:r w:rsidRPr="00CB145E">
        <w:rPr>
          <w:spacing w:val="-14"/>
        </w:rPr>
        <w:t xml:space="preserve"> </w:t>
      </w:r>
      <w:r w:rsidRPr="00CB145E">
        <w:t>документа</w:t>
      </w:r>
      <w:r w:rsidRPr="00CB145E">
        <w:rPr>
          <w:spacing w:val="-14"/>
        </w:rPr>
        <w:t xml:space="preserve"> </w:t>
      </w:r>
      <w:r w:rsidRPr="00CB145E">
        <w:t>в</w:t>
      </w:r>
      <w:r w:rsidRPr="00CB145E">
        <w:rPr>
          <w:spacing w:val="-14"/>
        </w:rPr>
        <w:t xml:space="preserve"> </w:t>
      </w:r>
      <w:r w:rsidRPr="00CB145E">
        <w:t xml:space="preserve">разрешении 300 - 500 </w:t>
      </w:r>
      <w:proofErr w:type="spellStart"/>
      <w:r w:rsidRPr="00CB145E">
        <w:t>dpi</w:t>
      </w:r>
      <w:proofErr w:type="spellEnd"/>
      <w:r w:rsidRPr="00CB145E">
        <w:t xml:space="preserve"> (масштаб 1:1) с использованием следующих</w:t>
      </w:r>
      <w:r w:rsidRPr="00CB145E">
        <w:rPr>
          <w:spacing w:val="-7"/>
        </w:rPr>
        <w:t xml:space="preserve"> </w:t>
      </w:r>
      <w:r w:rsidRPr="00CB145E">
        <w:t>режимов:</w:t>
      </w:r>
    </w:p>
    <w:p w:rsidR="00C70349" w:rsidRPr="00CB145E" w:rsidRDefault="00C70349" w:rsidP="00CB145E">
      <w:pPr>
        <w:pStyle w:val="a5"/>
        <w:numPr>
          <w:ilvl w:val="0"/>
          <w:numId w:val="9"/>
        </w:numPr>
        <w:tabs>
          <w:tab w:val="left" w:pos="1022"/>
        </w:tabs>
        <w:ind w:left="0" w:firstLine="567"/>
        <w:contextualSpacing/>
        <w:rPr>
          <w:sz w:val="28"/>
        </w:rPr>
      </w:pPr>
      <w:r w:rsidRPr="00CB145E">
        <w:rPr>
          <w:sz w:val="28"/>
        </w:rPr>
        <w:t>«черно-белый» (при отсутствии в документе графических изображений и (или) цветного текста);</w:t>
      </w:r>
    </w:p>
    <w:p w:rsidR="00C70349" w:rsidRPr="00CB145E" w:rsidRDefault="00C70349" w:rsidP="00CB145E">
      <w:pPr>
        <w:pStyle w:val="a5"/>
        <w:numPr>
          <w:ilvl w:val="0"/>
          <w:numId w:val="9"/>
        </w:numPr>
        <w:tabs>
          <w:tab w:val="left" w:pos="1137"/>
        </w:tabs>
        <w:ind w:left="0" w:firstLine="567"/>
        <w:contextualSpacing/>
        <w:rPr>
          <w:sz w:val="28"/>
        </w:rPr>
      </w:pPr>
      <w:r w:rsidRPr="00CB145E">
        <w:rPr>
          <w:sz w:val="28"/>
        </w:rPr>
        <w:t>«оттенки серого» (при наличии в документе графических изображений, отличных от цветного графического</w:t>
      </w:r>
      <w:r w:rsidRPr="00CB145E">
        <w:rPr>
          <w:spacing w:val="-7"/>
          <w:sz w:val="28"/>
        </w:rPr>
        <w:t xml:space="preserve"> </w:t>
      </w:r>
      <w:r w:rsidRPr="00CB145E">
        <w:rPr>
          <w:sz w:val="28"/>
        </w:rPr>
        <w:t>изображения);</w:t>
      </w:r>
    </w:p>
    <w:p w:rsidR="00C70349" w:rsidRPr="00CB145E" w:rsidRDefault="00C70349" w:rsidP="00CB145E">
      <w:pPr>
        <w:pStyle w:val="a5"/>
        <w:numPr>
          <w:ilvl w:val="0"/>
          <w:numId w:val="9"/>
        </w:numPr>
        <w:tabs>
          <w:tab w:val="left" w:pos="1091"/>
        </w:tabs>
        <w:ind w:left="0" w:firstLine="567"/>
        <w:contextualSpacing/>
        <w:rPr>
          <w:sz w:val="28"/>
        </w:rPr>
      </w:pPr>
      <w:r w:rsidRPr="00CB145E">
        <w:rPr>
          <w:sz w:val="28"/>
        </w:rPr>
        <w:t>«цветной» или «режим полной цветопередачи» (при наличии в документе цветных графических изображений либо цветного</w:t>
      </w:r>
      <w:r w:rsidRPr="00CB145E">
        <w:rPr>
          <w:spacing w:val="-3"/>
          <w:sz w:val="28"/>
        </w:rPr>
        <w:t xml:space="preserve"> </w:t>
      </w:r>
      <w:r w:rsidRPr="00CB145E">
        <w:rPr>
          <w:sz w:val="28"/>
        </w:rPr>
        <w:t>текста);</w:t>
      </w:r>
    </w:p>
    <w:p w:rsidR="00C70349" w:rsidRPr="00CB145E" w:rsidRDefault="00C70349" w:rsidP="00CB145E">
      <w:pPr>
        <w:pStyle w:val="a5"/>
        <w:numPr>
          <w:ilvl w:val="0"/>
          <w:numId w:val="9"/>
        </w:numPr>
        <w:tabs>
          <w:tab w:val="left" w:pos="1012"/>
        </w:tabs>
        <w:ind w:left="0" w:firstLine="567"/>
        <w:contextualSpacing/>
        <w:rPr>
          <w:sz w:val="28"/>
        </w:rPr>
      </w:pPr>
      <w:r w:rsidRPr="00CB145E">
        <w:rPr>
          <w:sz w:val="28"/>
        </w:rPr>
        <w:t>сохранением</w:t>
      </w:r>
      <w:r w:rsidRPr="00CB145E">
        <w:rPr>
          <w:spacing w:val="-10"/>
          <w:sz w:val="28"/>
        </w:rPr>
        <w:t xml:space="preserve"> </w:t>
      </w:r>
      <w:r w:rsidRPr="00CB145E">
        <w:rPr>
          <w:sz w:val="28"/>
        </w:rPr>
        <w:t>всех</w:t>
      </w:r>
      <w:r w:rsidRPr="00CB145E">
        <w:rPr>
          <w:spacing w:val="-11"/>
          <w:sz w:val="28"/>
        </w:rPr>
        <w:t xml:space="preserve"> </w:t>
      </w:r>
      <w:r w:rsidRPr="00CB145E">
        <w:rPr>
          <w:sz w:val="28"/>
        </w:rPr>
        <w:t>аутентичных</w:t>
      </w:r>
      <w:r w:rsidRPr="00CB145E">
        <w:rPr>
          <w:spacing w:val="-10"/>
          <w:sz w:val="28"/>
        </w:rPr>
        <w:t xml:space="preserve"> </w:t>
      </w:r>
      <w:r w:rsidRPr="00CB145E">
        <w:rPr>
          <w:sz w:val="28"/>
        </w:rPr>
        <w:t>признаков</w:t>
      </w:r>
      <w:r w:rsidRPr="00CB145E">
        <w:rPr>
          <w:spacing w:val="-9"/>
          <w:sz w:val="28"/>
        </w:rPr>
        <w:t xml:space="preserve"> </w:t>
      </w:r>
      <w:r w:rsidRPr="00CB145E">
        <w:rPr>
          <w:sz w:val="28"/>
        </w:rPr>
        <w:t>подлинности,</w:t>
      </w:r>
      <w:r w:rsidRPr="00CB145E">
        <w:rPr>
          <w:spacing w:val="-9"/>
          <w:sz w:val="28"/>
        </w:rPr>
        <w:t xml:space="preserve"> </w:t>
      </w:r>
      <w:r w:rsidRPr="00CB145E">
        <w:rPr>
          <w:sz w:val="28"/>
        </w:rPr>
        <w:t>а</w:t>
      </w:r>
      <w:r w:rsidRPr="00CB145E">
        <w:rPr>
          <w:spacing w:val="-11"/>
          <w:sz w:val="28"/>
        </w:rPr>
        <w:t xml:space="preserve"> </w:t>
      </w:r>
      <w:r w:rsidRPr="00CB145E">
        <w:rPr>
          <w:sz w:val="28"/>
        </w:rPr>
        <w:t>именно:</w:t>
      </w:r>
      <w:r w:rsidRPr="00CB145E">
        <w:rPr>
          <w:spacing w:val="-8"/>
          <w:sz w:val="28"/>
        </w:rPr>
        <w:t xml:space="preserve"> </w:t>
      </w:r>
      <w:r w:rsidRPr="00CB145E">
        <w:rPr>
          <w:sz w:val="28"/>
        </w:rPr>
        <w:t>графической подписи лица, печати, углового штампа</w:t>
      </w:r>
      <w:r w:rsidRPr="00CB145E">
        <w:rPr>
          <w:spacing w:val="-6"/>
          <w:sz w:val="28"/>
        </w:rPr>
        <w:t xml:space="preserve"> </w:t>
      </w:r>
      <w:r w:rsidRPr="00CB145E">
        <w:rPr>
          <w:sz w:val="28"/>
        </w:rPr>
        <w:t>бланка;</w:t>
      </w:r>
    </w:p>
    <w:p w:rsidR="00C70349" w:rsidRPr="00CB145E" w:rsidRDefault="00C70349" w:rsidP="00CB145E">
      <w:pPr>
        <w:pStyle w:val="a5"/>
        <w:numPr>
          <w:ilvl w:val="0"/>
          <w:numId w:val="9"/>
        </w:numPr>
        <w:tabs>
          <w:tab w:val="left" w:pos="1014"/>
        </w:tabs>
        <w:ind w:left="0" w:firstLine="567"/>
        <w:contextualSpacing/>
        <w:rPr>
          <w:sz w:val="28"/>
        </w:rPr>
      </w:pPr>
      <w:r w:rsidRPr="00CB145E">
        <w:rPr>
          <w:sz w:val="28"/>
        </w:rPr>
        <w:t>количество файлов должно соответствовать количеству документов, каждый</w:t>
      </w:r>
      <w:r w:rsidRPr="00CB145E">
        <w:rPr>
          <w:spacing w:val="-41"/>
          <w:sz w:val="28"/>
        </w:rPr>
        <w:t xml:space="preserve"> </w:t>
      </w:r>
      <w:r w:rsidRPr="00CB145E">
        <w:rPr>
          <w:sz w:val="28"/>
        </w:rPr>
        <w:t>из которых содержит текстовую и (или) графическую</w:t>
      </w:r>
      <w:r w:rsidRPr="00CB145E">
        <w:rPr>
          <w:spacing w:val="-3"/>
          <w:sz w:val="28"/>
        </w:rPr>
        <w:t xml:space="preserve"> </w:t>
      </w:r>
      <w:r w:rsidRPr="00CB145E">
        <w:rPr>
          <w:sz w:val="28"/>
        </w:rPr>
        <w:t>информацию.</w:t>
      </w:r>
    </w:p>
    <w:p w:rsidR="00C70349" w:rsidRPr="00CB145E" w:rsidRDefault="00C70349" w:rsidP="00CB145E">
      <w:pPr>
        <w:pStyle w:val="a3"/>
        <w:ind w:firstLine="567"/>
        <w:contextualSpacing/>
        <w:jc w:val="both"/>
      </w:pPr>
      <w:r w:rsidRPr="00CB145E">
        <w:t>Электронные документы должны обеспечивать:</w:t>
      </w:r>
    </w:p>
    <w:p w:rsidR="00C70349" w:rsidRPr="00CB145E" w:rsidRDefault="00C70349" w:rsidP="00CB145E">
      <w:pPr>
        <w:pStyle w:val="a5"/>
        <w:numPr>
          <w:ilvl w:val="0"/>
          <w:numId w:val="9"/>
        </w:numPr>
        <w:tabs>
          <w:tab w:val="left" w:pos="1017"/>
        </w:tabs>
        <w:ind w:left="0" w:firstLine="567"/>
        <w:contextualSpacing/>
        <w:rPr>
          <w:sz w:val="28"/>
        </w:rPr>
      </w:pPr>
      <w:r w:rsidRPr="00CB145E">
        <w:rPr>
          <w:sz w:val="28"/>
        </w:rPr>
        <w:t>возможность идентифицировать документ и количество листов в</w:t>
      </w:r>
      <w:r w:rsidRPr="00CB145E">
        <w:rPr>
          <w:spacing w:val="-20"/>
          <w:sz w:val="28"/>
        </w:rPr>
        <w:t xml:space="preserve"> </w:t>
      </w:r>
      <w:r w:rsidRPr="00CB145E">
        <w:rPr>
          <w:sz w:val="28"/>
        </w:rPr>
        <w:t>документе;</w:t>
      </w:r>
    </w:p>
    <w:p w:rsidR="00C70349" w:rsidRPr="00CB145E" w:rsidRDefault="00C70349" w:rsidP="00CB145E">
      <w:pPr>
        <w:pStyle w:val="a5"/>
        <w:numPr>
          <w:ilvl w:val="0"/>
          <w:numId w:val="9"/>
        </w:numPr>
        <w:tabs>
          <w:tab w:val="left" w:pos="1038"/>
        </w:tabs>
        <w:ind w:left="0" w:firstLine="567"/>
        <w:contextualSpacing/>
        <w:rPr>
          <w:sz w:val="28"/>
        </w:rPr>
      </w:pPr>
      <w:r w:rsidRPr="00CB145E">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w:t>
      </w:r>
      <w:r w:rsidRPr="00CB145E">
        <w:rPr>
          <w:spacing w:val="-3"/>
          <w:sz w:val="28"/>
        </w:rPr>
        <w:t xml:space="preserve"> </w:t>
      </w:r>
      <w:r w:rsidRPr="00CB145E">
        <w:rPr>
          <w:sz w:val="28"/>
        </w:rPr>
        <w:t>таблицам.</w:t>
      </w:r>
    </w:p>
    <w:p w:rsidR="00C70349" w:rsidRPr="00CB145E" w:rsidRDefault="00C70349" w:rsidP="00CB145E">
      <w:pPr>
        <w:pStyle w:val="a3"/>
        <w:tabs>
          <w:tab w:val="left" w:pos="2526"/>
          <w:tab w:val="left" w:pos="4266"/>
          <w:tab w:val="left" w:pos="6335"/>
          <w:tab w:val="left" w:pos="6702"/>
          <w:tab w:val="left" w:pos="8092"/>
          <w:tab w:val="left" w:pos="8729"/>
          <w:tab w:val="left" w:pos="9432"/>
          <w:tab w:val="left" w:pos="10109"/>
        </w:tabs>
        <w:ind w:firstLine="567"/>
        <w:contextualSpacing/>
        <w:jc w:val="both"/>
      </w:pPr>
      <w:r w:rsidRPr="00CB145E">
        <w:t>Документы,</w:t>
      </w:r>
      <w:r w:rsidRPr="00CB145E">
        <w:tab/>
        <w:t>подлежащие</w:t>
      </w:r>
      <w:r w:rsidRPr="00CB145E">
        <w:tab/>
        <w:t>представлению</w:t>
      </w:r>
      <w:r w:rsidRPr="00CB145E">
        <w:tab/>
        <w:t>в</w:t>
      </w:r>
      <w:r w:rsidRPr="00CB145E">
        <w:tab/>
        <w:t>форматах</w:t>
      </w:r>
      <w:r w:rsidRPr="00CB145E">
        <w:tab/>
      </w:r>
      <w:proofErr w:type="spellStart"/>
      <w:r w:rsidRPr="00CB145E">
        <w:t>xls</w:t>
      </w:r>
      <w:proofErr w:type="spellEnd"/>
      <w:r w:rsidRPr="00CB145E">
        <w:t>,</w:t>
      </w:r>
      <w:r w:rsidRPr="00CB145E">
        <w:tab/>
      </w:r>
      <w:proofErr w:type="spellStart"/>
      <w:r w:rsidRPr="00CB145E">
        <w:t>xlsx</w:t>
      </w:r>
      <w:proofErr w:type="spellEnd"/>
      <w:r w:rsidRPr="00CB145E">
        <w:tab/>
        <w:t>или</w:t>
      </w:r>
      <w:r w:rsidR="00075458" w:rsidRPr="00CB145E">
        <w:t xml:space="preserve"> </w:t>
      </w:r>
      <w:proofErr w:type="spellStart"/>
      <w:r w:rsidRPr="00CB145E">
        <w:t>ods</w:t>
      </w:r>
      <w:proofErr w:type="spellEnd"/>
      <w:r w:rsidRPr="00CB145E">
        <w:t>,</w:t>
      </w:r>
      <w:r w:rsidR="00075458" w:rsidRPr="00CB145E">
        <w:t xml:space="preserve"> </w:t>
      </w:r>
      <w:r w:rsidRPr="00CB145E">
        <w:t>формируются в виде отдельного электронного документа.</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70349" w:rsidRPr="00CB145E" w:rsidRDefault="00C70349" w:rsidP="00CB145E">
      <w:pPr>
        <w:pStyle w:val="a3"/>
        <w:ind w:firstLine="567"/>
        <w:contextualSpacing/>
        <w:jc w:val="center"/>
        <w:rPr>
          <w:b/>
          <w:sz w:val="25"/>
        </w:rPr>
      </w:pPr>
    </w:p>
    <w:p w:rsidR="00C70349" w:rsidRPr="00CB145E" w:rsidRDefault="00C70349" w:rsidP="00CB145E">
      <w:pPr>
        <w:ind w:firstLine="567"/>
        <w:contextualSpacing/>
        <w:jc w:val="center"/>
        <w:rPr>
          <w:b/>
          <w:sz w:val="28"/>
        </w:rPr>
      </w:pPr>
      <w:r w:rsidRPr="00CB145E">
        <w:rPr>
          <w:b/>
          <w:sz w:val="28"/>
        </w:rPr>
        <w:t>Исчерпывающий перечень административных процедур</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461"/>
        </w:tabs>
        <w:ind w:left="0" w:firstLine="567"/>
        <w:contextualSpacing/>
        <w:rPr>
          <w:sz w:val="28"/>
        </w:rPr>
      </w:pPr>
      <w:r w:rsidRPr="00CB145E">
        <w:rPr>
          <w:sz w:val="28"/>
        </w:rPr>
        <w:t xml:space="preserve">3.1. </w:t>
      </w:r>
      <w:r w:rsidR="00C70349" w:rsidRPr="00CB145E">
        <w:rPr>
          <w:sz w:val="28"/>
        </w:rPr>
        <w:t xml:space="preserve">Описание административных процедур и административных действий </w:t>
      </w:r>
      <w:proofErr w:type="spellStart"/>
      <w:r w:rsidR="00C70349" w:rsidRPr="00CB145E">
        <w:rPr>
          <w:sz w:val="28"/>
        </w:rPr>
        <w:t>подуслуги</w:t>
      </w:r>
      <w:proofErr w:type="spellEnd"/>
      <w:r w:rsidR="00C70349" w:rsidRPr="00CB145E">
        <w:rPr>
          <w:sz w:val="28"/>
        </w:rPr>
        <w:t xml:space="preserve"> «Установление публичного сервитута в отдельных</w:t>
      </w:r>
      <w:r w:rsidR="00C70349" w:rsidRPr="00CB145E">
        <w:rPr>
          <w:spacing w:val="-10"/>
          <w:sz w:val="28"/>
        </w:rPr>
        <w:t xml:space="preserve"> </w:t>
      </w:r>
      <w:r w:rsidR="00C70349" w:rsidRPr="00CB145E">
        <w:rPr>
          <w:sz w:val="28"/>
        </w:rPr>
        <w:t>целях»:</w:t>
      </w:r>
    </w:p>
    <w:p w:rsidR="00C70349" w:rsidRPr="00CB145E" w:rsidRDefault="00C70349" w:rsidP="00CB145E">
      <w:pPr>
        <w:pStyle w:val="a5"/>
        <w:numPr>
          <w:ilvl w:val="0"/>
          <w:numId w:val="7"/>
        </w:numPr>
        <w:tabs>
          <w:tab w:val="left" w:pos="1549"/>
          <w:tab w:val="left" w:pos="1550"/>
        </w:tabs>
        <w:ind w:left="0" w:firstLine="567"/>
        <w:contextualSpacing/>
        <w:jc w:val="both"/>
        <w:rPr>
          <w:sz w:val="28"/>
        </w:rPr>
      </w:pPr>
      <w:r w:rsidRPr="00CB145E">
        <w:rPr>
          <w:sz w:val="28"/>
        </w:rPr>
        <w:t>Проверка документов и регистрация</w:t>
      </w:r>
      <w:r w:rsidRPr="00CB145E">
        <w:rPr>
          <w:spacing w:val="-6"/>
          <w:sz w:val="28"/>
        </w:rPr>
        <w:t xml:space="preserve"> </w:t>
      </w:r>
      <w:r w:rsidRPr="00CB145E">
        <w:rPr>
          <w:sz w:val="28"/>
        </w:rPr>
        <w:t>заявления;</w:t>
      </w:r>
    </w:p>
    <w:p w:rsidR="00C70349" w:rsidRPr="00CB145E" w:rsidRDefault="00C70349" w:rsidP="00CB145E">
      <w:pPr>
        <w:pStyle w:val="a5"/>
        <w:numPr>
          <w:ilvl w:val="0"/>
          <w:numId w:val="7"/>
        </w:numPr>
        <w:tabs>
          <w:tab w:val="left" w:pos="1549"/>
          <w:tab w:val="left" w:pos="1550"/>
        </w:tabs>
        <w:ind w:left="0" w:firstLine="567"/>
        <w:contextualSpacing/>
        <w:jc w:val="both"/>
        <w:rPr>
          <w:sz w:val="28"/>
        </w:rPr>
      </w:pPr>
      <w:r w:rsidRPr="00CB145E">
        <w:rPr>
          <w:sz w:val="28"/>
        </w:rPr>
        <w:t>Получение сведений посредством</w:t>
      </w:r>
      <w:r w:rsidRPr="00CB145E">
        <w:rPr>
          <w:spacing w:val="-1"/>
          <w:sz w:val="28"/>
        </w:rPr>
        <w:t xml:space="preserve"> </w:t>
      </w:r>
      <w:r w:rsidRPr="00CB145E">
        <w:rPr>
          <w:sz w:val="28"/>
        </w:rPr>
        <w:t>СМЭВ;</w:t>
      </w:r>
    </w:p>
    <w:p w:rsidR="00C70349" w:rsidRPr="00CB145E" w:rsidRDefault="00C70349" w:rsidP="00CB145E">
      <w:pPr>
        <w:pStyle w:val="a5"/>
        <w:numPr>
          <w:ilvl w:val="0"/>
          <w:numId w:val="7"/>
        </w:numPr>
        <w:tabs>
          <w:tab w:val="left" w:pos="1549"/>
          <w:tab w:val="left" w:pos="1550"/>
        </w:tabs>
        <w:ind w:left="0" w:firstLine="567"/>
        <w:contextualSpacing/>
        <w:jc w:val="both"/>
        <w:rPr>
          <w:sz w:val="28"/>
        </w:rPr>
      </w:pPr>
      <w:r w:rsidRPr="00CB145E">
        <w:rPr>
          <w:sz w:val="28"/>
        </w:rPr>
        <w:t>Оповещение</w:t>
      </w:r>
      <w:r w:rsidRPr="00CB145E">
        <w:rPr>
          <w:spacing w:val="-1"/>
          <w:sz w:val="28"/>
        </w:rPr>
        <w:t xml:space="preserve"> </w:t>
      </w:r>
      <w:r w:rsidRPr="00CB145E">
        <w:rPr>
          <w:sz w:val="28"/>
        </w:rPr>
        <w:t>правообладателей;</w:t>
      </w:r>
    </w:p>
    <w:p w:rsidR="00C70349" w:rsidRPr="00CB145E" w:rsidRDefault="00C70349" w:rsidP="00CB145E">
      <w:pPr>
        <w:pStyle w:val="a5"/>
        <w:numPr>
          <w:ilvl w:val="0"/>
          <w:numId w:val="7"/>
        </w:numPr>
        <w:tabs>
          <w:tab w:val="left" w:pos="1549"/>
          <w:tab w:val="left" w:pos="1550"/>
        </w:tabs>
        <w:ind w:left="0" w:firstLine="567"/>
        <w:contextualSpacing/>
        <w:jc w:val="both"/>
        <w:rPr>
          <w:sz w:val="28"/>
        </w:rPr>
      </w:pPr>
      <w:r w:rsidRPr="00CB145E">
        <w:rPr>
          <w:sz w:val="28"/>
        </w:rPr>
        <w:lastRenderedPageBreak/>
        <w:t>Рассмотрение документов и</w:t>
      </w:r>
      <w:r w:rsidRPr="00CB145E">
        <w:rPr>
          <w:spacing w:val="-3"/>
          <w:sz w:val="28"/>
        </w:rPr>
        <w:t xml:space="preserve"> </w:t>
      </w:r>
      <w:r w:rsidRPr="00CB145E">
        <w:rPr>
          <w:sz w:val="28"/>
        </w:rPr>
        <w:t>сведений;</w:t>
      </w:r>
    </w:p>
    <w:p w:rsidR="00C70349" w:rsidRPr="00CB145E" w:rsidRDefault="00C70349" w:rsidP="00CB145E">
      <w:pPr>
        <w:pStyle w:val="a5"/>
        <w:numPr>
          <w:ilvl w:val="0"/>
          <w:numId w:val="7"/>
        </w:numPr>
        <w:tabs>
          <w:tab w:val="left" w:pos="1549"/>
          <w:tab w:val="left" w:pos="1550"/>
        </w:tabs>
        <w:ind w:left="0" w:firstLine="567"/>
        <w:contextualSpacing/>
        <w:jc w:val="both"/>
        <w:rPr>
          <w:sz w:val="28"/>
        </w:rPr>
      </w:pPr>
      <w:r w:rsidRPr="00CB145E">
        <w:rPr>
          <w:sz w:val="28"/>
        </w:rPr>
        <w:t>Принятие</w:t>
      </w:r>
      <w:r w:rsidRPr="00CB145E">
        <w:rPr>
          <w:spacing w:val="-1"/>
          <w:sz w:val="28"/>
        </w:rPr>
        <w:t xml:space="preserve"> </w:t>
      </w:r>
      <w:r w:rsidRPr="00CB145E">
        <w:rPr>
          <w:sz w:val="28"/>
        </w:rPr>
        <w:t>решения;</w:t>
      </w:r>
    </w:p>
    <w:p w:rsidR="00C70349" w:rsidRPr="00CB145E" w:rsidRDefault="00C70349" w:rsidP="00CB145E">
      <w:pPr>
        <w:pStyle w:val="a5"/>
        <w:numPr>
          <w:ilvl w:val="0"/>
          <w:numId w:val="7"/>
        </w:numPr>
        <w:tabs>
          <w:tab w:val="left" w:pos="1549"/>
          <w:tab w:val="left" w:pos="1550"/>
        </w:tabs>
        <w:ind w:left="0" w:firstLine="567"/>
        <w:contextualSpacing/>
        <w:jc w:val="both"/>
        <w:rPr>
          <w:sz w:val="28"/>
        </w:rPr>
      </w:pPr>
      <w:r w:rsidRPr="00CB145E">
        <w:rPr>
          <w:sz w:val="28"/>
        </w:rPr>
        <w:t>Выдача результата на бумажном носителе</w:t>
      </w:r>
      <w:r w:rsidRPr="00CB145E">
        <w:rPr>
          <w:spacing w:val="-6"/>
          <w:sz w:val="28"/>
        </w:rPr>
        <w:t xml:space="preserve"> </w:t>
      </w:r>
      <w:r w:rsidRPr="00CB145E">
        <w:rPr>
          <w:sz w:val="28"/>
        </w:rPr>
        <w:t>(опционально).</w:t>
      </w:r>
    </w:p>
    <w:p w:rsidR="00C70349" w:rsidRPr="00CB145E" w:rsidRDefault="00C70349" w:rsidP="00CB145E">
      <w:pPr>
        <w:pStyle w:val="a3"/>
        <w:ind w:firstLine="567"/>
        <w:contextualSpacing/>
        <w:jc w:val="both"/>
      </w:pPr>
      <w:r w:rsidRPr="00CB145E">
        <w:t>Описание административных процедур представлено в Приложении № 5 к настоящему Административному регламенту.</w:t>
      </w:r>
    </w:p>
    <w:p w:rsidR="00075458" w:rsidRPr="00CB145E" w:rsidRDefault="00075458" w:rsidP="00CB145E">
      <w:pPr>
        <w:pStyle w:val="a3"/>
        <w:ind w:firstLine="567"/>
        <w:contextualSpacing/>
        <w:jc w:val="both"/>
        <w:rPr>
          <w:sz w:val="26"/>
        </w:rPr>
      </w:pPr>
    </w:p>
    <w:p w:rsidR="00C70349" w:rsidRPr="00CB145E" w:rsidRDefault="00C70349" w:rsidP="00CB145E">
      <w:pPr>
        <w:pStyle w:val="Heading1"/>
        <w:ind w:left="0" w:firstLine="567"/>
        <w:contextualSpacing/>
        <w:jc w:val="center"/>
        <w:rPr>
          <w:b w:val="0"/>
          <w:sz w:val="16"/>
        </w:rPr>
      </w:pPr>
      <w:r w:rsidRPr="00CB145E">
        <w:t>Перечень административных процедур (действий) при предоставлении</w:t>
      </w:r>
    </w:p>
    <w:p w:rsidR="00C70349" w:rsidRPr="00CB145E" w:rsidRDefault="00E66F8C" w:rsidP="00CB145E">
      <w:pPr>
        <w:ind w:firstLine="567"/>
        <w:contextualSpacing/>
        <w:jc w:val="center"/>
        <w:rPr>
          <w:b/>
          <w:sz w:val="28"/>
        </w:rPr>
      </w:pPr>
      <w:r w:rsidRPr="00CB145E">
        <w:rPr>
          <w:b/>
          <w:sz w:val="28"/>
        </w:rPr>
        <w:t>муниципальной</w:t>
      </w:r>
      <w:r w:rsidR="00C70349" w:rsidRPr="00CB145E">
        <w:rPr>
          <w:b/>
          <w:sz w:val="28"/>
        </w:rPr>
        <w:t xml:space="preserve"> услуги в электронной форме</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530"/>
        </w:tabs>
        <w:ind w:left="0" w:firstLine="567"/>
        <w:contextualSpacing/>
        <w:rPr>
          <w:sz w:val="28"/>
        </w:rPr>
      </w:pPr>
      <w:r w:rsidRPr="00CB145E">
        <w:rPr>
          <w:sz w:val="28"/>
        </w:rPr>
        <w:t xml:space="preserve">3.2. </w:t>
      </w:r>
      <w:r w:rsidR="00C70349" w:rsidRPr="00CB145E">
        <w:rPr>
          <w:sz w:val="28"/>
        </w:rPr>
        <w:t xml:space="preserve">При предоставлении </w:t>
      </w:r>
      <w:r w:rsidR="00E66F8C" w:rsidRPr="00CB145E">
        <w:rPr>
          <w:sz w:val="28"/>
        </w:rPr>
        <w:t>муниципальной</w:t>
      </w:r>
      <w:r w:rsidR="00C70349" w:rsidRPr="00CB145E">
        <w:rPr>
          <w:sz w:val="28"/>
        </w:rPr>
        <w:t xml:space="preserve"> услуги в электронной форме заявителю</w:t>
      </w:r>
      <w:r w:rsidR="00C70349" w:rsidRPr="00CB145E">
        <w:rPr>
          <w:spacing w:val="-6"/>
          <w:sz w:val="28"/>
        </w:rPr>
        <w:t xml:space="preserve"> </w:t>
      </w:r>
      <w:r w:rsidR="00C70349" w:rsidRPr="00CB145E">
        <w:rPr>
          <w:sz w:val="28"/>
        </w:rPr>
        <w:t>обеспечиваются:</w:t>
      </w:r>
    </w:p>
    <w:p w:rsidR="00C70349" w:rsidRPr="00CB145E" w:rsidRDefault="00C70349" w:rsidP="00CB145E">
      <w:pPr>
        <w:pStyle w:val="a5"/>
        <w:numPr>
          <w:ilvl w:val="0"/>
          <w:numId w:val="6"/>
        </w:numPr>
        <w:tabs>
          <w:tab w:val="left" w:pos="1242"/>
        </w:tabs>
        <w:ind w:left="0" w:firstLine="567"/>
        <w:contextualSpacing/>
        <w:rPr>
          <w:sz w:val="28"/>
        </w:rPr>
      </w:pPr>
      <w:r w:rsidRPr="00CB145E">
        <w:rPr>
          <w:sz w:val="28"/>
        </w:rPr>
        <w:t xml:space="preserve">получение информации о порядке и сроках предоставления </w:t>
      </w:r>
      <w:r w:rsidR="00E66F8C" w:rsidRPr="00CB145E">
        <w:rPr>
          <w:sz w:val="28"/>
        </w:rPr>
        <w:t>муниципальной</w:t>
      </w:r>
      <w:r w:rsidRPr="00CB145E">
        <w:rPr>
          <w:spacing w:val="-1"/>
          <w:sz w:val="28"/>
        </w:rPr>
        <w:t xml:space="preserve"> </w:t>
      </w:r>
      <w:r w:rsidRPr="00CB145E">
        <w:rPr>
          <w:sz w:val="28"/>
        </w:rPr>
        <w:t>услуги;</w:t>
      </w:r>
    </w:p>
    <w:p w:rsidR="00C70349" w:rsidRPr="00CB145E" w:rsidRDefault="00C70349" w:rsidP="00CB145E">
      <w:pPr>
        <w:pStyle w:val="a5"/>
        <w:numPr>
          <w:ilvl w:val="0"/>
          <w:numId w:val="6"/>
        </w:numPr>
        <w:tabs>
          <w:tab w:val="left" w:pos="1241"/>
          <w:tab w:val="left" w:pos="1242"/>
        </w:tabs>
        <w:ind w:left="0" w:firstLine="567"/>
        <w:contextualSpacing/>
        <w:rPr>
          <w:sz w:val="28"/>
        </w:rPr>
      </w:pPr>
      <w:r w:rsidRPr="00CB145E">
        <w:rPr>
          <w:sz w:val="28"/>
        </w:rPr>
        <w:t>формирование</w:t>
      </w:r>
      <w:r w:rsidRPr="00CB145E">
        <w:rPr>
          <w:spacing w:val="-1"/>
          <w:sz w:val="28"/>
        </w:rPr>
        <w:t xml:space="preserve"> </w:t>
      </w:r>
      <w:r w:rsidRPr="00CB145E">
        <w:rPr>
          <w:sz w:val="28"/>
        </w:rPr>
        <w:t>заявления;</w:t>
      </w:r>
    </w:p>
    <w:p w:rsidR="00C70349" w:rsidRPr="00CB145E" w:rsidRDefault="00C70349" w:rsidP="00CB145E">
      <w:pPr>
        <w:pStyle w:val="a5"/>
        <w:numPr>
          <w:ilvl w:val="0"/>
          <w:numId w:val="6"/>
        </w:numPr>
        <w:tabs>
          <w:tab w:val="left" w:pos="1242"/>
        </w:tabs>
        <w:ind w:left="0" w:firstLine="567"/>
        <w:contextualSpacing/>
        <w:rPr>
          <w:sz w:val="28"/>
        </w:rPr>
      </w:pPr>
      <w:r w:rsidRPr="00CB145E">
        <w:rPr>
          <w:sz w:val="28"/>
        </w:rPr>
        <w:t xml:space="preserve">прием и регистрация Уполномоченным органом заявления и иных документов, необходимых для предоставления </w:t>
      </w:r>
      <w:r w:rsidR="00E66F8C" w:rsidRPr="00CB145E">
        <w:rPr>
          <w:sz w:val="28"/>
        </w:rPr>
        <w:t>муниципальной</w:t>
      </w:r>
      <w:r w:rsidRPr="00CB145E">
        <w:rPr>
          <w:sz w:val="28"/>
        </w:rPr>
        <w:t xml:space="preserve"> услуги;</w:t>
      </w:r>
    </w:p>
    <w:p w:rsidR="00C70349" w:rsidRPr="00CB145E" w:rsidRDefault="00C70349" w:rsidP="00CB145E">
      <w:pPr>
        <w:pStyle w:val="a5"/>
        <w:numPr>
          <w:ilvl w:val="0"/>
          <w:numId w:val="6"/>
        </w:numPr>
        <w:tabs>
          <w:tab w:val="left" w:pos="1242"/>
        </w:tabs>
        <w:ind w:left="0" w:firstLine="567"/>
        <w:contextualSpacing/>
        <w:rPr>
          <w:sz w:val="28"/>
        </w:rPr>
      </w:pPr>
      <w:r w:rsidRPr="00CB145E">
        <w:rPr>
          <w:sz w:val="28"/>
        </w:rPr>
        <w:t xml:space="preserve">получение результата предоставления </w:t>
      </w:r>
      <w:r w:rsidR="00E66F8C" w:rsidRPr="00CB145E">
        <w:rPr>
          <w:sz w:val="28"/>
        </w:rPr>
        <w:t>муниципальной</w:t>
      </w:r>
      <w:r w:rsidRPr="00CB145E">
        <w:rPr>
          <w:sz w:val="28"/>
        </w:rPr>
        <w:t xml:space="preserve"> услуги;</w:t>
      </w:r>
    </w:p>
    <w:p w:rsidR="00C70349" w:rsidRPr="00CB145E" w:rsidRDefault="00C70349" w:rsidP="00CB145E">
      <w:pPr>
        <w:pStyle w:val="a5"/>
        <w:numPr>
          <w:ilvl w:val="0"/>
          <w:numId w:val="6"/>
        </w:numPr>
        <w:tabs>
          <w:tab w:val="left" w:pos="1241"/>
          <w:tab w:val="left" w:pos="1242"/>
        </w:tabs>
        <w:ind w:left="0" w:firstLine="567"/>
        <w:contextualSpacing/>
        <w:rPr>
          <w:sz w:val="28"/>
        </w:rPr>
      </w:pPr>
      <w:r w:rsidRPr="00CB145E">
        <w:rPr>
          <w:sz w:val="28"/>
        </w:rPr>
        <w:t>получение сведений о ходе рассмотрения</w:t>
      </w:r>
      <w:r w:rsidRPr="00CB145E">
        <w:rPr>
          <w:spacing w:val="-7"/>
          <w:sz w:val="28"/>
        </w:rPr>
        <w:t xml:space="preserve"> </w:t>
      </w:r>
      <w:r w:rsidRPr="00CB145E">
        <w:rPr>
          <w:sz w:val="28"/>
        </w:rPr>
        <w:t>заявления;</w:t>
      </w:r>
    </w:p>
    <w:p w:rsidR="00C70349" w:rsidRPr="00CB145E" w:rsidRDefault="00C70349" w:rsidP="00CB145E">
      <w:pPr>
        <w:pStyle w:val="a5"/>
        <w:numPr>
          <w:ilvl w:val="0"/>
          <w:numId w:val="6"/>
        </w:numPr>
        <w:tabs>
          <w:tab w:val="left" w:pos="1242"/>
        </w:tabs>
        <w:ind w:left="0" w:firstLine="567"/>
        <w:contextualSpacing/>
        <w:rPr>
          <w:sz w:val="28"/>
        </w:rPr>
      </w:pPr>
      <w:r w:rsidRPr="00CB145E">
        <w:rPr>
          <w:sz w:val="28"/>
        </w:rPr>
        <w:t xml:space="preserve">осуществление оценки качества предоставления </w:t>
      </w:r>
      <w:r w:rsidR="00E66F8C" w:rsidRPr="00CB145E">
        <w:rPr>
          <w:sz w:val="28"/>
        </w:rPr>
        <w:t>муниципальной</w:t>
      </w:r>
      <w:r w:rsidRPr="00CB145E">
        <w:rPr>
          <w:spacing w:val="-1"/>
          <w:sz w:val="28"/>
        </w:rPr>
        <w:t xml:space="preserve"> </w:t>
      </w:r>
      <w:r w:rsidRPr="00CB145E">
        <w:rPr>
          <w:sz w:val="28"/>
        </w:rPr>
        <w:t>услуги;</w:t>
      </w:r>
    </w:p>
    <w:p w:rsidR="00C70349" w:rsidRPr="00CB145E" w:rsidRDefault="00C70349" w:rsidP="00CB145E">
      <w:pPr>
        <w:pStyle w:val="a5"/>
        <w:numPr>
          <w:ilvl w:val="0"/>
          <w:numId w:val="6"/>
        </w:numPr>
        <w:tabs>
          <w:tab w:val="left" w:pos="1242"/>
        </w:tabs>
        <w:ind w:left="0" w:firstLine="567"/>
        <w:contextualSpacing/>
        <w:rPr>
          <w:sz w:val="28"/>
        </w:rPr>
      </w:pPr>
      <w:r w:rsidRPr="00CB145E">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w:t>
      </w:r>
      <w:r w:rsidRPr="00CB145E">
        <w:rPr>
          <w:spacing w:val="-2"/>
          <w:sz w:val="28"/>
        </w:rPr>
        <w:t xml:space="preserve"> </w:t>
      </w:r>
      <w:r w:rsidRPr="00CB145E">
        <w:rPr>
          <w:sz w:val="28"/>
        </w:rPr>
        <w:t>служащего.</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Порядок осуществления административных процедур (действий) </w:t>
      </w:r>
      <w:proofErr w:type="gramStart"/>
      <w:r w:rsidRPr="00CB145E">
        <w:t>в</w:t>
      </w:r>
      <w:proofErr w:type="gramEnd"/>
    </w:p>
    <w:p w:rsidR="00C70349" w:rsidRPr="00CB145E" w:rsidRDefault="00C70349" w:rsidP="00CB145E">
      <w:pPr>
        <w:ind w:firstLine="567"/>
        <w:contextualSpacing/>
        <w:jc w:val="center"/>
        <w:rPr>
          <w:b/>
          <w:sz w:val="28"/>
        </w:rPr>
      </w:pPr>
      <w:r w:rsidRPr="00CB145E">
        <w:rPr>
          <w:b/>
          <w:sz w:val="28"/>
        </w:rPr>
        <w:t>электронной форме</w:t>
      </w:r>
    </w:p>
    <w:p w:rsidR="002435BA" w:rsidRPr="00CB145E" w:rsidRDefault="002435BA" w:rsidP="00CB145E">
      <w:pPr>
        <w:pStyle w:val="a5"/>
        <w:tabs>
          <w:tab w:val="left" w:pos="1449"/>
        </w:tabs>
        <w:ind w:left="0" w:firstLine="567"/>
        <w:contextualSpacing/>
        <w:rPr>
          <w:b/>
          <w:sz w:val="27"/>
          <w:szCs w:val="28"/>
        </w:rPr>
      </w:pPr>
    </w:p>
    <w:p w:rsidR="00C70349" w:rsidRPr="00CB145E" w:rsidRDefault="00A24850" w:rsidP="00CB145E">
      <w:pPr>
        <w:pStyle w:val="a5"/>
        <w:tabs>
          <w:tab w:val="left" w:pos="0"/>
        </w:tabs>
        <w:ind w:left="0" w:firstLine="567"/>
        <w:contextualSpacing/>
        <w:rPr>
          <w:sz w:val="28"/>
        </w:rPr>
      </w:pPr>
      <w:r w:rsidRPr="00CB145E">
        <w:rPr>
          <w:sz w:val="28"/>
        </w:rPr>
        <w:t xml:space="preserve">3.3. </w:t>
      </w:r>
      <w:r w:rsidR="00C70349" w:rsidRPr="00CB145E">
        <w:rPr>
          <w:sz w:val="28"/>
        </w:rPr>
        <w:t>Формирование</w:t>
      </w:r>
      <w:r w:rsidR="00C70349" w:rsidRPr="00CB145E">
        <w:rPr>
          <w:spacing w:val="-1"/>
          <w:sz w:val="28"/>
        </w:rPr>
        <w:t xml:space="preserve"> </w:t>
      </w:r>
      <w:r w:rsidR="00C70349" w:rsidRPr="00CB145E">
        <w:rPr>
          <w:sz w:val="28"/>
        </w:rPr>
        <w:t>заявления.</w:t>
      </w:r>
    </w:p>
    <w:p w:rsidR="00C70349" w:rsidRPr="00CB145E" w:rsidRDefault="00C70349" w:rsidP="00CB145E">
      <w:pPr>
        <w:pStyle w:val="a3"/>
        <w:tabs>
          <w:tab w:val="left" w:pos="0"/>
        </w:tabs>
        <w:ind w:firstLine="567"/>
        <w:contextualSpacing/>
        <w:jc w:val="both"/>
      </w:pPr>
      <w:r w:rsidRPr="00CB145E">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70349" w:rsidRPr="00CB145E" w:rsidRDefault="00C70349" w:rsidP="00CB145E">
      <w:pPr>
        <w:pStyle w:val="a3"/>
        <w:tabs>
          <w:tab w:val="left" w:pos="0"/>
        </w:tabs>
        <w:ind w:firstLine="567"/>
        <w:contextualSpacing/>
        <w:jc w:val="both"/>
      </w:pPr>
      <w:r w:rsidRPr="00CB145E">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0349" w:rsidRPr="00CB145E" w:rsidRDefault="00C70349" w:rsidP="00CB145E">
      <w:pPr>
        <w:pStyle w:val="a3"/>
        <w:tabs>
          <w:tab w:val="left" w:pos="0"/>
        </w:tabs>
        <w:ind w:firstLine="567"/>
        <w:contextualSpacing/>
        <w:jc w:val="both"/>
      </w:pPr>
      <w:r w:rsidRPr="00CB145E">
        <w:t>При формировании заявления заявителю обеспечивается:</w:t>
      </w:r>
    </w:p>
    <w:p w:rsidR="00C70349" w:rsidRPr="00CB145E" w:rsidRDefault="00C70349" w:rsidP="00CB145E">
      <w:pPr>
        <w:pStyle w:val="a3"/>
        <w:tabs>
          <w:tab w:val="left" w:pos="0"/>
        </w:tabs>
        <w:ind w:firstLine="567"/>
        <w:contextualSpacing/>
        <w:jc w:val="both"/>
      </w:pPr>
      <w:r w:rsidRPr="00CB145E">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66F8C" w:rsidRPr="00CB145E">
        <w:t>муниципальной</w:t>
      </w:r>
      <w:r w:rsidRPr="00CB145E">
        <w:t xml:space="preserve"> услуги;</w:t>
      </w:r>
    </w:p>
    <w:p w:rsidR="00C70349" w:rsidRPr="00CB145E" w:rsidRDefault="00C70349" w:rsidP="00CB145E">
      <w:pPr>
        <w:pStyle w:val="a3"/>
        <w:tabs>
          <w:tab w:val="left" w:pos="0"/>
        </w:tabs>
        <w:ind w:firstLine="567"/>
        <w:contextualSpacing/>
        <w:jc w:val="both"/>
      </w:pPr>
      <w:r w:rsidRPr="00CB145E">
        <w:t>б) возможность печати на бумажном носителе копии электронной формы заявления;</w:t>
      </w:r>
    </w:p>
    <w:p w:rsidR="00C70349" w:rsidRPr="00CB145E" w:rsidRDefault="00C70349" w:rsidP="00CB145E">
      <w:pPr>
        <w:pStyle w:val="a3"/>
        <w:tabs>
          <w:tab w:val="left" w:pos="0"/>
        </w:tabs>
        <w:ind w:firstLine="567"/>
        <w:contextualSpacing/>
        <w:jc w:val="both"/>
      </w:pPr>
      <w:r w:rsidRPr="00CB145E">
        <w:t>в) сохранение ранее введенных в электронную форму заявления значений в любой</w:t>
      </w:r>
      <w:r w:rsidRPr="00CB145E">
        <w:rPr>
          <w:spacing w:val="-16"/>
        </w:rPr>
        <w:t xml:space="preserve"> </w:t>
      </w:r>
      <w:r w:rsidRPr="00CB145E">
        <w:t>момент</w:t>
      </w:r>
      <w:r w:rsidRPr="00CB145E">
        <w:rPr>
          <w:spacing w:val="-18"/>
        </w:rPr>
        <w:t xml:space="preserve"> </w:t>
      </w:r>
      <w:r w:rsidRPr="00CB145E">
        <w:t>по</w:t>
      </w:r>
      <w:r w:rsidRPr="00CB145E">
        <w:rPr>
          <w:spacing w:val="-13"/>
        </w:rPr>
        <w:t xml:space="preserve"> </w:t>
      </w:r>
      <w:r w:rsidRPr="00CB145E">
        <w:t>желанию</w:t>
      </w:r>
      <w:r w:rsidRPr="00CB145E">
        <w:rPr>
          <w:spacing w:val="-18"/>
        </w:rPr>
        <w:t xml:space="preserve"> </w:t>
      </w:r>
      <w:r w:rsidRPr="00CB145E">
        <w:t>пользователя,</w:t>
      </w:r>
      <w:r w:rsidRPr="00CB145E">
        <w:rPr>
          <w:spacing w:val="-14"/>
        </w:rPr>
        <w:t xml:space="preserve"> </w:t>
      </w:r>
      <w:r w:rsidRPr="00CB145E">
        <w:t>в</w:t>
      </w:r>
      <w:r w:rsidRPr="00CB145E">
        <w:rPr>
          <w:spacing w:val="-16"/>
        </w:rPr>
        <w:t xml:space="preserve"> </w:t>
      </w:r>
      <w:r w:rsidRPr="00CB145E">
        <w:t>том</w:t>
      </w:r>
      <w:r w:rsidRPr="00CB145E">
        <w:rPr>
          <w:spacing w:val="-14"/>
        </w:rPr>
        <w:t xml:space="preserve"> </w:t>
      </w:r>
      <w:r w:rsidRPr="00CB145E">
        <w:t>числе</w:t>
      </w:r>
      <w:r w:rsidRPr="00CB145E">
        <w:rPr>
          <w:spacing w:val="-18"/>
        </w:rPr>
        <w:t xml:space="preserve"> </w:t>
      </w:r>
      <w:r w:rsidRPr="00CB145E">
        <w:t>при</w:t>
      </w:r>
      <w:r w:rsidRPr="00CB145E">
        <w:rPr>
          <w:spacing w:val="-13"/>
        </w:rPr>
        <w:t xml:space="preserve"> </w:t>
      </w:r>
      <w:r w:rsidRPr="00CB145E">
        <w:t>возникновении</w:t>
      </w:r>
      <w:r w:rsidRPr="00CB145E">
        <w:rPr>
          <w:spacing w:val="-16"/>
        </w:rPr>
        <w:t xml:space="preserve"> </w:t>
      </w:r>
      <w:r w:rsidRPr="00CB145E">
        <w:t>ошибок</w:t>
      </w:r>
      <w:r w:rsidRPr="00CB145E">
        <w:rPr>
          <w:spacing w:val="-16"/>
        </w:rPr>
        <w:t xml:space="preserve"> </w:t>
      </w:r>
      <w:r w:rsidRPr="00CB145E">
        <w:t>ввода и возврате для повторного ввода значений в электронную форму</w:t>
      </w:r>
      <w:r w:rsidRPr="00CB145E">
        <w:rPr>
          <w:spacing w:val="-13"/>
        </w:rPr>
        <w:t xml:space="preserve"> </w:t>
      </w:r>
      <w:r w:rsidRPr="00CB145E">
        <w:t>заявления;</w:t>
      </w:r>
    </w:p>
    <w:p w:rsidR="00C70349" w:rsidRPr="00CB145E" w:rsidRDefault="00C70349" w:rsidP="00CB145E">
      <w:pPr>
        <w:pStyle w:val="a3"/>
        <w:tabs>
          <w:tab w:val="left" w:pos="0"/>
        </w:tabs>
        <w:ind w:firstLine="567"/>
        <w:contextualSpacing/>
        <w:jc w:val="both"/>
      </w:pPr>
      <w:r w:rsidRPr="00CB145E">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CB145E">
        <w:lastRenderedPageBreak/>
        <w:t>опубликованных на ЕПГУ, в части, касающейся сведений, отсутствующих в ЕСИА;</w:t>
      </w:r>
      <w:r w:rsidR="002435BA" w:rsidRPr="00CB145E">
        <w:t xml:space="preserve"> </w:t>
      </w:r>
      <w:proofErr w:type="spellStart"/>
      <w:r w:rsidRPr="00CB145E">
        <w:t>д</w:t>
      </w:r>
      <w:proofErr w:type="spellEnd"/>
      <w:r w:rsidRPr="00CB145E">
        <w:t xml:space="preserve">) возможность вернуться на любой из этапов заполнения электронной формы заявления без </w:t>
      </w:r>
      <w:proofErr w:type="gramStart"/>
      <w:r w:rsidRPr="00CB145E">
        <w:t>потери</w:t>
      </w:r>
      <w:proofErr w:type="gramEnd"/>
      <w:r w:rsidRPr="00CB145E">
        <w:t xml:space="preserve"> ранее введенной информации;</w:t>
      </w:r>
    </w:p>
    <w:p w:rsidR="00C70349" w:rsidRPr="00CB145E" w:rsidRDefault="00C70349" w:rsidP="00CB145E">
      <w:pPr>
        <w:pStyle w:val="a3"/>
        <w:tabs>
          <w:tab w:val="left" w:pos="0"/>
        </w:tabs>
        <w:ind w:firstLine="567"/>
        <w:contextualSpacing/>
        <w:jc w:val="both"/>
      </w:pPr>
      <w:r w:rsidRPr="00CB145E">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w:t>
      </w:r>
      <w:r w:rsidRPr="00CB145E">
        <w:rPr>
          <w:spacing w:val="-3"/>
        </w:rPr>
        <w:t xml:space="preserve"> </w:t>
      </w:r>
      <w:r w:rsidRPr="00CB145E">
        <w:t>месяцев.</w:t>
      </w:r>
    </w:p>
    <w:p w:rsidR="00C70349" w:rsidRPr="00CB145E" w:rsidRDefault="00C70349" w:rsidP="00CB145E">
      <w:pPr>
        <w:pStyle w:val="a3"/>
        <w:tabs>
          <w:tab w:val="left" w:pos="0"/>
        </w:tabs>
        <w:ind w:firstLine="567"/>
        <w:contextualSpacing/>
        <w:jc w:val="both"/>
      </w:pPr>
      <w:r w:rsidRPr="00CB145E">
        <w:t xml:space="preserve">Сформированное и подписанное </w:t>
      </w:r>
      <w:proofErr w:type="gramStart"/>
      <w:r w:rsidRPr="00CB145E">
        <w:t>заявление</w:t>
      </w:r>
      <w:proofErr w:type="gramEnd"/>
      <w:r w:rsidRPr="00CB145E">
        <w:t xml:space="preserve"> и иные документы, необходимые для предоставления </w:t>
      </w:r>
      <w:r w:rsidR="00E66F8C" w:rsidRPr="00CB145E">
        <w:t>муниципальной</w:t>
      </w:r>
      <w:r w:rsidRPr="00CB145E">
        <w:t xml:space="preserve"> услуги, направляются в Уполномоченный орган посредством ЕПГУ.</w:t>
      </w:r>
    </w:p>
    <w:p w:rsidR="00C70349" w:rsidRPr="00CB145E" w:rsidRDefault="00A24850" w:rsidP="00CB145E">
      <w:pPr>
        <w:pStyle w:val="a5"/>
        <w:tabs>
          <w:tab w:val="left" w:pos="0"/>
          <w:tab w:val="left" w:pos="1401"/>
        </w:tabs>
        <w:ind w:left="0" w:firstLine="567"/>
        <w:contextualSpacing/>
        <w:rPr>
          <w:sz w:val="28"/>
        </w:rPr>
      </w:pPr>
      <w:r w:rsidRPr="00CB145E">
        <w:rPr>
          <w:sz w:val="28"/>
        </w:rPr>
        <w:t xml:space="preserve">3.4. </w:t>
      </w:r>
      <w:r w:rsidR="00C70349" w:rsidRPr="00CB145E">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w:t>
      </w:r>
      <w:r w:rsidR="00C70349" w:rsidRPr="00CB145E">
        <w:rPr>
          <w:spacing w:val="-8"/>
          <w:sz w:val="28"/>
        </w:rPr>
        <w:t xml:space="preserve"> </w:t>
      </w:r>
      <w:r w:rsidR="00C70349" w:rsidRPr="00CB145E">
        <w:rPr>
          <w:sz w:val="28"/>
        </w:rPr>
        <w:t>день:</w:t>
      </w:r>
    </w:p>
    <w:p w:rsidR="00C70349" w:rsidRPr="00CB145E" w:rsidRDefault="00C70349" w:rsidP="00CB145E">
      <w:pPr>
        <w:pStyle w:val="a3"/>
        <w:tabs>
          <w:tab w:val="left" w:pos="0"/>
        </w:tabs>
        <w:ind w:firstLine="567"/>
        <w:contextualSpacing/>
        <w:jc w:val="both"/>
      </w:pPr>
      <w:r w:rsidRPr="00CB145E">
        <w:t xml:space="preserve">а) прием документов, необходимых для предоставления </w:t>
      </w:r>
      <w:r w:rsidR="00E66F8C" w:rsidRPr="00CB145E">
        <w:t>муниципальной</w:t>
      </w:r>
      <w:r w:rsidRPr="00CB145E">
        <w:t xml:space="preserve"> услуги, и направление заявителю электронного сообщения о поступлении заявления;</w:t>
      </w:r>
    </w:p>
    <w:p w:rsidR="00C70349" w:rsidRPr="00CB145E" w:rsidRDefault="00C70349" w:rsidP="00CB145E">
      <w:pPr>
        <w:pStyle w:val="a3"/>
        <w:tabs>
          <w:tab w:val="left" w:pos="0"/>
        </w:tabs>
        <w:ind w:firstLine="567"/>
        <w:contextualSpacing/>
        <w:jc w:val="both"/>
      </w:pPr>
      <w:r w:rsidRPr="00CB145E">
        <w:t>б)</w:t>
      </w:r>
      <w:r w:rsidRPr="00CB145E">
        <w:rPr>
          <w:spacing w:val="68"/>
        </w:rPr>
        <w:t xml:space="preserve"> </w:t>
      </w:r>
      <w:r w:rsidRPr="00CB145E">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66F8C" w:rsidRPr="00CB145E">
        <w:t>муниципальной</w:t>
      </w:r>
      <w:r w:rsidRPr="00CB145E">
        <w:t xml:space="preserve"> услуги.</w:t>
      </w:r>
    </w:p>
    <w:p w:rsidR="00C70349" w:rsidRPr="00CB145E" w:rsidRDefault="00A24850" w:rsidP="00CB145E">
      <w:pPr>
        <w:pStyle w:val="a5"/>
        <w:tabs>
          <w:tab w:val="left" w:pos="0"/>
          <w:tab w:val="left" w:pos="1401"/>
        </w:tabs>
        <w:ind w:left="0" w:firstLine="567"/>
        <w:contextualSpacing/>
        <w:rPr>
          <w:sz w:val="28"/>
        </w:rPr>
      </w:pPr>
      <w:r w:rsidRPr="00CB145E">
        <w:rPr>
          <w:sz w:val="28"/>
        </w:rPr>
        <w:t xml:space="preserve">3.5. </w:t>
      </w:r>
      <w:r w:rsidR="00C70349" w:rsidRPr="00CB145E">
        <w:rPr>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66F8C" w:rsidRPr="00CB145E">
        <w:rPr>
          <w:sz w:val="28"/>
        </w:rPr>
        <w:t>муниципальной</w:t>
      </w:r>
      <w:r w:rsidR="00C70349" w:rsidRPr="00CB145E">
        <w:rPr>
          <w:sz w:val="28"/>
        </w:rPr>
        <w:t xml:space="preserve"> услуги (далее - ГИС).</w:t>
      </w:r>
    </w:p>
    <w:p w:rsidR="00C70349" w:rsidRPr="00CB145E" w:rsidRDefault="00C70349" w:rsidP="00CB145E">
      <w:pPr>
        <w:pStyle w:val="a3"/>
        <w:tabs>
          <w:tab w:val="left" w:pos="0"/>
        </w:tabs>
        <w:ind w:firstLine="567"/>
        <w:contextualSpacing/>
        <w:jc w:val="both"/>
      </w:pPr>
      <w:r w:rsidRPr="00CB145E">
        <w:t>Ответственное должностное лицо:</w:t>
      </w:r>
    </w:p>
    <w:p w:rsidR="00C70349" w:rsidRPr="00CB145E" w:rsidRDefault="00C70349" w:rsidP="00CB145E">
      <w:pPr>
        <w:pStyle w:val="a3"/>
        <w:tabs>
          <w:tab w:val="left" w:pos="0"/>
        </w:tabs>
        <w:ind w:firstLine="567"/>
        <w:contextualSpacing/>
        <w:jc w:val="both"/>
      </w:pPr>
      <w:r w:rsidRPr="00CB145E">
        <w:t>проверяет</w:t>
      </w:r>
      <w:r w:rsidRPr="00CB145E">
        <w:rPr>
          <w:spacing w:val="-9"/>
        </w:rPr>
        <w:t xml:space="preserve"> </w:t>
      </w:r>
      <w:r w:rsidRPr="00CB145E">
        <w:t>наличие</w:t>
      </w:r>
      <w:r w:rsidRPr="00CB145E">
        <w:rPr>
          <w:spacing w:val="-6"/>
        </w:rPr>
        <w:t xml:space="preserve"> </w:t>
      </w:r>
      <w:r w:rsidRPr="00CB145E">
        <w:t>электронных</w:t>
      </w:r>
      <w:r w:rsidRPr="00CB145E">
        <w:rPr>
          <w:spacing w:val="-6"/>
        </w:rPr>
        <w:t xml:space="preserve"> </w:t>
      </w:r>
      <w:r w:rsidRPr="00CB145E">
        <w:t>заявлений,</w:t>
      </w:r>
      <w:r w:rsidRPr="00CB145E">
        <w:rPr>
          <w:spacing w:val="-8"/>
        </w:rPr>
        <w:t xml:space="preserve"> </w:t>
      </w:r>
      <w:r w:rsidRPr="00CB145E">
        <w:t>поступивших</w:t>
      </w:r>
      <w:r w:rsidRPr="00CB145E">
        <w:rPr>
          <w:spacing w:val="-6"/>
        </w:rPr>
        <w:t xml:space="preserve"> </w:t>
      </w:r>
      <w:r w:rsidRPr="00CB145E">
        <w:t>с</w:t>
      </w:r>
      <w:r w:rsidRPr="00CB145E">
        <w:rPr>
          <w:spacing w:val="-11"/>
        </w:rPr>
        <w:t xml:space="preserve"> </w:t>
      </w:r>
      <w:r w:rsidRPr="00CB145E">
        <w:t>ЕПГУ,</w:t>
      </w:r>
      <w:r w:rsidRPr="00CB145E">
        <w:rPr>
          <w:spacing w:val="-5"/>
        </w:rPr>
        <w:t xml:space="preserve"> </w:t>
      </w:r>
      <w:r w:rsidRPr="00CB145E">
        <w:t>с</w:t>
      </w:r>
      <w:r w:rsidRPr="00CB145E">
        <w:rPr>
          <w:spacing w:val="-9"/>
        </w:rPr>
        <w:t xml:space="preserve"> </w:t>
      </w:r>
      <w:r w:rsidRPr="00CB145E">
        <w:t>периодом</w:t>
      </w:r>
      <w:r w:rsidRPr="00CB145E">
        <w:rPr>
          <w:spacing w:val="-9"/>
        </w:rPr>
        <w:t xml:space="preserve"> </w:t>
      </w:r>
      <w:r w:rsidRPr="00CB145E">
        <w:t>не реже 2 раз в</w:t>
      </w:r>
      <w:r w:rsidRPr="00CB145E">
        <w:rPr>
          <w:spacing w:val="-5"/>
        </w:rPr>
        <w:t xml:space="preserve"> </w:t>
      </w:r>
      <w:r w:rsidRPr="00CB145E">
        <w:t>день;</w:t>
      </w:r>
    </w:p>
    <w:p w:rsidR="00C70349" w:rsidRPr="00CB145E" w:rsidRDefault="00C70349" w:rsidP="00CB145E">
      <w:pPr>
        <w:pStyle w:val="a3"/>
        <w:tabs>
          <w:tab w:val="left" w:pos="0"/>
        </w:tabs>
        <w:ind w:firstLine="567"/>
        <w:contextualSpacing/>
        <w:jc w:val="both"/>
      </w:pPr>
      <w:r w:rsidRPr="00CB145E">
        <w:t>рассматривает поступившие заявления и приложенные образы документов (документы);</w:t>
      </w:r>
    </w:p>
    <w:p w:rsidR="00C70349" w:rsidRPr="00CB145E" w:rsidRDefault="00C70349" w:rsidP="00CB145E">
      <w:pPr>
        <w:pStyle w:val="a3"/>
        <w:tabs>
          <w:tab w:val="left" w:pos="0"/>
        </w:tabs>
        <w:ind w:firstLine="567"/>
        <w:contextualSpacing/>
        <w:jc w:val="both"/>
      </w:pPr>
      <w:r w:rsidRPr="00CB145E">
        <w:t>производит действия в соответствии с пунктом 3.4 настоящего Административного регламента.</w:t>
      </w:r>
    </w:p>
    <w:p w:rsidR="00C70349" w:rsidRPr="00CB145E" w:rsidRDefault="00A24850" w:rsidP="00CB145E">
      <w:pPr>
        <w:pStyle w:val="a5"/>
        <w:tabs>
          <w:tab w:val="left" w:pos="0"/>
          <w:tab w:val="left" w:pos="1502"/>
        </w:tabs>
        <w:ind w:left="0" w:firstLine="567"/>
        <w:contextualSpacing/>
        <w:rPr>
          <w:sz w:val="28"/>
        </w:rPr>
      </w:pPr>
      <w:r w:rsidRPr="00CB145E">
        <w:rPr>
          <w:sz w:val="28"/>
        </w:rPr>
        <w:t xml:space="preserve">3.6. </w:t>
      </w:r>
      <w:r w:rsidR="00C70349" w:rsidRPr="00CB145E">
        <w:rPr>
          <w:sz w:val="28"/>
        </w:rPr>
        <w:t xml:space="preserve">Заявителю в качестве результата предоставления </w:t>
      </w:r>
      <w:r w:rsidR="00E66F8C" w:rsidRPr="00CB145E">
        <w:rPr>
          <w:sz w:val="28"/>
        </w:rPr>
        <w:t>муниципальной</w:t>
      </w:r>
      <w:r w:rsidR="00C70349" w:rsidRPr="00CB145E">
        <w:rPr>
          <w:sz w:val="28"/>
        </w:rPr>
        <w:t xml:space="preserve"> услуги обеспечивается возможность получения</w:t>
      </w:r>
      <w:r w:rsidR="00C70349" w:rsidRPr="00CB145E">
        <w:rPr>
          <w:spacing w:val="-6"/>
          <w:sz w:val="28"/>
        </w:rPr>
        <w:t xml:space="preserve"> </w:t>
      </w:r>
      <w:r w:rsidR="00C70349" w:rsidRPr="00CB145E">
        <w:rPr>
          <w:sz w:val="28"/>
        </w:rPr>
        <w:t>документа:</w:t>
      </w:r>
    </w:p>
    <w:p w:rsidR="00C70349" w:rsidRPr="00CB145E" w:rsidRDefault="00C70349" w:rsidP="00CB145E">
      <w:pPr>
        <w:pStyle w:val="a3"/>
        <w:tabs>
          <w:tab w:val="left" w:pos="0"/>
        </w:tabs>
        <w:ind w:firstLine="567"/>
        <w:contextualSpacing/>
        <w:jc w:val="both"/>
      </w:pPr>
      <w:r w:rsidRPr="00CB145E">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70349" w:rsidRPr="00CB145E" w:rsidRDefault="00C70349" w:rsidP="00CB145E">
      <w:pPr>
        <w:pStyle w:val="a3"/>
        <w:tabs>
          <w:tab w:val="left" w:pos="0"/>
        </w:tabs>
        <w:ind w:firstLine="567"/>
        <w:contextualSpacing/>
        <w:jc w:val="both"/>
      </w:pPr>
      <w:r w:rsidRPr="00CB145E">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70349" w:rsidRPr="00CB145E" w:rsidRDefault="00A24850" w:rsidP="00CB145E">
      <w:pPr>
        <w:pStyle w:val="a5"/>
        <w:tabs>
          <w:tab w:val="left" w:pos="0"/>
          <w:tab w:val="left" w:pos="1401"/>
        </w:tabs>
        <w:ind w:left="0" w:firstLine="567"/>
        <w:contextualSpacing/>
        <w:rPr>
          <w:sz w:val="28"/>
        </w:rPr>
      </w:pPr>
      <w:r w:rsidRPr="00CB145E">
        <w:rPr>
          <w:sz w:val="28"/>
        </w:rPr>
        <w:t xml:space="preserve">3.7. </w:t>
      </w:r>
      <w:r w:rsidR="00C70349" w:rsidRPr="00CB145E">
        <w:rPr>
          <w:sz w:val="28"/>
        </w:rPr>
        <w:t xml:space="preserve">Получение информации о ходе рассмотрения заявления и о результате предоставления </w:t>
      </w:r>
      <w:r w:rsidR="00E66F8C" w:rsidRPr="00CB145E">
        <w:rPr>
          <w:sz w:val="28"/>
        </w:rPr>
        <w:t>муниципальной</w:t>
      </w:r>
      <w:r w:rsidR="00C70349" w:rsidRPr="00CB145E">
        <w:rPr>
          <w:sz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00C70349" w:rsidRPr="00CB145E">
        <w:rPr>
          <w:spacing w:val="-12"/>
          <w:sz w:val="28"/>
        </w:rPr>
        <w:t xml:space="preserve"> </w:t>
      </w:r>
      <w:r w:rsidR="00C70349" w:rsidRPr="00CB145E">
        <w:rPr>
          <w:sz w:val="28"/>
        </w:rPr>
        <w:t>время.</w:t>
      </w:r>
    </w:p>
    <w:p w:rsidR="002435BA" w:rsidRPr="00CB145E" w:rsidRDefault="00C70349" w:rsidP="00CB145E">
      <w:pPr>
        <w:pStyle w:val="a3"/>
        <w:tabs>
          <w:tab w:val="left" w:pos="0"/>
        </w:tabs>
        <w:ind w:firstLine="567"/>
        <w:contextualSpacing/>
        <w:jc w:val="both"/>
      </w:pPr>
      <w:r w:rsidRPr="00CB145E">
        <w:t xml:space="preserve">При предоставлении </w:t>
      </w:r>
      <w:r w:rsidR="00E66F8C" w:rsidRPr="00CB145E">
        <w:t>муниципальной</w:t>
      </w:r>
      <w:r w:rsidRPr="00CB145E">
        <w:t xml:space="preserve"> услуги в электронной форме заявителю направляется:</w:t>
      </w:r>
    </w:p>
    <w:p w:rsidR="00C70349" w:rsidRPr="00CB145E" w:rsidRDefault="00C70349" w:rsidP="00CB145E">
      <w:pPr>
        <w:pStyle w:val="a3"/>
        <w:tabs>
          <w:tab w:val="left" w:pos="0"/>
        </w:tabs>
        <w:ind w:firstLine="567"/>
        <w:contextualSpacing/>
        <w:jc w:val="both"/>
      </w:pPr>
      <w:proofErr w:type="gramStart"/>
      <w:r w:rsidRPr="00CB145E">
        <w:t xml:space="preserve">а) уведомление о приеме и регистрации заявления и иных документов, необходимых для предоставления </w:t>
      </w:r>
      <w:r w:rsidR="00E66F8C" w:rsidRPr="00CB145E">
        <w:t>муниципальной</w:t>
      </w:r>
      <w:r w:rsidRPr="00CB145E">
        <w:t xml:space="preserve"> услуги, содержащее сведения о факте приема заявления и документов, необходимых для предоставления </w:t>
      </w:r>
      <w:r w:rsidR="00E66F8C" w:rsidRPr="00CB145E">
        <w:lastRenderedPageBreak/>
        <w:t>муниципальной</w:t>
      </w:r>
      <w:r w:rsidRPr="00CB145E">
        <w:t xml:space="preserve"> услуги, и начале процедуры предоставления </w:t>
      </w:r>
      <w:r w:rsidR="00E66F8C" w:rsidRPr="00CB145E">
        <w:t>муниципальной</w:t>
      </w:r>
      <w:r w:rsidRPr="00CB145E">
        <w:t xml:space="preserve"> услуги, а также сведения о дате и времени окончания предоставления </w:t>
      </w:r>
      <w:r w:rsidR="00E66F8C" w:rsidRPr="00CB145E">
        <w:t>муниципальной</w:t>
      </w:r>
      <w:r w:rsidRPr="00CB145E">
        <w:t xml:space="preserve"> услуги либо мотивированный отказ в приеме документов, необходимых для предоставления </w:t>
      </w:r>
      <w:r w:rsidR="00E66F8C" w:rsidRPr="00CB145E">
        <w:t>муниципальной</w:t>
      </w:r>
      <w:r w:rsidRPr="00CB145E">
        <w:t xml:space="preserve"> услуги;</w:t>
      </w:r>
      <w:proofErr w:type="gramEnd"/>
    </w:p>
    <w:p w:rsidR="002435BA" w:rsidRPr="00CB145E" w:rsidRDefault="00C70349" w:rsidP="00CB145E">
      <w:pPr>
        <w:pStyle w:val="a3"/>
        <w:tabs>
          <w:tab w:val="left" w:pos="0"/>
        </w:tabs>
        <w:ind w:firstLine="567"/>
        <w:contextualSpacing/>
        <w:jc w:val="both"/>
      </w:pPr>
      <w:r w:rsidRPr="00CB145E">
        <w:t xml:space="preserve">б) уведомление о результатах рассмотрения документов, необходимых для предоставления </w:t>
      </w:r>
      <w:r w:rsidR="00E66F8C" w:rsidRPr="00CB145E">
        <w:t>муниципальной</w:t>
      </w:r>
      <w:r w:rsidRPr="00CB145E">
        <w:t xml:space="preserve"> услуги, содержащее сведения о принятии положительного решения о предоставлении </w:t>
      </w:r>
      <w:r w:rsidR="00E66F8C" w:rsidRPr="00CB145E">
        <w:t>муниципальной</w:t>
      </w:r>
      <w:r w:rsidRPr="00CB145E">
        <w:t xml:space="preserve"> услуги и возможности получить результат предоставления </w:t>
      </w:r>
      <w:r w:rsidR="00E66F8C" w:rsidRPr="00CB145E">
        <w:t>муниципальной</w:t>
      </w:r>
      <w:r w:rsidRPr="00CB145E">
        <w:t xml:space="preserve"> услуги либо мотивированный отказ в предоставлении </w:t>
      </w:r>
      <w:r w:rsidR="00E66F8C" w:rsidRPr="00CB145E">
        <w:t>муниципальной</w:t>
      </w:r>
      <w:r w:rsidRPr="00CB145E">
        <w:t xml:space="preserve"> услуги.</w:t>
      </w:r>
    </w:p>
    <w:p w:rsidR="00C70349" w:rsidRPr="00CB145E" w:rsidRDefault="00A24850" w:rsidP="00CB145E">
      <w:pPr>
        <w:pStyle w:val="a3"/>
        <w:tabs>
          <w:tab w:val="left" w:pos="0"/>
        </w:tabs>
        <w:ind w:firstLine="567"/>
        <w:contextualSpacing/>
        <w:jc w:val="both"/>
      </w:pPr>
      <w:r w:rsidRPr="00CB145E">
        <w:t xml:space="preserve">3.8. </w:t>
      </w:r>
      <w:r w:rsidR="00C70349" w:rsidRPr="00CB145E">
        <w:t>Оценка качества предоставления муниципальной</w:t>
      </w:r>
      <w:r w:rsidR="00C70349" w:rsidRPr="00CB145E">
        <w:rPr>
          <w:spacing w:val="-4"/>
        </w:rPr>
        <w:t xml:space="preserve"> </w:t>
      </w:r>
      <w:r w:rsidR="00C70349" w:rsidRPr="00CB145E">
        <w:t>услуги.</w:t>
      </w:r>
    </w:p>
    <w:p w:rsidR="00C70349" w:rsidRPr="00CB145E" w:rsidRDefault="00C70349" w:rsidP="00CB145E">
      <w:pPr>
        <w:pStyle w:val="a3"/>
        <w:tabs>
          <w:tab w:val="left" w:pos="0"/>
        </w:tabs>
        <w:ind w:firstLine="567"/>
        <w:contextualSpacing/>
        <w:jc w:val="both"/>
      </w:pPr>
      <w:proofErr w:type="gramStart"/>
      <w:r w:rsidRPr="00CB145E">
        <w:t xml:space="preserve">Оценка качества предоставления </w:t>
      </w:r>
      <w:r w:rsidR="00E66F8C" w:rsidRPr="00CB145E">
        <w:t>муниципальной</w:t>
      </w:r>
      <w:r w:rsidRPr="00CB145E">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C51DFA" w:rsidRPr="00CB145E">
        <w:t>.12.</w:t>
      </w:r>
      <w:r w:rsidRPr="00CB145E">
        <w:t xml:space="preserve"> 2012</w:t>
      </w:r>
      <w:r w:rsidRPr="00CB145E">
        <w:rPr>
          <w:spacing w:val="-10"/>
        </w:rPr>
        <w:t xml:space="preserve"> </w:t>
      </w:r>
      <w:r w:rsidRPr="00CB145E">
        <w:t>№</w:t>
      </w:r>
      <w:r w:rsidRPr="00CB145E">
        <w:rPr>
          <w:spacing w:val="-10"/>
        </w:rPr>
        <w:t xml:space="preserve"> </w:t>
      </w:r>
      <w:r w:rsidRPr="00CB145E">
        <w:t>1284</w:t>
      </w:r>
      <w:proofErr w:type="gramEnd"/>
      <w:r w:rsidRPr="00CB145E">
        <w:rPr>
          <w:spacing w:val="-10"/>
        </w:rPr>
        <w:t xml:space="preserve"> </w:t>
      </w:r>
      <w:r w:rsidRPr="00CB145E">
        <w:rPr>
          <w:spacing w:val="-2"/>
        </w:rPr>
        <w:t>«</w:t>
      </w:r>
      <w:proofErr w:type="gramStart"/>
      <w:r w:rsidRPr="00CB145E">
        <w:rPr>
          <w:spacing w:val="-2"/>
        </w:rPr>
        <w:t>Об</w:t>
      </w:r>
      <w:r w:rsidRPr="00CB145E">
        <w:rPr>
          <w:spacing w:val="-9"/>
        </w:rPr>
        <w:t xml:space="preserve"> </w:t>
      </w:r>
      <w:r w:rsidRPr="00CB145E">
        <w:t>оценке</w:t>
      </w:r>
      <w:r w:rsidRPr="00CB145E">
        <w:rPr>
          <w:spacing w:val="-11"/>
        </w:rPr>
        <w:t xml:space="preserve"> </w:t>
      </w:r>
      <w:r w:rsidRPr="00CB145E">
        <w:t>гражданами</w:t>
      </w:r>
      <w:r w:rsidRPr="00CB145E">
        <w:rPr>
          <w:spacing w:val="-9"/>
        </w:rPr>
        <w:t xml:space="preserve"> </w:t>
      </w:r>
      <w:r w:rsidRPr="00CB145E">
        <w:t>эффективности</w:t>
      </w:r>
      <w:r w:rsidRPr="00CB145E">
        <w:rPr>
          <w:spacing w:val="-13"/>
        </w:rPr>
        <w:t xml:space="preserve"> </w:t>
      </w:r>
      <w:r w:rsidRPr="00CB145E">
        <w:t>деятельности</w:t>
      </w:r>
      <w:r w:rsidRPr="00CB145E">
        <w:rPr>
          <w:spacing w:val="-12"/>
        </w:rPr>
        <w:t xml:space="preserve"> </w:t>
      </w:r>
      <w:r w:rsidRPr="00CB145E">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w:t>
      </w:r>
      <w:r w:rsidRPr="00CB145E">
        <w:rPr>
          <w:spacing w:val="-20"/>
        </w:rPr>
        <w:t xml:space="preserve"> </w:t>
      </w:r>
      <w:r w:rsidRPr="00CB145E">
        <w:t>фондов</w:t>
      </w:r>
      <w:r w:rsidRPr="00CB145E">
        <w:rPr>
          <w:spacing w:val="-21"/>
        </w:rPr>
        <w:t xml:space="preserve"> </w:t>
      </w:r>
      <w:r w:rsidRPr="00CB145E">
        <w:t>(их</w:t>
      </w:r>
      <w:r w:rsidRPr="00CB145E">
        <w:rPr>
          <w:spacing w:val="-19"/>
        </w:rPr>
        <w:t xml:space="preserve"> </w:t>
      </w:r>
      <w:r w:rsidRPr="00CB145E">
        <w:t>региональных</w:t>
      </w:r>
      <w:r w:rsidRPr="00CB145E">
        <w:rPr>
          <w:spacing w:val="-20"/>
        </w:rPr>
        <w:t xml:space="preserve"> </w:t>
      </w:r>
      <w:r w:rsidRPr="00CB145E">
        <w:t>отделений)</w:t>
      </w:r>
      <w:r w:rsidRPr="00CB145E">
        <w:rPr>
          <w:spacing w:val="-21"/>
        </w:rPr>
        <w:t xml:space="preserve"> </w:t>
      </w:r>
      <w:r w:rsidRPr="00CB145E">
        <w:t>с</w:t>
      </w:r>
      <w:r w:rsidRPr="00CB145E">
        <w:rPr>
          <w:spacing w:val="-20"/>
        </w:rPr>
        <w:t xml:space="preserve"> </w:t>
      </w:r>
      <w:r w:rsidRPr="00CB145E">
        <w:t>учетом</w:t>
      </w:r>
      <w:r w:rsidRPr="00CB145E">
        <w:rPr>
          <w:spacing w:val="-21"/>
        </w:rPr>
        <w:t xml:space="preserve"> </w:t>
      </w:r>
      <w:r w:rsidRPr="00CB145E">
        <w:t>качества</w:t>
      </w:r>
      <w:r w:rsidRPr="00CB145E">
        <w:rPr>
          <w:spacing w:val="-21"/>
        </w:rPr>
        <w:t xml:space="preserve"> </w:t>
      </w:r>
      <w:r w:rsidRPr="00CB145E">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CB145E">
        <w:t xml:space="preserve"> досрочном </w:t>
      </w:r>
      <w:proofErr w:type="gramStart"/>
      <w:r w:rsidRPr="00CB145E">
        <w:t>прекращении</w:t>
      </w:r>
      <w:proofErr w:type="gramEnd"/>
      <w:r w:rsidRPr="00CB145E">
        <w:t xml:space="preserve"> исполнения соответствующими руководителями своих должностных обязанностей».</w:t>
      </w:r>
    </w:p>
    <w:p w:rsidR="00C70349" w:rsidRPr="00CB145E" w:rsidRDefault="00A24850" w:rsidP="00CB145E">
      <w:pPr>
        <w:pStyle w:val="a5"/>
        <w:tabs>
          <w:tab w:val="left" w:pos="0"/>
          <w:tab w:val="left" w:pos="1655"/>
        </w:tabs>
        <w:ind w:left="0" w:firstLine="567"/>
        <w:contextualSpacing/>
        <w:rPr>
          <w:sz w:val="28"/>
          <w:szCs w:val="28"/>
        </w:rPr>
      </w:pPr>
      <w:r w:rsidRPr="00CB145E">
        <w:rPr>
          <w:sz w:val="28"/>
        </w:rPr>
        <w:t xml:space="preserve">3.9. </w:t>
      </w:r>
      <w:proofErr w:type="gramStart"/>
      <w:r w:rsidR="00C70349" w:rsidRPr="00CB145E">
        <w:rPr>
          <w:sz w:val="28"/>
        </w:rPr>
        <w:t>Заявителю обеспечивается возможность направления жалобы на</w:t>
      </w:r>
      <w:r w:rsidR="00C70349" w:rsidRPr="00CB145E">
        <w:rPr>
          <w:spacing w:val="-41"/>
          <w:sz w:val="28"/>
        </w:rPr>
        <w:t xml:space="preserve"> </w:t>
      </w:r>
      <w:r w:rsidR="00C70349" w:rsidRPr="00CB145E">
        <w:rPr>
          <w:sz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w:t>
      </w:r>
      <w:r w:rsidR="00C70349" w:rsidRPr="00CB145E">
        <w:rPr>
          <w:spacing w:val="20"/>
          <w:sz w:val="28"/>
        </w:rPr>
        <w:t xml:space="preserve"> </w:t>
      </w:r>
      <w:r w:rsidR="00C70349" w:rsidRPr="00CB145E">
        <w:rPr>
          <w:sz w:val="28"/>
        </w:rPr>
        <w:t xml:space="preserve">со </w:t>
      </w:r>
      <w:r w:rsidR="00C70349" w:rsidRPr="00CB145E">
        <w:rPr>
          <w:sz w:val="28"/>
          <w:szCs w:val="28"/>
        </w:rPr>
        <w:t>статьей</w:t>
      </w:r>
      <w:r w:rsidR="009C17F8" w:rsidRPr="00CB145E">
        <w:rPr>
          <w:sz w:val="28"/>
          <w:szCs w:val="28"/>
        </w:rPr>
        <w:t xml:space="preserve"> </w:t>
      </w:r>
      <w:r w:rsidR="00C70349" w:rsidRPr="00CB145E">
        <w:rPr>
          <w:sz w:val="28"/>
          <w:szCs w:val="28"/>
        </w:rPr>
        <w:t>11.2 Федерального закона № 210-ФЗ и в порядке, установленном постановлением Правительства Российской Федерации от 20</w:t>
      </w:r>
      <w:r w:rsidR="00C51DFA" w:rsidRPr="00CB145E">
        <w:rPr>
          <w:sz w:val="28"/>
          <w:szCs w:val="28"/>
        </w:rPr>
        <w:t>.11.</w:t>
      </w:r>
      <w:r w:rsidR="00C70349" w:rsidRPr="00CB145E">
        <w:rPr>
          <w:sz w:val="28"/>
          <w:szCs w:val="28"/>
        </w:rPr>
        <w:t>2012</w:t>
      </w:r>
      <w:r w:rsidR="00C51DFA" w:rsidRPr="00CB145E">
        <w:rPr>
          <w:sz w:val="28"/>
          <w:szCs w:val="28"/>
        </w:rPr>
        <w:t xml:space="preserve"> </w:t>
      </w:r>
      <w:r w:rsidR="00C70349" w:rsidRPr="00CB145E">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9C17F8" w:rsidRPr="00CB145E">
        <w:rPr>
          <w:sz w:val="28"/>
          <w:szCs w:val="28"/>
        </w:rPr>
        <w:t xml:space="preserve"> </w:t>
      </w:r>
      <w:r w:rsidR="00C70349" w:rsidRPr="00CB145E">
        <w:rPr>
          <w:sz w:val="28"/>
          <w:szCs w:val="28"/>
        </w:rPr>
        <w:t>предоставлении государственных и муниципальных услуг»</w:t>
      </w:r>
      <w:r w:rsidR="002435BA" w:rsidRPr="00CB145E">
        <w:rPr>
          <w:rStyle w:val="ad"/>
          <w:sz w:val="28"/>
          <w:szCs w:val="28"/>
        </w:rPr>
        <w:footnoteReference w:id="1"/>
      </w:r>
      <w:r w:rsidR="00C70349" w:rsidRPr="00CB145E">
        <w:rPr>
          <w:sz w:val="28"/>
          <w:szCs w:val="28"/>
        </w:rPr>
        <w:t>.</w:t>
      </w:r>
      <w:proofErr w:type="gramEnd"/>
    </w:p>
    <w:p w:rsidR="00C70349" w:rsidRPr="00CB145E" w:rsidRDefault="00C70349" w:rsidP="00CB145E">
      <w:pPr>
        <w:pStyle w:val="a3"/>
        <w:ind w:firstLine="567"/>
        <w:contextualSpacing/>
        <w:jc w:val="both"/>
        <w:rPr>
          <w:sz w:val="32"/>
        </w:rPr>
      </w:pPr>
    </w:p>
    <w:p w:rsidR="00C70349" w:rsidRPr="00CB145E" w:rsidRDefault="00C70349" w:rsidP="00CB145E">
      <w:pPr>
        <w:pStyle w:val="Heading1"/>
        <w:ind w:left="0" w:firstLine="567"/>
        <w:contextualSpacing/>
        <w:jc w:val="center"/>
      </w:pPr>
      <w:r w:rsidRPr="00CB145E">
        <w:t xml:space="preserve">Порядок исправления допущенных опечаток и ошибок в выданных в результате предоставления </w:t>
      </w:r>
      <w:r w:rsidR="00E66F8C" w:rsidRPr="00CB145E">
        <w:t>муниципальной</w:t>
      </w:r>
      <w:r w:rsidRPr="00CB145E">
        <w:t xml:space="preserve"> услуги</w:t>
      </w:r>
      <w:r w:rsidR="009C17F8" w:rsidRPr="00CB145E">
        <w:t xml:space="preserve"> </w:t>
      </w:r>
      <w:r w:rsidRPr="00CB145E">
        <w:t>документах</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550"/>
        </w:tabs>
        <w:ind w:left="0" w:firstLine="567"/>
        <w:contextualSpacing/>
        <w:rPr>
          <w:sz w:val="28"/>
        </w:rPr>
      </w:pPr>
      <w:r w:rsidRPr="00CB145E">
        <w:rPr>
          <w:sz w:val="28"/>
        </w:rPr>
        <w:t xml:space="preserve">3.10. </w:t>
      </w:r>
      <w:r w:rsidR="00C70349" w:rsidRPr="00CB145E">
        <w:rPr>
          <w:sz w:val="28"/>
        </w:rPr>
        <w:t>В случае выявления опечаток и ошибок заявитель вправе обратиться в Уполномоченный орган с заявлением с приложением документов, указанных в</w:t>
      </w:r>
      <w:r w:rsidR="00C70349" w:rsidRPr="00CB145E">
        <w:rPr>
          <w:spacing w:val="23"/>
          <w:sz w:val="28"/>
        </w:rPr>
        <w:t xml:space="preserve"> </w:t>
      </w:r>
      <w:r w:rsidR="00C70349" w:rsidRPr="00CB145E">
        <w:rPr>
          <w:sz w:val="28"/>
        </w:rPr>
        <w:t>пункте</w:t>
      </w:r>
      <w:r w:rsidR="009C17F8" w:rsidRPr="00CB145E">
        <w:rPr>
          <w:sz w:val="28"/>
        </w:rPr>
        <w:t xml:space="preserve"> </w:t>
      </w:r>
      <w:r w:rsidR="00C70349" w:rsidRPr="00CB145E">
        <w:rPr>
          <w:sz w:val="28"/>
        </w:rPr>
        <w:t>настоящего Административного</w:t>
      </w:r>
      <w:r w:rsidR="00C70349" w:rsidRPr="00CB145E">
        <w:rPr>
          <w:spacing w:val="-2"/>
          <w:sz w:val="28"/>
        </w:rPr>
        <w:t xml:space="preserve"> </w:t>
      </w:r>
      <w:r w:rsidR="00C70349" w:rsidRPr="00CB145E">
        <w:rPr>
          <w:sz w:val="28"/>
        </w:rPr>
        <w:t>регламента.</w:t>
      </w:r>
    </w:p>
    <w:p w:rsidR="00C70349" w:rsidRPr="00CB145E" w:rsidRDefault="00A24850" w:rsidP="00CB145E">
      <w:pPr>
        <w:pStyle w:val="a5"/>
        <w:tabs>
          <w:tab w:val="left" w:pos="1557"/>
        </w:tabs>
        <w:ind w:left="0" w:firstLine="567"/>
        <w:contextualSpacing/>
        <w:rPr>
          <w:sz w:val="28"/>
        </w:rPr>
      </w:pPr>
      <w:r w:rsidRPr="00CB145E">
        <w:rPr>
          <w:sz w:val="28"/>
        </w:rPr>
        <w:t xml:space="preserve">3.11. </w:t>
      </w:r>
      <w:r w:rsidR="00C70349" w:rsidRPr="00CB145E">
        <w:rPr>
          <w:sz w:val="28"/>
        </w:rPr>
        <w:t>Основания отказа в приеме заявления об исправлении опечаток и ошибок указаны в пункте 2.12 настоящего Административного</w:t>
      </w:r>
      <w:r w:rsidR="00C70349" w:rsidRPr="00CB145E">
        <w:rPr>
          <w:spacing w:val="-8"/>
          <w:sz w:val="28"/>
        </w:rPr>
        <w:t xml:space="preserve"> </w:t>
      </w:r>
      <w:r w:rsidR="00C70349" w:rsidRPr="00CB145E">
        <w:rPr>
          <w:sz w:val="28"/>
        </w:rPr>
        <w:t>регламента.</w:t>
      </w:r>
    </w:p>
    <w:p w:rsidR="00C70349" w:rsidRPr="00CB145E" w:rsidRDefault="00A24850" w:rsidP="00CB145E">
      <w:pPr>
        <w:pStyle w:val="a5"/>
        <w:tabs>
          <w:tab w:val="left" w:pos="1557"/>
        </w:tabs>
        <w:ind w:left="0" w:firstLine="567"/>
        <w:contextualSpacing/>
        <w:rPr>
          <w:sz w:val="28"/>
        </w:rPr>
      </w:pPr>
      <w:r w:rsidRPr="00CB145E">
        <w:rPr>
          <w:sz w:val="28"/>
        </w:rPr>
        <w:lastRenderedPageBreak/>
        <w:t xml:space="preserve">3.12. </w:t>
      </w:r>
      <w:r w:rsidR="00C70349" w:rsidRPr="00CB145E">
        <w:rPr>
          <w:sz w:val="28"/>
        </w:rPr>
        <w:t xml:space="preserve">Исправление допущенных опечаток и ошибок в выданных в результате предоставления </w:t>
      </w:r>
      <w:r w:rsidR="00E66F8C" w:rsidRPr="00CB145E">
        <w:rPr>
          <w:sz w:val="28"/>
        </w:rPr>
        <w:t>муниципальной</w:t>
      </w:r>
      <w:r w:rsidR="00C70349" w:rsidRPr="00CB145E">
        <w:rPr>
          <w:sz w:val="28"/>
        </w:rPr>
        <w:t xml:space="preserve"> услуги документах</w:t>
      </w:r>
      <w:r w:rsidR="00C70349" w:rsidRPr="00CB145E">
        <w:rPr>
          <w:spacing w:val="-40"/>
          <w:sz w:val="28"/>
        </w:rPr>
        <w:t xml:space="preserve"> </w:t>
      </w:r>
      <w:r w:rsidR="00C70349" w:rsidRPr="00CB145E">
        <w:rPr>
          <w:sz w:val="28"/>
        </w:rPr>
        <w:t>осуществляется в следующем</w:t>
      </w:r>
      <w:r w:rsidR="00C70349" w:rsidRPr="00CB145E">
        <w:rPr>
          <w:spacing w:val="-3"/>
          <w:sz w:val="28"/>
        </w:rPr>
        <w:t xml:space="preserve"> </w:t>
      </w:r>
      <w:r w:rsidR="00C70349" w:rsidRPr="00CB145E">
        <w:rPr>
          <w:sz w:val="28"/>
        </w:rPr>
        <w:t>порядке:</w:t>
      </w:r>
    </w:p>
    <w:p w:rsidR="00C70349" w:rsidRPr="00CB145E" w:rsidRDefault="00A24850" w:rsidP="00CB145E">
      <w:pPr>
        <w:pStyle w:val="a5"/>
        <w:tabs>
          <w:tab w:val="left" w:pos="1560"/>
        </w:tabs>
        <w:ind w:left="0" w:firstLine="567"/>
        <w:contextualSpacing/>
        <w:rPr>
          <w:sz w:val="28"/>
        </w:rPr>
      </w:pPr>
      <w:r w:rsidRPr="00CB145E">
        <w:rPr>
          <w:sz w:val="28"/>
        </w:rPr>
        <w:t xml:space="preserve">3.12.1. </w:t>
      </w:r>
      <w:r w:rsidR="00C70349" w:rsidRPr="00CB145E">
        <w:rPr>
          <w:sz w:val="28"/>
        </w:rPr>
        <w:t xml:space="preserve">Заявитель при обнаружении опечаток и ошибок в документах, выданных в результате предоставления </w:t>
      </w:r>
      <w:r w:rsidR="00E66F8C" w:rsidRPr="00CB145E">
        <w:rPr>
          <w:sz w:val="28"/>
        </w:rPr>
        <w:t>муниципальной</w:t>
      </w:r>
      <w:r w:rsidR="00C70349" w:rsidRPr="00CB145E">
        <w:rPr>
          <w:sz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w:t>
      </w:r>
      <w:r w:rsidR="00C70349" w:rsidRPr="00CB145E">
        <w:rPr>
          <w:spacing w:val="-19"/>
          <w:sz w:val="28"/>
        </w:rPr>
        <w:t xml:space="preserve"> </w:t>
      </w:r>
      <w:r w:rsidR="00C70349" w:rsidRPr="00CB145E">
        <w:rPr>
          <w:sz w:val="28"/>
        </w:rPr>
        <w:t>описание.</w:t>
      </w:r>
    </w:p>
    <w:p w:rsidR="00C70349" w:rsidRPr="00CB145E" w:rsidRDefault="00A24850" w:rsidP="00CB145E">
      <w:pPr>
        <w:pStyle w:val="a5"/>
        <w:tabs>
          <w:tab w:val="left" w:pos="1560"/>
        </w:tabs>
        <w:ind w:left="0" w:firstLine="567"/>
        <w:contextualSpacing/>
        <w:rPr>
          <w:sz w:val="28"/>
        </w:rPr>
      </w:pPr>
      <w:r w:rsidRPr="00CB145E">
        <w:rPr>
          <w:sz w:val="28"/>
        </w:rPr>
        <w:t>3.12.2.</w:t>
      </w:r>
      <w:r w:rsidR="00C70349" w:rsidRPr="00CB145E">
        <w:rPr>
          <w:sz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E66F8C" w:rsidRPr="00CB145E">
        <w:rPr>
          <w:sz w:val="28"/>
        </w:rPr>
        <w:t>муниципальной</w:t>
      </w:r>
      <w:r w:rsidR="00C70349" w:rsidRPr="00CB145E">
        <w:rPr>
          <w:spacing w:val="-2"/>
          <w:sz w:val="28"/>
        </w:rPr>
        <w:t xml:space="preserve"> </w:t>
      </w:r>
      <w:r w:rsidR="00C70349" w:rsidRPr="00CB145E">
        <w:rPr>
          <w:sz w:val="28"/>
        </w:rPr>
        <w:t>услуги.</w:t>
      </w:r>
    </w:p>
    <w:p w:rsidR="00C70349" w:rsidRPr="00CB145E" w:rsidRDefault="00A24850" w:rsidP="00CB145E">
      <w:pPr>
        <w:pStyle w:val="a5"/>
        <w:tabs>
          <w:tab w:val="left" w:pos="1560"/>
        </w:tabs>
        <w:ind w:left="0" w:firstLine="567"/>
        <w:contextualSpacing/>
        <w:rPr>
          <w:sz w:val="28"/>
        </w:rPr>
      </w:pPr>
      <w:r w:rsidRPr="00CB145E">
        <w:rPr>
          <w:sz w:val="28"/>
        </w:rPr>
        <w:t xml:space="preserve">3.12.3. </w:t>
      </w:r>
      <w:r w:rsidR="00C70349" w:rsidRPr="00CB145E">
        <w:rPr>
          <w:sz w:val="28"/>
        </w:rPr>
        <w:t>Уполномоченный орган обеспечивает устранение опечаток и</w:t>
      </w:r>
      <w:r w:rsidR="00C70349" w:rsidRPr="00CB145E">
        <w:rPr>
          <w:spacing w:val="-49"/>
          <w:sz w:val="28"/>
        </w:rPr>
        <w:t xml:space="preserve"> </w:t>
      </w:r>
      <w:r w:rsidR="00C70349" w:rsidRPr="00CB145E">
        <w:rPr>
          <w:sz w:val="28"/>
        </w:rPr>
        <w:t xml:space="preserve">ошибок в документах, являющихся результатом предоставления </w:t>
      </w:r>
      <w:r w:rsidR="00E66F8C" w:rsidRPr="00CB145E">
        <w:rPr>
          <w:sz w:val="28"/>
        </w:rPr>
        <w:t>муниципальной</w:t>
      </w:r>
      <w:r w:rsidR="00C70349" w:rsidRPr="00CB145E">
        <w:rPr>
          <w:spacing w:val="-1"/>
          <w:sz w:val="28"/>
        </w:rPr>
        <w:t xml:space="preserve"> </w:t>
      </w:r>
      <w:r w:rsidR="00C70349" w:rsidRPr="00CB145E">
        <w:rPr>
          <w:sz w:val="28"/>
        </w:rPr>
        <w:t>услуги.</w:t>
      </w:r>
    </w:p>
    <w:p w:rsidR="00C70349" w:rsidRPr="00CB145E" w:rsidRDefault="00A24850" w:rsidP="00CB145E">
      <w:pPr>
        <w:pStyle w:val="a5"/>
        <w:tabs>
          <w:tab w:val="left" w:pos="1770"/>
        </w:tabs>
        <w:ind w:left="0" w:firstLine="567"/>
        <w:contextualSpacing/>
        <w:rPr>
          <w:sz w:val="28"/>
        </w:rPr>
      </w:pPr>
      <w:r w:rsidRPr="00CB145E">
        <w:rPr>
          <w:sz w:val="28"/>
        </w:rPr>
        <w:t xml:space="preserve">3.13. </w:t>
      </w:r>
      <w:r w:rsidR="00C70349" w:rsidRPr="00CB145E">
        <w:rPr>
          <w:sz w:val="28"/>
        </w:rPr>
        <w:t xml:space="preserve">Срок устранения опечаток и ошибок не должен превышать 3 (трех) рабочих дней </w:t>
      </w:r>
      <w:proofErr w:type="gramStart"/>
      <w:r w:rsidR="00C70349" w:rsidRPr="00CB145E">
        <w:rPr>
          <w:sz w:val="28"/>
        </w:rPr>
        <w:t>с даты регистрации</w:t>
      </w:r>
      <w:proofErr w:type="gramEnd"/>
      <w:r w:rsidR="00C70349" w:rsidRPr="00CB145E">
        <w:rPr>
          <w:sz w:val="28"/>
        </w:rPr>
        <w:t xml:space="preserve"> заявления, указанного в подпункте 3.13.1 пункта настоящего</w:t>
      </w:r>
      <w:r w:rsidR="00C70349" w:rsidRPr="00CB145E">
        <w:rPr>
          <w:spacing w:val="-3"/>
          <w:sz w:val="28"/>
        </w:rPr>
        <w:t xml:space="preserve"> </w:t>
      </w:r>
      <w:r w:rsidR="00C70349" w:rsidRPr="00CB145E">
        <w:rPr>
          <w:sz w:val="28"/>
        </w:rPr>
        <w:t>подраздела.</w:t>
      </w:r>
    </w:p>
    <w:p w:rsidR="00C70349" w:rsidRPr="00CB145E" w:rsidRDefault="00C70349" w:rsidP="00CB145E">
      <w:pPr>
        <w:pStyle w:val="a3"/>
        <w:ind w:firstLine="567"/>
        <w:contextualSpacing/>
        <w:jc w:val="both"/>
        <w:rPr>
          <w:sz w:val="30"/>
        </w:rPr>
      </w:pPr>
    </w:p>
    <w:p w:rsidR="00813BB8" w:rsidRPr="00CB145E" w:rsidRDefault="00C70349" w:rsidP="00CB145E">
      <w:pPr>
        <w:pStyle w:val="Heading1"/>
        <w:ind w:left="0" w:firstLine="567"/>
        <w:contextualSpacing/>
        <w:jc w:val="center"/>
      </w:pPr>
      <w:r w:rsidRPr="00CB145E">
        <w:t xml:space="preserve">Формы </w:t>
      </w:r>
      <w:proofErr w:type="gramStart"/>
      <w:r w:rsidRPr="00CB145E">
        <w:t>контроля за</w:t>
      </w:r>
      <w:proofErr w:type="gramEnd"/>
      <w:r w:rsidRPr="00CB145E">
        <w:t xml:space="preserve"> исполнением административного регламента</w:t>
      </w:r>
    </w:p>
    <w:p w:rsidR="00C70349" w:rsidRPr="00CB145E" w:rsidRDefault="00C70349" w:rsidP="00CB145E">
      <w:pPr>
        <w:pStyle w:val="Heading1"/>
        <w:ind w:left="0" w:firstLine="567"/>
        <w:contextualSpacing/>
        <w:jc w:val="center"/>
      </w:pPr>
      <w:r w:rsidRPr="00CB145E">
        <w:t xml:space="preserve">Порядок осуществления текущего </w:t>
      </w:r>
      <w:proofErr w:type="gramStart"/>
      <w:r w:rsidRPr="00CB145E">
        <w:t>контроля за</w:t>
      </w:r>
      <w:proofErr w:type="gramEnd"/>
      <w:r w:rsidRPr="00CB145E">
        <w:t xml:space="preserve"> соблюдением</w:t>
      </w:r>
    </w:p>
    <w:p w:rsidR="00C70349" w:rsidRPr="00CB145E" w:rsidRDefault="00C70349" w:rsidP="00CB145E">
      <w:pPr>
        <w:ind w:firstLine="567"/>
        <w:contextualSpacing/>
        <w:jc w:val="center"/>
        <w:rPr>
          <w:b/>
          <w:sz w:val="28"/>
        </w:rPr>
      </w:pPr>
      <w:r w:rsidRPr="00CB145E">
        <w:rPr>
          <w:b/>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66F8C" w:rsidRPr="00CB145E">
        <w:rPr>
          <w:b/>
          <w:sz w:val="28"/>
        </w:rPr>
        <w:t>муниципальной</w:t>
      </w:r>
      <w:r w:rsidRPr="00CB145E">
        <w:rPr>
          <w:b/>
          <w:sz w:val="28"/>
        </w:rPr>
        <w:t xml:space="preserve"> услуги, а также принятием ими решений</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456"/>
        </w:tabs>
        <w:ind w:left="0" w:firstLine="567"/>
        <w:contextualSpacing/>
        <w:rPr>
          <w:sz w:val="28"/>
          <w:szCs w:val="28"/>
        </w:rPr>
      </w:pPr>
      <w:r w:rsidRPr="00CB145E">
        <w:rPr>
          <w:sz w:val="28"/>
        </w:rPr>
        <w:t xml:space="preserve">4.1. </w:t>
      </w:r>
      <w:r w:rsidR="00C70349" w:rsidRPr="00CB145E">
        <w:rPr>
          <w:sz w:val="28"/>
        </w:rPr>
        <w:t xml:space="preserve">Текущий </w:t>
      </w:r>
      <w:proofErr w:type="gramStart"/>
      <w:r w:rsidR="00C70349" w:rsidRPr="00CB145E">
        <w:rPr>
          <w:sz w:val="28"/>
        </w:rPr>
        <w:t>контроль за</w:t>
      </w:r>
      <w:proofErr w:type="gramEnd"/>
      <w:r w:rsidR="00C70349" w:rsidRPr="00CB145E">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00C70349" w:rsidRPr="00CB145E">
        <w:rPr>
          <w:spacing w:val="22"/>
          <w:sz w:val="28"/>
        </w:rPr>
        <w:t xml:space="preserve"> </w:t>
      </w:r>
      <w:r w:rsidR="00C70349" w:rsidRPr="00CB145E">
        <w:rPr>
          <w:sz w:val="28"/>
        </w:rPr>
        <w:t>услуги,</w:t>
      </w:r>
      <w:r w:rsidR="00813BB8" w:rsidRPr="00CB145E">
        <w:rPr>
          <w:sz w:val="28"/>
        </w:rPr>
        <w:t xml:space="preserve"> </w:t>
      </w:r>
      <w:r w:rsidR="00C70349" w:rsidRPr="00CB145E">
        <w:rPr>
          <w:sz w:val="28"/>
          <w:szCs w:val="28"/>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70349" w:rsidRPr="00CB145E" w:rsidRDefault="00C70349" w:rsidP="00CB145E">
      <w:pPr>
        <w:pStyle w:val="a3"/>
        <w:ind w:firstLine="567"/>
        <w:contextualSpacing/>
        <w:jc w:val="both"/>
      </w:pPr>
      <w:r w:rsidRPr="00CB145E">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70349" w:rsidRPr="00CB145E" w:rsidRDefault="00C70349" w:rsidP="00CB145E">
      <w:pPr>
        <w:pStyle w:val="a3"/>
        <w:ind w:firstLine="567"/>
        <w:contextualSpacing/>
        <w:jc w:val="both"/>
      </w:pPr>
      <w:r w:rsidRPr="00CB145E">
        <w:t>Текущий контроль осуществляется путем проведения проверок:</w:t>
      </w:r>
    </w:p>
    <w:p w:rsidR="00C70349" w:rsidRPr="00CB145E" w:rsidRDefault="00C70349" w:rsidP="00CB145E">
      <w:pPr>
        <w:pStyle w:val="a3"/>
        <w:ind w:firstLine="567"/>
        <w:contextualSpacing/>
        <w:jc w:val="both"/>
      </w:pPr>
      <w:r w:rsidRPr="00CB145E">
        <w:t xml:space="preserve">решений о предоставлении (об отказе в предоставлении)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выявления и устранения нарушений прав граждан;</w:t>
      </w:r>
    </w:p>
    <w:p w:rsidR="00C70349" w:rsidRPr="00CB145E" w:rsidRDefault="00C70349" w:rsidP="00CB145E">
      <w:pPr>
        <w:pStyle w:val="a3"/>
        <w:ind w:firstLine="567"/>
        <w:contextualSpacing/>
        <w:jc w:val="both"/>
      </w:pPr>
      <w:r w:rsidRPr="00CB145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145E">
        <w:t>контроля за</w:t>
      </w:r>
      <w:proofErr w:type="gramEnd"/>
      <w:r w:rsidRPr="00CB145E">
        <w:t xml:space="preserve"> полнотой и качеством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7"/>
        </w:rPr>
      </w:pPr>
    </w:p>
    <w:p w:rsidR="00C70349" w:rsidRPr="00CB145E" w:rsidRDefault="00A24850" w:rsidP="00CB145E">
      <w:pPr>
        <w:pStyle w:val="a5"/>
        <w:tabs>
          <w:tab w:val="left" w:pos="1550"/>
        </w:tabs>
        <w:ind w:left="0" w:firstLine="567"/>
        <w:contextualSpacing/>
        <w:rPr>
          <w:sz w:val="28"/>
        </w:rPr>
      </w:pPr>
      <w:r w:rsidRPr="00CB145E">
        <w:rPr>
          <w:sz w:val="28"/>
        </w:rPr>
        <w:t xml:space="preserve">4.2. </w:t>
      </w:r>
      <w:proofErr w:type="gramStart"/>
      <w:r w:rsidR="00C70349" w:rsidRPr="00CB145E">
        <w:rPr>
          <w:sz w:val="28"/>
        </w:rPr>
        <w:t>Контроль за</w:t>
      </w:r>
      <w:proofErr w:type="gramEnd"/>
      <w:r w:rsidR="00C70349" w:rsidRPr="00CB145E">
        <w:rPr>
          <w:sz w:val="28"/>
        </w:rPr>
        <w:t xml:space="preserve"> полнотой и качеством предоставления </w:t>
      </w:r>
      <w:r w:rsidR="00E66F8C" w:rsidRPr="00CB145E">
        <w:rPr>
          <w:sz w:val="28"/>
        </w:rPr>
        <w:t>муниципальной</w:t>
      </w:r>
      <w:r w:rsidR="00C70349" w:rsidRPr="00CB145E">
        <w:rPr>
          <w:sz w:val="28"/>
        </w:rPr>
        <w:t xml:space="preserve"> услуги включает в себя проведение плановых и внеплановых проверок.</w:t>
      </w:r>
    </w:p>
    <w:p w:rsidR="00C70349" w:rsidRPr="00CB145E" w:rsidRDefault="00A24850" w:rsidP="00CB145E">
      <w:pPr>
        <w:pStyle w:val="a5"/>
        <w:tabs>
          <w:tab w:val="left" w:pos="1550"/>
        </w:tabs>
        <w:ind w:left="0" w:firstLine="567"/>
        <w:contextualSpacing/>
        <w:rPr>
          <w:sz w:val="28"/>
        </w:rPr>
      </w:pPr>
      <w:r w:rsidRPr="00CB145E">
        <w:rPr>
          <w:sz w:val="28"/>
        </w:rPr>
        <w:t xml:space="preserve">4.3. </w:t>
      </w:r>
      <w:r w:rsidR="00C70349" w:rsidRPr="00CB145E">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C70349" w:rsidRPr="00CB145E">
        <w:rPr>
          <w:sz w:val="28"/>
        </w:rPr>
        <w:lastRenderedPageBreak/>
        <w:t xml:space="preserve">При плановой проверке полноты и качества предоставления </w:t>
      </w:r>
      <w:r w:rsidR="00E66F8C" w:rsidRPr="00CB145E">
        <w:rPr>
          <w:sz w:val="28"/>
        </w:rPr>
        <w:t>муниципальной</w:t>
      </w:r>
      <w:r w:rsidR="00C70349" w:rsidRPr="00CB145E">
        <w:rPr>
          <w:sz w:val="28"/>
        </w:rPr>
        <w:t xml:space="preserve"> услуги контролю</w:t>
      </w:r>
      <w:r w:rsidR="00C70349" w:rsidRPr="00CB145E">
        <w:rPr>
          <w:spacing w:val="-1"/>
          <w:sz w:val="28"/>
        </w:rPr>
        <w:t xml:space="preserve"> </w:t>
      </w:r>
      <w:r w:rsidR="00C70349" w:rsidRPr="00CB145E">
        <w:rPr>
          <w:sz w:val="28"/>
        </w:rPr>
        <w:t>подлежат:</w:t>
      </w:r>
    </w:p>
    <w:p w:rsidR="00813BB8" w:rsidRPr="00CB145E" w:rsidRDefault="00C70349" w:rsidP="00CB145E">
      <w:pPr>
        <w:pStyle w:val="a3"/>
        <w:ind w:firstLine="567"/>
        <w:contextualSpacing/>
        <w:jc w:val="both"/>
      </w:pPr>
      <w:r w:rsidRPr="00CB145E">
        <w:t xml:space="preserve">соблюдение сроков предоставления </w:t>
      </w:r>
      <w:r w:rsidR="00E66F8C" w:rsidRPr="00CB145E">
        <w:t>муниципальной</w:t>
      </w:r>
      <w:r w:rsidRPr="00CB145E">
        <w:t xml:space="preserve"> услуги; </w:t>
      </w:r>
    </w:p>
    <w:p w:rsidR="00C70349" w:rsidRPr="00CB145E" w:rsidRDefault="00C70349" w:rsidP="00CB145E">
      <w:pPr>
        <w:pStyle w:val="a3"/>
        <w:ind w:firstLine="567"/>
        <w:contextualSpacing/>
        <w:jc w:val="both"/>
      </w:pPr>
      <w:r w:rsidRPr="00CB145E">
        <w:t>соблюдение положений настоящего Административного регламента;</w:t>
      </w:r>
    </w:p>
    <w:p w:rsidR="00C70349" w:rsidRPr="00CB145E" w:rsidRDefault="00C70349" w:rsidP="00CB145E">
      <w:pPr>
        <w:pStyle w:val="a3"/>
        <w:ind w:firstLine="567"/>
        <w:contextualSpacing/>
        <w:jc w:val="both"/>
      </w:pPr>
      <w:r w:rsidRPr="00CB145E">
        <w:t xml:space="preserve">правильность и обоснованность принятого решения об отказе в предоставлении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Основанием для проведения внеплановых проверок являются:</w:t>
      </w:r>
    </w:p>
    <w:p w:rsidR="00C70349" w:rsidRPr="00CB145E" w:rsidRDefault="00C70349" w:rsidP="00CB145E">
      <w:pPr>
        <w:ind w:firstLine="567"/>
        <w:contextualSpacing/>
        <w:jc w:val="both"/>
        <w:rPr>
          <w:i/>
          <w:sz w:val="28"/>
        </w:rPr>
      </w:pPr>
      <w:r w:rsidRPr="00CB145E">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13BB8" w:rsidRPr="00CB145E">
        <w:rPr>
          <w:sz w:val="28"/>
        </w:rPr>
        <w:t>Мурманской области</w:t>
      </w:r>
      <w:r w:rsidR="00813BB8" w:rsidRPr="00CB145E">
        <w:rPr>
          <w:i/>
          <w:sz w:val="28"/>
        </w:rPr>
        <w:t xml:space="preserve"> </w:t>
      </w:r>
      <w:r w:rsidR="00813BB8" w:rsidRPr="00CB145E">
        <w:rPr>
          <w:sz w:val="28"/>
        </w:rPr>
        <w:t xml:space="preserve">и нормативных правовых актов органов местного самоуправления </w:t>
      </w:r>
      <w:r w:rsidR="002435BA" w:rsidRPr="00CB145E">
        <w:rPr>
          <w:sz w:val="28"/>
        </w:rPr>
        <w:t>м</w:t>
      </w:r>
      <w:r w:rsidR="00813BB8" w:rsidRPr="00CB145E">
        <w:rPr>
          <w:sz w:val="28"/>
        </w:rPr>
        <w:t>униципального образования Терский район Мурманской области</w:t>
      </w:r>
      <w:r w:rsidR="00813BB8" w:rsidRPr="00CB145E">
        <w:rPr>
          <w:i/>
          <w:sz w:val="28"/>
        </w:rPr>
        <w:t>;</w:t>
      </w:r>
    </w:p>
    <w:p w:rsidR="00C70349" w:rsidRPr="00CB145E" w:rsidRDefault="00C70349" w:rsidP="00CB145E">
      <w:pPr>
        <w:pStyle w:val="a3"/>
        <w:ind w:firstLine="567"/>
        <w:contextualSpacing/>
        <w:jc w:val="both"/>
      </w:pPr>
      <w:r w:rsidRPr="00CB145E">
        <w:t xml:space="preserve">обращения граждан и юридических лиц на нарушения законодательства, в том числе на качество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Ответственность должностных лиц за решения и действия (бездействие), принимаемые (осуществляемые) ими в ходе предоставления </w:t>
      </w:r>
      <w:r w:rsidR="00813BB8" w:rsidRPr="00CB145E">
        <w:t>муниципальной</w:t>
      </w:r>
      <w:r w:rsidRPr="00CB145E">
        <w:t xml:space="preserve"> услуги</w:t>
      </w:r>
    </w:p>
    <w:p w:rsidR="00C70349" w:rsidRPr="00CB145E" w:rsidRDefault="00C70349" w:rsidP="00CB145E">
      <w:pPr>
        <w:pStyle w:val="a3"/>
        <w:ind w:firstLine="567"/>
        <w:contextualSpacing/>
        <w:jc w:val="both"/>
        <w:rPr>
          <w:b/>
          <w:sz w:val="15"/>
        </w:rPr>
      </w:pPr>
    </w:p>
    <w:p w:rsidR="00C70349" w:rsidRPr="00CB145E" w:rsidRDefault="00A24850" w:rsidP="00CB145E">
      <w:pPr>
        <w:pStyle w:val="a5"/>
        <w:tabs>
          <w:tab w:val="left" w:pos="1550"/>
        </w:tabs>
        <w:ind w:left="0" w:firstLine="567"/>
        <w:contextualSpacing/>
        <w:rPr>
          <w:sz w:val="28"/>
        </w:rPr>
      </w:pPr>
      <w:r w:rsidRPr="00CB145E">
        <w:rPr>
          <w:sz w:val="28"/>
        </w:rPr>
        <w:t xml:space="preserve">4.4. </w:t>
      </w:r>
      <w:r w:rsidR="00C70349" w:rsidRPr="00CB145E">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13BB8" w:rsidRPr="00CB145E">
        <w:rPr>
          <w:sz w:val="28"/>
        </w:rPr>
        <w:t>Мурманской области</w:t>
      </w:r>
      <w:r w:rsidR="00813BB8" w:rsidRPr="00CB145E">
        <w:rPr>
          <w:i/>
          <w:sz w:val="28"/>
        </w:rPr>
        <w:t xml:space="preserve"> </w:t>
      </w:r>
      <w:r w:rsidR="00813BB8" w:rsidRPr="00CB145E">
        <w:rPr>
          <w:sz w:val="28"/>
        </w:rPr>
        <w:t xml:space="preserve">и нормативных правовых актов органов местного самоуправления Муниципального образования Терский район Мурманской области </w:t>
      </w:r>
      <w:r w:rsidR="00C70349" w:rsidRPr="00CB145E">
        <w:rPr>
          <w:sz w:val="28"/>
        </w:rPr>
        <w:t>осуществляется привлечение виновных лиц к ответственности в соответствии с законодательством Российской</w:t>
      </w:r>
      <w:r w:rsidR="00C70349" w:rsidRPr="00CB145E">
        <w:rPr>
          <w:spacing w:val="-3"/>
          <w:sz w:val="28"/>
        </w:rPr>
        <w:t xml:space="preserve"> </w:t>
      </w:r>
      <w:r w:rsidR="00C70349" w:rsidRPr="00CB145E">
        <w:rPr>
          <w:sz w:val="28"/>
        </w:rPr>
        <w:t>Федерации.</w:t>
      </w:r>
    </w:p>
    <w:p w:rsidR="00C70349" w:rsidRPr="00CB145E" w:rsidRDefault="00C70349" w:rsidP="00CB145E">
      <w:pPr>
        <w:pStyle w:val="a3"/>
        <w:ind w:firstLine="567"/>
        <w:contextualSpacing/>
        <w:jc w:val="both"/>
      </w:pPr>
      <w:r w:rsidRPr="00CB145E">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66F8C" w:rsidRPr="00CB145E">
        <w:t>муниципальной</w:t>
      </w:r>
      <w:r w:rsidRPr="00CB145E">
        <w:rPr>
          <w:spacing w:val="-12"/>
        </w:rPr>
        <w:t xml:space="preserve"> </w:t>
      </w:r>
      <w:r w:rsidRPr="00CB145E">
        <w:t>услуги</w:t>
      </w:r>
      <w:r w:rsidRPr="00CB145E">
        <w:rPr>
          <w:spacing w:val="-11"/>
        </w:rPr>
        <w:t xml:space="preserve"> </w:t>
      </w:r>
      <w:r w:rsidRPr="00CB145E">
        <w:t>закрепляется</w:t>
      </w:r>
      <w:r w:rsidRPr="00CB145E">
        <w:rPr>
          <w:spacing w:val="-12"/>
        </w:rPr>
        <w:t xml:space="preserve"> </w:t>
      </w:r>
      <w:r w:rsidRPr="00CB145E">
        <w:t>в</w:t>
      </w:r>
      <w:r w:rsidRPr="00CB145E">
        <w:rPr>
          <w:spacing w:val="-13"/>
        </w:rPr>
        <w:t xml:space="preserve"> </w:t>
      </w:r>
      <w:r w:rsidRPr="00CB145E">
        <w:t>их</w:t>
      </w:r>
      <w:r w:rsidRPr="00CB145E">
        <w:rPr>
          <w:spacing w:val="-13"/>
        </w:rPr>
        <w:t xml:space="preserve"> </w:t>
      </w:r>
      <w:r w:rsidRPr="00CB145E">
        <w:t>должностных</w:t>
      </w:r>
      <w:r w:rsidRPr="00CB145E">
        <w:rPr>
          <w:spacing w:val="-14"/>
        </w:rPr>
        <w:t xml:space="preserve"> </w:t>
      </w:r>
      <w:r w:rsidRPr="00CB145E">
        <w:t>регламентах в соответствии с требованиями</w:t>
      </w:r>
      <w:r w:rsidRPr="00CB145E">
        <w:rPr>
          <w:spacing w:val="-4"/>
        </w:rPr>
        <w:t xml:space="preserve"> </w:t>
      </w:r>
      <w:r w:rsidRPr="00CB145E">
        <w:t>законодательства.</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 xml:space="preserve">Требования к порядку и формам </w:t>
      </w:r>
      <w:proofErr w:type="gramStart"/>
      <w:r w:rsidRPr="00CB145E">
        <w:t>контроля за</w:t>
      </w:r>
      <w:proofErr w:type="gramEnd"/>
      <w:r w:rsidRPr="00CB145E">
        <w:t xml:space="preserve"> предоставлением </w:t>
      </w:r>
      <w:r w:rsidR="00E66F8C" w:rsidRPr="00CB145E">
        <w:t>муниципальной</w:t>
      </w:r>
      <w:r w:rsidRPr="00CB145E">
        <w:t xml:space="preserve"> услуги, в том числе со стороны граждан,</w:t>
      </w:r>
      <w:r w:rsidR="00813BB8" w:rsidRPr="00CB145E">
        <w:t xml:space="preserve"> </w:t>
      </w:r>
      <w:r w:rsidRPr="00CB145E">
        <w:t>их объединений и организаций</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338"/>
        </w:tabs>
        <w:ind w:left="0" w:firstLine="567"/>
        <w:contextualSpacing/>
        <w:rPr>
          <w:sz w:val="28"/>
        </w:rPr>
      </w:pPr>
      <w:r w:rsidRPr="00CB145E">
        <w:rPr>
          <w:sz w:val="28"/>
        </w:rPr>
        <w:t xml:space="preserve">4.5. </w:t>
      </w:r>
      <w:r w:rsidR="00C70349" w:rsidRPr="00CB145E">
        <w:rPr>
          <w:sz w:val="28"/>
        </w:rPr>
        <w:t xml:space="preserve">Граждане, их объединения и организации имеют право осуществлять </w:t>
      </w:r>
      <w:proofErr w:type="gramStart"/>
      <w:r w:rsidR="00C70349" w:rsidRPr="00CB145E">
        <w:rPr>
          <w:sz w:val="28"/>
        </w:rPr>
        <w:t>контроль за</w:t>
      </w:r>
      <w:proofErr w:type="gramEnd"/>
      <w:r w:rsidR="00C70349" w:rsidRPr="00CB145E">
        <w:rPr>
          <w:sz w:val="28"/>
        </w:rPr>
        <w:t xml:space="preserve"> предоставлением </w:t>
      </w:r>
      <w:r w:rsidR="00E66F8C" w:rsidRPr="00CB145E">
        <w:rPr>
          <w:sz w:val="28"/>
        </w:rPr>
        <w:t>муниципальной</w:t>
      </w:r>
      <w:r w:rsidR="00C70349" w:rsidRPr="00CB145E">
        <w:rPr>
          <w:sz w:val="28"/>
        </w:rPr>
        <w:t xml:space="preserve"> услуги путем получения информации о ходе предоставления </w:t>
      </w:r>
      <w:r w:rsidR="00E66F8C" w:rsidRPr="00CB145E">
        <w:rPr>
          <w:sz w:val="28"/>
        </w:rPr>
        <w:t>муниципальной</w:t>
      </w:r>
      <w:r w:rsidR="00C70349" w:rsidRPr="00CB145E">
        <w:rPr>
          <w:sz w:val="28"/>
        </w:rPr>
        <w:t xml:space="preserve"> услуги, в том числе о сроках завершения административных процедур</w:t>
      </w:r>
      <w:r w:rsidR="00C70349" w:rsidRPr="00CB145E">
        <w:rPr>
          <w:spacing w:val="-16"/>
          <w:sz w:val="28"/>
        </w:rPr>
        <w:t xml:space="preserve"> </w:t>
      </w:r>
      <w:r w:rsidR="00C70349" w:rsidRPr="00CB145E">
        <w:rPr>
          <w:sz w:val="28"/>
        </w:rPr>
        <w:t>(действий).</w:t>
      </w:r>
    </w:p>
    <w:p w:rsidR="00C70349" w:rsidRPr="00CB145E" w:rsidRDefault="00C70349" w:rsidP="00CB145E">
      <w:pPr>
        <w:pStyle w:val="a3"/>
        <w:ind w:firstLine="567"/>
        <w:contextualSpacing/>
        <w:jc w:val="both"/>
      </w:pPr>
      <w:r w:rsidRPr="00CB145E">
        <w:t>Граждане, их объединения и организации также имеют право:</w:t>
      </w:r>
    </w:p>
    <w:p w:rsidR="00C70349" w:rsidRPr="00CB145E" w:rsidRDefault="00C70349" w:rsidP="00CB145E">
      <w:pPr>
        <w:pStyle w:val="a3"/>
        <w:ind w:firstLine="567"/>
        <w:contextualSpacing/>
        <w:jc w:val="both"/>
      </w:pPr>
      <w:r w:rsidRPr="00CB145E">
        <w:t xml:space="preserve">направлять замечания и предложения по улучшению доступности и качества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pPr>
      <w:r w:rsidRPr="00CB145E">
        <w:t>вносить предложения о мерах по устранению нарушений настоящего Административного регламента.</w:t>
      </w:r>
    </w:p>
    <w:p w:rsidR="00C70349" w:rsidRPr="00CB145E" w:rsidRDefault="00A24850" w:rsidP="00CB145E">
      <w:pPr>
        <w:pStyle w:val="a5"/>
        <w:tabs>
          <w:tab w:val="left" w:pos="1338"/>
        </w:tabs>
        <w:ind w:left="0" w:firstLine="567"/>
        <w:contextualSpacing/>
        <w:rPr>
          <w:sz w:val="28"/>
        </w:rPr>
      </w:pPr>
      <w:r w:rsidRPr="00CB145E">
        <w:rPr>
          <w:sz w:val="28"/>
        </w:rPr>
        <w:t xml:space="preserve">4.6. </w:t>
      </w:r>
      <w:r w:rsidR="00C70349" w:rsidRPr="00CB145E">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00C70349" w:rsidRPr="00CB145E">
        <w:rPr>
          <w:spacing w:val="-5"/>
          <w:sz w:val="28"/>
        </w:rPr>
        <w:t xml:space="preserve"> </w:t>
      </w:r>
      <w:r w:rsidR="00C70349" w:rsidRPr="00CB145E">
        <w:rPr>
          <w:sz w:val="28"/>
        </w:rPr>
        <w:t>нарушений.</w:t>
      </w:r>
    </w:p>
    <w:p w:rsidR="00C70349" w:rsidRPr="00CB145E" w:rsidRDefault="00C70349" w:rsidP="00CB145E">
      <w:pPr>
        <w:pStyle w:val="a3"/>
        <w:ind w:firstLine="567"/>
        <w:contextualSpacing/>
        <w:jc w:val="both"/>
      </w:pPr>
      <w:r w:rsidRPr="00CB145E">
        <w:t xml:space="preserve">Информация о результатах рассмотрения замечаний и предложений граждан, их </w:t>
      </w:r>
      <w:r w:rsidRPr="00CB145E">
        <w:lastRenderedPageBreak/>
        <w:t>объединений и организаций доводится до сведения лиц, направивших эти замечания и предложения.</w:t>
      </w:r>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Досудебный (внесудебный) порядок обжалования решений и действий (бездействия) органа, предоставляющего муниципальную</w:t>
      </w:r>
      <w:r w:rsidR="00813BB8" w:rsidRPr="00CB145E">
        <w:t xml:space="preserve"> </w:t>
      </w:r>
      <w:r w:rsidRPr="00CB145E">
        <w:t>услугу, а также их должностных лиц, муниципальных служащих</w:t>
      </w:r>
    </w:p>
    <w:p w:rsidR="00813BB8" w:rsidRPr="00CB145E" w:rsidRDefault="00813BB8" w:rsidP="00CB145E">
      <w:pPr>
        <w:pStyle w:val="Heading1"/>
        <w:ind w:left="0" w:firstLine="567"/>
        <w:contextualSpacing/>
        <w:jc w:val="both"/>
      </w:pPr>
    </w:p>
    <w:p w:rsidR="00C70349" w:rsidRPr="00CB145E" w:rsidRDefault="00A24850" w:rsidP="00CB145E">
      <w:pPr>
        <w:pStyle w:val="a5"/>
        <w:tabs>
          <w:tab w:val="left" w:pos="1494"/>
        </w:tabs>
        <w:ind w:left="0" w:firstLine="567"/>
        <w:contextualSpacing/>
        <w:rPr>
          <w:sz w:val="28"/>
        </w:rPr>
      </w:pPr>
      <w:r w:rsidRPr="00CB145E">
        <w:rPr>
          <w:sz w:val="28"/>
        </w:rPr>
        <w:t xml:space="preserve">5.1. </w:t>
      </w:r>
      <w:proofErr w:type="gramStart"/>
      <w:r w:rsidR="00C70349" w:rsidRPr="00CB145E">
        <w:rPr>
          <w:sz w:val="28"/>
        </w:rPr>
        <w:t xml:space="preserve">Заявитель имеет право на обжалование решения и (или) действий (бездействия) Уполномоченного органа, должностных </w:t>
      </w:r>
      <w:r w:rsidR="00C70349" w:rsidRPr="00CB145E">
        <w:rPr>
          <w:spacing w:val="-2"/>
          <w:sz w:val="28"/>
        </w:rPr>
        <w:t xml:space="preserve">лиц </w:t>
      </w:r>
      <w:r w:rsidR="00C70349" w:rsidRPr="00CB145E">
        <w:rPr>
          <w:sz w:val="28"/>
        </w:rPr>
        <w:t>Уполномоченного органа, муниципальных</w:t>
      </w:r>
      <w:r w:rsidR="00C70349" w:rsidRPr="00CB145E">
        <w:rPr>
          <w:spacing w:val="-9"/>
          <w:sz w:val="28"/>
        </w:rPr>
        <w:t xml:space="preserve"> </w:t>
      </w:r>
      <w:r w:rsidR="00C70349" w:rsidRPr="00CB145E">
        <w:rPr>
          <w:sz w:val="28"/>
        </w:rPr>
        <w:t>служащих,</w:t>
      </w:r>
      <w:r w:rsidR="00C70349" w:rsidRPr="00CB145E">
        <w:rPr>
          <w:spacing w:val="-10"/>
          <w:sz w:val="28"/>
        </w:rPr>
        <w:t xml:space="preserve"> </w:t>
      </w:r>
      <w:r w:rsidR="00C70349" w:rsidRPr="00CB145E">
        <w:rPr>
          <w:sz w:val="28"/>
        </w:rPr>
        <w:t>многофункционального</w:t>
      </w:r>
      <w:r w:rsidR="00C70349" w:rsidRPr="00CB145E">
        <w:rPr>
          <w:spacing w:val="-8"/>
          <w:sz w:val="28"/>
        </w:rPr>
        <w:t xml:space="preserve"> </w:t>
      </w:r>
      <w:r w:rsidR="00C70349" w:rsidRPr="00CB145E">
        <w:rPr>
          <w:sz w:val="28"/>
        </w:rPr>
        <w:t>центра,</w:t>
      </w:r>
      <w:r w:rsidR="00C70349" w:rsidRPr="00CB145E">
        <w:rPr>
          <w:spacing w:val="-11"/>
          <w:sz w:val="28"/>
        </w:rPr>
        <w:t xml:space="preserve"> </w:t>
      </w:r>
      <w:r w:rsidR="00C70349" w:rsidRPr="00CB145E">
        <w:rPr>
          <w:sz w:val="28"/>
        </w:rPr>
        <w:t>а</w:t>
      </w:r>
      <w:r w:rsidR="00C70349" w:rsidRPr="00CB145E">
        <w:rPr>
          <w:spacing w:val="-10"/>
          <w:sz w:val="28"/>
        </w:rPr>
        <w:t xml:space="preserve"> </w:t>
      </w:r>
      <w:r w:rsidR="00C70349" w:rsidRPr="00CB145E">
        <w:rPr>
          <w:sz w:val="28"/>
        </w:rPr>
        <w:t xml:space="preserve">также работника многофункционального центра при предоставлении </w:t>
      </w:r>
      <w:r w:rsidR="00E66F8C" w:rsidRPr="00CB145E">
        <w:rPr>
          <w:sz w:val="28"/>
        </w:rPr>
        <w:t>муниципальной</w:t>
      </w:r>
      <w:r w:rsidR="00C70349" w:rsidRPr="00CB145E">
        <w:rPr>
          <w:sz w:val="28"/>
        </w:rPr>
        <w:t xml:space="preserve"> услуги в досудебном (внесудебном) порядке (далее -</w:t>
      </w:r>
      <w:r w:rsidR="00C70349" w:rsidRPr="00CB145E">
        <w:rPr>
          <w:spacing w:val="-6"/>
          <w:sz w:val="28"/>
        </w:rPr>
        <w:t xml:space="preserve"> </w:t>
      </w:r>
      <w:r w:rsidR="00C70349" w:rsidRPr="00CB145E">
        <w:rPr>
          <w:sz w:val="28"/>
        </w:rPr>
        <w:t>жалоба).</w:t>
      </w:r>
      <w:proofErr w:type="gramEnd"/>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rPr>
          <w:b w:val="0"/>
          <w:sz w:val="16"/>
        </w:rPr>
      </w:pPr>
      <w:r w:rsidRPr="00CB145E">
        <w:t xml:space="preserve">Органы местного самоуправления, организации и уполномоченные </w:t>
      </w:r>
      <w:proofErr w:type="gramStart"/>
      <w:r w:rsidRPr="00CB145E">
        <w:t>на</w:t>
      </w:r>
      <w:proofErr w:type="gramEnd"/>
    </w:p>
    <w:p w:rsidR="00C70349" w:rsidRPr="00CB145E" w:rsidRDefault="00C70349" w:rsidP="00CB145E">
      <w:pPr>
        <w:ind w:firstLine="567"/>
        <w:contextualSpacing/>
        <w:jc w:val="center"/>
        <w:rPr>
          <w:b/>
          <w:sz w:val="28"/>
        </w:rPr>
      </w:pPr>
      <w:r w:rsidRPr="00CB145E">
        <w:rPr>
          <w:b/>
          <w:sz w:val="28"/>
        </w:rPr>
        <w:t>рассмотрение жалобы лица, которым может быть направлена жалоба заявителя в досудебном (внесудебном) порядке</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372"/>
        </w:tabs>
        <w:ind w:left="0" w:firstLine="567"/>
        <w:contextualSpacing/>
        <w:rPr>
          <w:sz w:val="28"/>
        </w:rPr>
      </w:pPr>
      <w:r w:rsidRPr="00CB145E">
        <w:rPr>
          <w:sz w:val="28"/>
        </w:rPr>
        <w:t xml:space="preserve">5.2. </w:t>
      </w:r>
      <w:r w:rsidR="00C70349" w:rsidRPr="00CB145E">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70349" w:rsidRPr="00CB145E" w:rsidRDefault="00C70349" w:rsidP="00CB145E">
      <w:pPr>
        <w:pStyle w:val="a3"/>
        <w:ind w:firstLine="567"/>
        <w:contextualSpacing/>
        <w:jc w:val="both"/>
      </w:pPr>
      <w:proofErr w:type="gramStart"/>
      <w:r w:rsidRPr="00CB145E">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70349" w:rsidRPr="00CB145E" w:rsidRDefault="00C70349" w:rsidP="00CB145E">
      <w:pPr>
        <w:pStyle w:val="a3"/>
        <w:ind w:firstLine="567"/>
        <w:contextualSpacing/>
        <w:jc w:val="both"/>
      </w:pPr>
      <w:r w:rsidRPr="00CB145E">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70349" w:rsidRPr="00CB145E" w:rsidRDefault="00C70349" w:rsidP="00CB145E">
      <w:pPr>
        <w:pStyle w:val="a3"/>
        <w:ind w:firstLine="567"/>
        <w:contextualSpacing/>
        <w:jc w:val="both"/>
      </w:pPr>
      <w:r w:rsidRPr="00CB145E">
        <w:t>к руководителю многофункционального центра - на решения и действия (бездействие) работника многофункционального центра;</w:t>
      </w:r>
    </w:p>
    <w:p w:rsidR="00C70349" w:rsidRPr="00CB145E" w:rsidRDefault="00C70349" w:rsidP="00CB145E">
      <w:pPr>
        <w:pStyle w:val="a3"/>
        <w:ind w:firstLine="567"/>
        <w:contextualSpacing/>
        <w:jc w:val="both"/>
      </w:pPr>
      <w:r w:rsidRPr="00CB145E">
        <w:t>к учредителю многофункционального центра - на решение и действия (бездействие) многофункционального центра.</w:t>
      </w:r>
    </w:p>
    <w:p w:rsidR="00C70349" w:rsidRPr="00CB145E" w:rsidRDefault="00C70349" w:rsidP="00CB145E">
      <w:pPr>
        <w:pStyle w:val="a3"/>
        <w:ind w:firstLine="567"/>
        <w:contextualSpacing/>
        <w:jc w:val="both"/>
      </w:pPr>
      <w:r w:rsidRPr="00CB145E">
        <w:t>В Уполномоченном органе, многофункциональном центре, у учредителя многофункционального</w:t>
      </w:r>
      <w:r w:rsidRPr="00CB145E">
        <w:rPr>
          <w:spacing w:val="-9"/>
        </w:rPr>
        <w:t xml:space="preserve"> </w:t>
      </w:r>
      <w:r w:rsidRPr="00CB145E">
        <w:t>центра</w:t>
      </w:r>
      <w:r w:rsidRPr="00CB145E">
        <w:rPr>
          <w:spacing w:val="-11"/>
        </w:rPr>
        <w:t xml:space="preserve"> </w:t>
      </w:r>
      <w:r w:rsidRPr="00CB145E">
        <w:t>определяются</w:t>
      </w:r>
      <w:r w:rsidRPr="00CB145E">
        <w:rPr>
          <w:spacing w:val="-11"/>
        </w:rPr>
        <w:t xml:space="preserve"> </w:t>
      </w:r>
      <w:r w:rsidRPr="00CB145E">
        <w:t>уполномоченные</w:t>
      </w:r>
      <w:r w:rsidRPr="00CB145E">
        <w:rPr>
          <w:spacing w:val="-12"/>
        </w:rPr>
        <w:t xml:space="preserve"> </w:t>
      </w:r>
      <w:r w:rsidRPr="00CB145E">
        <w:t>на</w:t>
      </w:r>
      <w:r w:rsidRPr="00CB145E">
        <w:rPr>
          <w:spacing w:val="-13"/>
        </w:rPr>
        <w:t xml:space="preserve"> </w:t>
      </w:r>
      <w:r w:rsidRPr="00CB145E">
        <w:t>рассмотрение</w:t>
      </w:r>
      <w:r w:rsidRPr="00CB145E">
        <w:rPr>
          <w:spacing w:val="-11"/>
        </w:rPr>
        <w:t xml:space="preserve"> </w:t>
      </w:r>
      <w:r w:rsidRPr="00CB145E">
        <w:t>жалоб должностные</w:t>
      </w:r>
      <w:r w:rsidRPr="00CB145E">
        <w:rPr>
          <w:spacing w:val="-1"/>
        </w:rPr>
        <w:t xml:space="preserve"> </w:t>
      </w:r>
      <w:r w:rsidRPr="00CB145E">
        <w:t>лица.</w:t>
      </w:r>
    </w:p>
    <w:p w:rsidR="00C70349" w:rsidRPr="00CB145E" w:rsidRDefault="00C70349" w:rsidP="00CB145E">
      <w:pPr>
        <w:pStyle w:val="a3"/>
        <w:ind w:firstLine="567"/>
        <w:contextualSpacing/>
        <w:jc w:val="both"/>
        <w:rPr>
          <w:sz w:val="27"/>
        </w:rPr>
      </w:pPr>
    </w:p>
    <w:p w:rsidR="00C70349" w:rsidRPr="00CB145E" w:rsidRDefault="00C70349" w:rsidP="00CB145E">
      <w:pPr>
        <w:pStyle w:val="Heading1"/>
        <w:ind w:left="0" w:firstLine="567"/>
        <w:contextualSpacing/>
        <w:jc w:val="center"/>
      </w:pPr>
      <w:r w:rsidRPr="00CB145E">
        <w:t>Способы информирования заявителей о порядке подачи и рассмотрения жалобы, в том числе с использованием Единого портала государственных и</w:t>
      </w:r>
      <w:r w:rsidR="00831D00" w:rsidRPr="00CB145E">
        <w:t xml:space="preserve"> </w:t>
      </w:r>
      <w:r w:rsidRPr="00CB145E">
        <w:t>муниципальных услуг (функций)</w:t>
      </w:r>
    </w:p>
    <w:p w:rsidR="00C70349" w:rsidRPr="00CB145E" w:rsidRDefault="00C70349" w:rsidP="00CB145E">
      <w:pPr>
        <w:pStyle w:val="a3"/>
        <w:ind w:firstLine="567"/>
        <w:contextualSpacing/>
        <w:jc w:val="both"/>
        <w:rPr>
          <w:b/>
          <w:sz w:val="27"/>
        </w:rPr>
      </w:pPr>
    </w:p>
    <w:p w:rsidR="00C70349" w:rsidRPr="00CB145E" w:rsidRDefault="00A24850" w:rsidP="00CB145E">
      <w:pPr>
        <w:pStyle w:val="a5"/>
        <w:tabs>
          <w:tab w:val="left" w:pos="1401"/>
        </w:tabs>
        <w:ind w:left="0" w:firstLine="567"/>
        <w:contextualSpacing/>
        <w:rPr>
          <w:sz w:val="28"/>
        </w:rPr>
      </w:pPr>
      <w:r w:rsidRPr="00CB145E">
        <w:rPr>
          <w:sz w:val="28"/>
        </w:rPr>
        <w:t xml:space="preserve">5.3. </w:t>
      </w:r>
      <w:r w:rsidR="00C70349" w:rsidRPr="00CB145E">
        <w:rPr>
          <w:sz w:val="28"/>
        </w:rPr>
        <w:t xml:space="preserve">Информация о порядке подачи и рассмотрения жалобы размещается на информационных стендах в местах предоставления </w:t>
      </w:r>
      <w:r w:rsidR="00E66F8C" w:rsidRPr="00CB145E">
        <w:rPr>
          <w:sz w:val="28"/>
        </w:rPr>
        <w:t>муниципальной</w:t>
      </w:r>
      <w:r w:rsidR="00C70349" w:rsidRPr="00CB145E">
        <w:rPr>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C70349" w:rsidRPr="00CB145E">
        <w:rPr>
          <w:spacing w:val="-5"/>
          <w:sz w:val="28"/>
        </w:rPr>
        <w:t xml:space="preserve"> </w:t>
      </w:r>
      <w:r w:rsidR="00C70349" w:rsidRPr="00CB145E">
        <w:rPr>
          <w:sz w:val="28"/>
        </w:rPr>
        <w:t>(представителем).</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proofErr w:type="gramStart"/>
      <w:r w:rsidRPr="00CB145E">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66F8C" w:rsidRPr="00CB145E">
        <w:t>муниципальной</w:t>
      </w:r>
      <w:proofErr w:type="gramEnd"/>
    </w:p>
    <w:p w:rsidR="00C70349" w:rsidRPr="00CB145E" w:rsidRDefault="00C70349" w:rsidP="00CB145E">
      <w:pPr>
        <w:ind w:firstLine="567"/>
        <w:contextualSpacing/>
        <w:jc w:val="center"/>
        <w:rPr>
          <w:b/>
          <w:sz w:val="28"/>
        </w:rPr>
      </w:pPr>
      <w:r w:rsidRPr="00CB145E">
        <w:rPr>
          <w:b/>
          <w:sz w:val="28"/>
        </w:rPr>
        <w:lastRenderedPageBreak/>
        <w:t>услуги</w:t>
      </w:r>
    </w:p>
    <w:p w:rsidR="002435BA" w:rsidRPr="00CB145E" w:rsidRDefault="002435BA" w:rsidP="00CB145E">
      <w:pPr>
        <w:ind w:firstLine="567"/>
        <w:contextualSpacing/>
        <w:jc w:val="both"/>
        <w:rPr>
          <w:b/>
          <w:sz w:val="28"/>
        </w:rPr>
      </w:pPr>
    </w:p>
    <w:p w:rsidR="00C70349" w:rsidRPr="00CB145E" w:rsidRDefault="00A24850" w:rsidP="00CB145E">
      <w:pPr>
        <w:pStyle w:val="a5"/>
        <w:tabs>
          <w:tab w:val="left" w:pos="1401"/>
        </w:tabs>
        <w:ind w:left="0" w:firstLine="567"/>
        <w:contextualSpacing/>
        <w:rPr>
          <w:sz w:val="28"/>
        </w:rPr>
      </w:pPr>
      <w:r w:rsidRPr="00CB145E">
        <w:rPr>
          <w:sz w:val="28"/>
        </w:rPr>
        <w:t xml:space="preserve">5.4. </w:t>
      </w:r>
      <w:r w:rsidR="00C70349" w:rsidRPr="00CB145E">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r w:rsidR="00C70349" w:rsidRPr="00CB145E">
        <w:rPr>
          <w:spacing w:val="-6"/>
          <w:sz w:val="28"/>
        </w:rPr>
        <w:t xml:space="preserve"> </w:t>
      </w:r>
      <w:r w:rsidR="00C70349" w:rsidRPr="00CB145E">
        <w:rPr>
          <w:sz w:val="28"/>
        </w:rPr>
        <w:t>регулируется:</w:t>
      </w:r>
    </w:p>
    <w:p w:rsidR="00C70349" w:rsidRPr="00CB145E" w:rsidRDefault="00C70349" w:rsidP="00CB145E">
      <w:pPr>
        <w:pStyle w:val="a3"/>
        <w:ind w:firstLine="567"/>
        <w:contextualSpacing/>
        <w:jc w:val="both"/>
      </w:pPr>
      <w:r w:rsidRPr="00CB145E">
        <w:t>Федеральным законом «Об организации предоставления государственных и муниципальных услуг»;</w:t>
      </w:r>
    </w:p>
    <w:p w:rsidR="00C70349" w:rsidRPr="00CB145E" w:rsidRDefault="00C70349" w:rsidP="00CB145E">
      <w:pPr>
        <w:pStyle w:val="a3"/>
        <w:ind w:firstLine="567"/>
        <w:contextualSpacing/>
        <w:jc w:val="both"/>
      </w:pPr>
      <w:r w:rsidRPr="00CB145E">
        <w:t>постановлением</w:t>
      </w:r>
      <w:r w:rsidRPr="00CB145E">
        <w:rPr>
          <w:spacing w:val="-11"/>
        </w:rPr>
        <w:t xml:space="preserve"> </w:t>
      </w:r>
      <w:r w:rsidRPr="00CB145E">
        <w:t>Правительства</w:t>
      </w:r>
      <w:r w:rsidRPr="00CB145E">
        <w:rPr>
          <w:spacing w:val="-12"/>
        </w:rPr>
        <w:t xml:space="preserve"> </w:t>
      </w:r>
      <w:r w:rsidRPr="00CB145E">
        <w:t>Российской</w:t>
      </w:r>
      <w:r w:rsidRPr="00CB145E">
        <w:rPr>
          <w:spacing w:val="-11"/>
        </w:rPr>
        <w:t xml:space="preserve"> </w:t>
      </w:r>
      <w:r w:rsidRPr="00CB145E">
        <w:t>Федерации</w:t>
      </w:r>
      <w:r w:rsidRPr="00CB145E">
        <w:rPr>
          <w:spacing w:val="-13"/>
        </w:rPr>
        <w:t xml:space="preserve"> </w:t>
      </w:r>
      <w:r w:rsidRPr="00CB145E">
        <w:t>от</w:t>
      </w:r>
      <w:r w:rsidRPr="00CB145E">
        <w:rPr>
          <w:spacing w:val="-14"/>
        </w:rPr>
        <w:t xml:space="preserve"> </w:t>
      </w:r>
      <w:r w:rsidRPr="00CB145E">
        <w:t>20</w:t>
      </w:r>
      <w:r w:rsidR="00C51DFA" w:rsidRPr="00CB145E">
        <w:t>.11.</w:t>
      </w:r>
      <w:r w:rsidRPr="00CB145E">
        <w:t>2012</w:t>
      </w:r>
      <w:r w:rsidR="00C51DFA" w:rsidRPr="00CB145E">
        <w:t xml:space="preserve"> </w:t>
      </w:r>
      <w:r w:rsidRPr="00CB145E">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Pr="00CB145E">
        <w:rPr>
          <w:spacing w:val="-15"/>
        </w:rPr>
        <w:t xml:space="preserve"> </w:t>
      </w:r>
      <w:r w:rsidRPr="00CB145E">
        <w:t>услуг».</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Особенности выполнения административных процедур (действий) в многофункциональных центрах предоставления и муниципальных услуг</w:t>
      </w:r>
    </w:p>
    <w:p w:rsidR="00C70349" w:rsidRPr="00CB145E" w:rsidRDefault="00C70349" w:rsidP="00CB145E">
      <w:pPr>
        <w:pStyle w:val="a3"/>
        <w:ind w:firstLine="567"/>
        <w:contextualSpacing/>
        <w:jc w:val="center"/>
        <w:rPr>
          <w:b/>
          <w:sz w:val="27"/>
        </w:rPr>
      </w:pPr>
    </w:p>
    <w:p w:rsidR="00C70349" w:rsidRPr="00CB145E" w:rsidRDefault="00C70349" w:rsidP="00CB145E">
      <w:pPr>
        <w:ind w:firstLine="567"/>
        <w:contextualSpacing/>
        <w:jc w:val="center"/>
        <w:rPr>
          <w:b/>
          <w:sz w:val="28"/>
        </w:rPr>
      </w:pPr>
      <w:r w:rsidRPr="00CB145E">
        <w:rPr>
          <w:b/>
          <w:sz w:val="28"/>
        </w:rPr>
        <w:t xml:space="preserve">Исчерпывающий перечень административных процедур (действий) при предоставлении </w:t>
      </w:r>
      <w:r w:rsidR="00E66F8C" w:rsidRPr="00CB145E">
        <w:rPr>
          <w:b/>
          <w:sz w:val="28"/>
        </w:rPr>
        <w:t>муниципальной</w:t>
      </w:r>
      <w:r w:rsidRPr="00CB145E">
        <w:rPr>
          <w:b/>
          <w:sz w:val="28"/>
        </w:rPr>
        <w:t xml:space="preserve"> услуги, выполняемых многофункциональными центрами</w:t>
      </w:r>
    </w:p>
    <w:p w:rsidR="00C70349" w:rsidRPr="00CB145E" w:rsidRDefault="00C70349" w:rsidP="00CB145E">
      <w:pPr>
        <w:pStyle w:val="a3"/>
        <w:ind w:firstLine="567"/>
        <w:contextualSpacing/>
        <w:jc w:val="both"/>
        <w:rPr>
          <w:b/>
          <w:sz w:val="27"/>
        </w:rPr>
      </w:pPr>
    </w:p>
    <w:p w:rsidR="00C70349" w:rsidRPr="00CB145E" w:rsidRDefault="00C70349" w:rsidP="00CB145E">
      <w:pPr>
        <w:pStyle w:val="a3"/>
        <w:ind w:firstLine="567"/>
        <w:contextualSpacing/>
        <w:jc w:val="both"/>
      </w:pPr>
      <w:r w:rsidRPr="00CB145E">
        <w:t>6.1</w:t>
      </w:r>
      <w:r w:rsidR="00A24850" w:rsidRPr="00CB145E">
        <w:t xml:space="preserve">. </w:t>
      </w:r>
      <w:r w:rsidRPr="00CB145E">
        <w:t xml:space="preserve"> Многофункциональный центр осуществляет:</w:t>
      </w:r>
    </w:p>
    <w:p w:rsidR="00C70349" w:rsidRPr="00CB145E" w:rsidRDefault="00C70349" w:rsidP="00CB145E">
      <w:pPr>
        <w:pStyle w:val="a3"/>
        <w:ind w:firstLine="567"/>
        <w:contextualSpacing/>
        <w:jc w:val="both"/>
      </w:pPr>
      <w:r w:rsidRPr="00CB145E">
        <w:t xml:space="preserve">информирование заявителей о порядке предоставления </w:t>
      </w:r>
      <w:r w:rsidR="00E66F8C" w:rsidRPr="00CB145E">
        <w:t>муниципальной</w:t>
      </w:r>
      <w:r w:rsidRPr="00CB145E">
        <w:t xml:space="preserve"> услуги в многофункциональном центре, по иным вопросам, связанным с предоставлением </w:t>
      </w:r>
      <w:r w:rsidR="00E66F8C" w:rsidRPr="00CB145E">
        <w:t>муниципальной</w:t>
      </w:r>
      <w:r w:rsidRPr="00CB145E">
        <w:t xml:space="preserve"> услуги, а также консультирование заявителей о порядке предоставления </w:t>
      </w:r>
      <w:r w:rsidR="00E66F8C" w:rsidRPr="00CB145E">
        <w:t>муниципальной</w:t>
      </w:r>
      <w:r w:rsidRPr="00CB145E">
        <w:t xml:space="preserve"> услуги в многофункциональном центре;</w:t>
      </w:r>
    </w:p>
    <w:p w:rsidR="00C70349" w:rsidRPr="00CB145E" w:rsidRDefault="00C70349" w:rsidP="00CB145E">
      <w:pPr>
        <w:pStyle w:val="a3"/>
        <w:ind w:firstLine="567"/>
        <w:contextualSpacing/>
        <w:jc w:val="both"/>
      </w:pPr>
      <w:r w:rsidRPr="00CB145E">
        <w:t xml:space="preserve">выдачу заявителю результата предоставления </w:t>
      </w:r>
      <w:r w:rsidR="00E66F8C" w:rsidRPr="00CB145E">
        <w:t>муниципальной</w:t>
      </w:r>
      <w:r w:rsidRPr="00CB145E">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w:t>
      </w:r>
      <w:r w:rsidRPr="00CB145E">
        <w:rPr>
          <w:spacing w:val="-17"/>
        </w:rPr>
        <w:t xml:space="preserve"> </w:t>
      </w:r>
      <w:r w:rsidR="00E66F8C" w:rsidRPr="00CB145E">
        <w:t>муниципальной</w:t>
      </w:r>
      <w:r w:rsidRPr="00CB145E">
        <w:rPr>
          <w:spacing w:val="-17"/>
        </w:rPr>
        <w:t xml:space="preserve"> </w:t>
      </w:r>
      <w:r w:rsidRPr="00CB145E">
        <w:t>услуги,</w:t>
      </w:r>
      <w:r w:rsidRPr="00CB145E">
        <w:rPr>
          <w:spacing w:val="-17"/>
        </w:rPr>
        <w:t xml:space="preserve"> </w:t>
      </w:r>
      <w:r w:rsidRPr="00CB145E">
        <w:t>а</w:t>
      </w:r>
      <w:r w:rsidRPr="00CB145E">
        <w:rPr>
          <w:spacing w:val="-17"/>
        </w:rPr>
        <w:t xml:space="preserve"> </w:t>
      </w:r>
      <w:r w:rsidRPr="00CB145E">
        <w:t>также</w:t>
      </w:r>
      <w:r w:rsidRPr="00CB145E">
        <w:rPr>
          <w:spacing w:val="-16"/>
        </w:rPr>
        <w:t xml:space="preserve"> </w:t>
      </w:r>
      <w:r w:rsidRPr="00CB145E">
        <w:t>выдача</w:t>
      </w:r>
      <w:r w:rsidRPr="00CB145E">
        <w:rPr>
          <w:spacing w:val="-16"/>
        </w:rPr>
        <w:t xml:space="preserve"> </w:t>
      </w:r>
      <w:r w:rsidRPr="00CB145E">
        <w:t xml:space="preserve">документов, включая составление на бумажном носителе и </w:t>
      </w:r>
      <w:proofErr w:type="gramStart"/>
      <w:r w:rsidRPr="00CB145E">
        <w:t>заверение выписок</w:t>
      </w:r>
      <w:proofErr w:type="gramEnd"/>
      <w:r w:rsidRPr="00CB145E">
        <w:t xml:space="preserve"> из информационных систем органов, предоставляющих муниципальных</w:t>
      </w:r>
      <w:r w:rsidRPr="00CB145E">
        <w:rPr>
          <w:spacing w:val="-9"/>
        </w:rPr>
        <w:t xml:space="preserve"> </w:t>
      </w:r>
      <w:r w:rsidRPr="00CB145E">
        <w:t>услуг;</w:t>
      </w:r>
    </w:p>
    <w:p w:rsidR="00C70349" w:rsidRPr="00CB145E" w:rsidRDefault="00C70349" w:rsidP="00CB145E">
      <w:pPr>
        <w:pStyle w:val="a3"/>
        <w:ind w:firstLine="567"/>
        <w:contextualSpacing/>
        <w:jc w:val="both"/>
      </w:pPr>
      <w:r w:rsidRPr="00CB145E">
        <w:t>иные процедуры и действия, предусмотренные Федеральным законом № 210-ФЗ.</w:t>
      </w:r>
    </w:p>
    <w:p w:rsidR="00C70349" w:rsidRPr="00CB145E" w:rsidRDefault="00C70349" w:rsidP="00CB145E">
      <w:pPr>
        <w:pStyle w:val="a3"/>
        <w:ind w:firstLine="567"/>
        <w:contextualSpacing/>
        <w:jc w:val="both"/>
      </w:pPr>
      <w:r w:rsidRPr="00CB145E">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70349" w:rsidRPr="00CB145E" w:rsidRDefault="00C70349" w:rsidP="00CB145E">
      <w:pPr>
        <w:pStyle w:val="a3"/>
        <w:ind w:firstLine="567"/>
        <w:contextualSpacing/>
        <w:jc w:val="both"/>
      </w:pPr>
    </w:p>
    <w:p w:rsidR="00C70349" w:rsidRPr="00CB145E" w:rsidRDefault="00C70349" w:rsidP="00CB145E">
      <w:pPr>
        <w:pStyle w:val="Heading1"/>
        <w:ind w:left="0" w:firstLine="567"/>
        <w:contextualSpacing/>
        <w:jc w:val="center"/>
      </w:pPr>
      <w:r w:rsidRPr="00CB145E">
        <w:t>Информирование заявителей</w:t>
      </w:r>
    </w:p>
    <w:p w:rsidR="00C70349" w:rsidRPr="00CB145E" w:rsidRDefault="00C70349" w:rsidP="00CB145E">
      <w:pPr>
        <w:pStyle w:val="a3"/>
        <w:ind w:firstLine="567"/>
        <w:contextualSpacing/>
        <w:jc w:val="both"/>
        <w:rPr>
          <w:b/>
          <w:sz w:val="27"/>
        </w:rPr>
      </w:pPr>
    </w:p>
    <w:p w:rsidR="00C70349" w:rsidRPr="00CB145E" w:rsidRDefault="00A24850" w:rsidP="00CB145E">
      <w:pPr>
        <w:pStyle w:val="a5"/>
        <w:tabs>
          <w:tab w:val="left" w:pos="1684"/>
        </w:tabs>
        <w:ind w:left="0" w:firstLine="567"/>
        <w:contextualSpacing/>
        <w:rPr>
          <w:sz w:val="28"/>
        </w:rPr>
      </w:pPr>
      <w:r w:rsidRPr="00CB145E">
        <w:rPr>
          <w:sz w:val="28"/>
        </w:rPr>
        <w:t xml:space="preserve">6.2. </w:t>
      </w:r>
      <w:r w:rsidR="00C70349" w:rsidRPr="00CB145E">
        <w:rPr>
          <w:sz w:val="28"/>
        </w:rPr>
        <w:t>Информирование заявителя многофункциональными центрами осуществляется следующими способами:</w:t>
      </w:r>
    </w:p>
    <w:p w:rsidR="00C70349" w:rsidRPr="00CB145E" w:rsidRDefault="00C70349" w:rsidP="00CB145E">
      <w:pPr>
        <w:pStyle w:val="a3"/>
        <w:ind w:firstLine="567"/>
        <w:contextualSpacing/>
        <w:jc w:val="both"/>
      </w:pPr>
      <w:r w:rsidRPr="00CB145E">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0349" w:rsidRPr="00CB145E" w:rsidRDefault="00C70349" w:rsidP="00CB145E">
      <w:pPr>
        <w:pStyle w:val="a3"/>
        <w:ind w:firstLine="567"/>
        <w:contextualSpacing/>
        <w:jc w:val="both"/>
      </w:pPr>
      <w:r w:rsidRPr="00CB145E">
        <w:t>б) при обращении заявителя в многофункциональный центр лично, по телефону, посредством почтовых отправлений, либо по электронной почте.</w:t>
      </w:r>
    </w:p>
    <w:p w:rsidR="00C70349" w:rsidRPr="00CB145E" w:rsidRDefault="00C70349" w:rsidP="00CB145E">
      <w:pPr>
        <w:pStyle w:val="a3"/>
        <w:ind w:firstLine="567"/>
        <w:contextualSpacing/>
        <w:jc w:val="both"/>
      </w:pPr>
      <w:r w:rsidRPr="00CB145E">
        <w:t>При личном обращении работник многофункционального центра подробно информирует</w:t>
      </w:r>
      <w:r w:rsidRPr="00CB145E">
        <w:rPr>
          <w:spacing w:val="-14"/>
        </w:rPr>
        <w:t xml:space="preserve"> </w:t>
      </w:r>
      <w:r w:rsidRPr="00CB145E">
        <w:t>заявителей</w:t>
      </w:r>
      <w:r w:rsidRPr="00CB145E">
        <w:rPr>
          <w:spacing w:val="-12"/>
        </w:rPr>
        <w:t xml:space="preserve"> </w:t>
      </w:r>
      <w:r w:rsidRPr="00CB145E">
        <w:t>по</w:t>
      </w:r>
      <w:r w:rsidRPr="00CB145E">
        <w:rPr>
          <w:spacing w:val="-12"/>
        </w:rPr>
        <w:t xml:space="preserve"> </w:t>
      </w:r>
      <w:r w:rsidRPr="00CB145E">
        <w:t>интересующим</w:t>
      </w:r>
      <w:r w:rsidRPr="00CB145E">
        <w:rPr>
          <w:spacing w:val="-13"/>
        </w:rPr>
        <w:t xml:space="preserve"> </w:t>
      </w:r>
      <w:r w:rsidRPr="00CB145E">
        <w:t>их</w:t>
      </w:r>
      <w:r w:rsidRPr="00CB145E">
        <w:rPr>
          <w:spacing w:val="-12"/>
        </w:rPr>
        <w:t xml:space="preserve"> </w:t>
      </w:r>
      <w:r w:rsidRPr="00CB145E">
        <w:t>вопросам</w:t>
      </w:r>
      <w:r w:rsidRPr="00CB145E">
        <w:rPr>
          <w:spacing w:val="-12"/>
        </w:rPr>
        <w:t xml:space="preserve"> </w:t>
      </w:r>
      <w:r w:rsidRPr="00CB145E">
        <w:t>в</w:t>
      </w:r>
      <w:r w:rsidRPr="00CB145E">
        <w:rPr>
          <w:spacing w:val="-13"/>
        </w:rPr>
        <w:t xml:space="preserve"> </w:t>
      </w:r>
      <w:r w:rsidRPr="00CB145E">
        <w:t>вежливой</w:t>
      </w:r>
      <w:r w:rsidRPr="00CB145E">
        <w:rPr>
          <w:spacing w:val="-13"/>
        </w:rPr>
        <w:t xml:space="preserve"> </w:t>
      </w:r>
      <w:r w:rsidRPr="00CB145E">
        <w:t>корректной</w:t>
      </w:r>
      <w:r w:rsidRPr="00CB145E">
        <w:rPr>
          <w:spacing w:val="-14"/>
        </w:rPr>
        <w:t xml:space="preserve"> </w:t>
      </w:r>
      <w:r w:rsidRPr="00CB145E">
        <w:t xml:space="preserve">форме с использованием официально-делового стиля речи. Рекомендуемое время </w:t>
      </w:r>
      <w:r w:rsidRPr="00CB145E">
        <w:lastRenderedPageBreak/>
        <w:t>предоставления</w:t>
      </w:r>
      <w:r w:rsidRPr="00CB145E">
        <w:rPr>
          <w:spacing w:val="-11"/>
        </w:rPr>
        <w:t xml:space="preserve"> </w:t>
      </w:r>
      <w:r w:rsidRPr="00CB145E">
        <w:t>консультации</w:t>
      </w:r>
      <w:r w:rsidRPr="00CB145E">
        <w:rPr>
          <w:spacing w:val="-9"/>
        </w:rPr>
        <w:t xml:space="preserve"> </w:t>
      </w:r>
      <w:r w:rsidRPr="00CB145E">
        <w:t>-</w:t>
      </w:r>
      <w:r w:rsidRPr="00CB145E">
        <w:rPr>
          <w:spacing w:val="-12"/>
        </w:rPr>
        <w:t xml:space="preserve"> </w:t>
      </w:r>
      <w:r w:rsidRPr="00CB145E">
        <w:t>не</w:t>
      </w:r>
      <w:r w:rsidRPr="00CB145E">
        <w:rPr>
          <w:spacing w:val="-12"/>
        </w:rPr>
        <w:t xml:space="preserve"> </w:t>
      </w:r>
      <w:r w:rsidRPr="00CB145E">
        <w:t>более</w:t>
      </w:r>
      <w:r w:rsidRPr="00CB145E">
        <w:rPr>
          <w:spacing w:val="-13"/>
        </w:rPr>
        <w:t xml:space="preserve"> </w:t>
      </w:r>
      <w:r w:rsidRPr="00CB145E">
        <w:t>15</w:t>
      </w:r>
      <w:r w:rsidRPr="00CB145E">
        <w:rPr>
          <w:spacing w:val="-9"/>
        </w:rPr>
        <w:t xml:space="preserve"> </w:t>
      </w:r>
      <w:r w:rsidRPr="00CB145E">
        <w:t>минут,</w:t>
      </w:r>
      <w:r w:rsidRPr="00CB145E">
        <w:rPr>
          <w:spacing w:val="-11"/>
        </w:rPr>
        <w:t xml:space="preserve"> </w:t>
      </w:r>
      <w:r w:rsidRPr="00CB145E">
        <w:t>время</w:t>
      </w:r>
      <w:r w:rsidRPr="00CB145E">
        <w:rPr>
          <w:spacing w:val="-12"/>
        </w:rPr>
        <w:t xml:space="preserve"> </w:t>
      </w:r>
      <w:r w:rsidRPr="00CB145E">
        <w:t>ожидания</w:t>
      </w:r>
      <w:r w:rsidRPr="00CB145E">
        <w:rPr>
          <w:spacing w:val="-11"/>
        </w:rPr>
        <w:t xml:space="preserve"> </w:t>
      </w:r>
      <w:r w:rsidRPr="00CB145E">
        <w:t>в</w:t>
      </w:r>
      <w:r w:rsidRPr="00CB145E">
        <w:rPr>
          <w:spacing w:val="-13"/>
        </w:rPr>
        <w:t xml:space="preserve"> </w:t>
      </w:r>
      <w:r w:rsidRPr="00CB145E">
        <w:t>очереди</w:t>
      </w:r>
      <w:r w:rsidRPr="00CB145E">
        <w:rPr>
          <w:spacing w:val="-10"/>
        </w:rPr>
        <w:t xml:space="preserve"> </w:t>
      </w:r>
      <w:r w:rsidRPr="00CB145E">
        <w:t>в</w:t>
      </w:r>
      <w:r w:rsidRPr="00CB145E">
        <w:rPr>
          <w:spacing w:val="-11"/>
        </w:rPr>
        <w:t xml:space="preserve"> </w:t>
      </w:r>
      <w:r w:rsidRPr="00CB145E">
        <w:t>секторе информирования для получения информации о муниципальных услугах не</w:t>
      </w:r>
      <w:r w:rsidRPr="00CB145E">
        <w:rPr>
          <w:spacing w:val="11"/>
        </w:rPr>
        <w:t xml:space="preserve"> </w:t>
      </w:r>
      <w:r w:rsidRPr="00CB145E">
        <w:t>может</w:t>
      </w:r>
      <w:r w:rsidR="004D70B4" w:rsidRPr="00CB145E">
        <w:t xml:space="preserve"> </w:t>
      </w:r>
      <w:r w:rsidRPr="00CB145E">
        <w:t>превышать 15 минут.</w:t>
      </w:r>
    </w:p>
    <w:p w:rsidR="00C70349" w:rsidRPr="00CB145E" w:rsidRDefault="00C70349" w:rsidP="00CB145E">
      <w:pPr>
        <w:pStyle w:val="a3"/>
        <w:ind w:firstLine="567"/>
        <w:contextualSpacing/>
        <w:jc w:val="both"/>
      </w:pPr>
      <w:r w:rsidRPr="00CB145E">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0349" w:rsidRPr="00CB145E" w:rsidRDefault="00C70349" w:rsidP="00CB145E">
      <w:pPr>
        <w:pStyle w:val="a3"/>
        <w:ind w:firstLine="567"/>
        <w:contextualSpacing/>
        <w:jc w:val="both"/>
      </w:pPr>
      <w:r w:rsidRPr="00CB145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49" w:rsidRPr="00CB145E" w:rsidRDefault="00C70349" w:rsidP="00CB145E">
      <w:pPr>
        <w:pStyle w:val="a3"/>
        <w:ind w:firstLine="567"/>
        <w:contextualSpacing/>
        <w:jc w:val="both"/>
      </w:pPr>
      <w:r w:rsidRPr="00CB145E">
        <w:t>изложить обращение в письменной форме (ответ направляется Заявителю в соответствии со способом, указанным в обращении);</w:t>
      </w:r>
    </w:p>
    <w:p w:rsidR="00C70349" w:rsidRPr="00CB145E" w:rsidRDefault="00C70349" w:rsidP="00CB145E">
      <w:pPr>
        <w:pStyle w:val="a3"/>
        <w:ind w:firstLine="567"/>
        <w:contextualSpacing/>
        <w:jc w:val="both"/>
      </w:pPr>
      <w:r w:rsidRPr="00CB145E">
        <w:t>назначить другое время для консультаций.</w:t>
      </w:r>
    </w:p>
    <w:p w:rsidR="00C70349" w:rsidRPr="00CB145E" w:rsidRDefault="00C70349" w:rsidP="00CB145E">
      <w:pPr>
        <w:pStyle w:val="a3"/>
        <w:ind w:firstLine="567"/>
        <w:contextualSpacing/>
        <w:jc w:val="both"/>
      </w:pPr>
      <w:proofErr w:type="gramStart"/>
      <w:r w:rsidRPr="00CB145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CB145E">
        <w:rPr>
          <w:spacing w:val="-12"/>
        </w:rPr>
        <w:t xml:space="preserve"> </w:t>
      </w:r>
      <w:r w:rsidRPr="00CB145E">
        <w:t>указанному</w:t>
      </w:r>
      <w:r w:rsidRPr="00CB145E">
        <w:rPr>
          <w:spacing w:val="-13"/>
        </w:rPr>
        <w:t xml:space="preserve"> </w:t>
      </w:r>
      <w:r w:rsidRPr="00CB145E">
        <w:t>в</w:t>
      </w:r>
      <w:r w:rsidRPr="00CB145E">
        <w:rPr>
          <w:spacing w:val="-12"/>
        </w:rPr>
        <w:t xml:space="preserve"> </w:t>
      </w:r>
      <w:r w:rsidRPr="00CB145E">
        <w:t>обращении,</w:t>
      </w:r>
      <w:r w:rsidRPr="00CB145E">
        <w:rPr>
          <w:spacing w:val="-12"/>
        </w:rPr>
        <w:t xml:space="preserve"> </w:t>
      </w:r>
      <w:r w:rsidRPr="00CB145E">
        <w:t>поступившем</w:t>
      </w:r>
      <w:r w:rsidRPr="00CB145E">
        <w:rPr>
          <w:spacing w:val="-12"/>
        </w:rPr>
        <w:t xml:space="preserve"> </w:t>
      </w:r>
      <w:r w:rsidRPr="00CB145E">
        <w:t>в</w:t>
      </w:r>
      <w:r w:rsidRPr="00CB145E">
        <w:rPr>
          <w:spacing w:val="-12"/>
        </w:rPr>
        <w:t xml:space="preserve"> </w:t>
      </w:r>
      <w:r w:rsidRPr="00CB145E">
        <w:t>многофункциональный</w:t>
      </w:r>
      <w:r w:rsidRPr="00CB145E">
        <w:rPr>
          <w:spacing w:val="-11"/>
        </w:rPr>
        <w:t xml:space="preserve"> </w:t>
      </w:r>
      <w:r w:rsidRPr="00CB145E">
        <w:t>центр</w:t>
      </w:r>
      <w:r w:rsidRPr="00CB145E">
        <w:rPr>
          <w:spacing w:val="-11"/>
        </w:rPr>
        <w:t xml:space="preserve"> </w:t>
      </w:r>
      <w:r w:rsidRPr="00CB145E">
        <w:t>в</w:t>
      </w:r>
      <w:r w:rsidRPr="00CB145E">
        <w:rPr>
          <w:spacing w:val="-12"/>
        </w:rPr>
        <w:t xml:space="preserve"> </w:t>
      </w:r>
      <w:r w:rsidRPr="00CB145E">
        <w:t>форме электронного документа, и в письменной форме по почтовому адресу, указанному в обращении, поступившем в многофункциональный центр в письменной</w:t>
      </w:r>
      <w:r w:rsidRPr="00CB145E">
        <w:rPr>
          <w:spacing w:val="-20"/>
        </w:rPr>
        <w:t xml:space="preserve"> </w:t>
      </w:r>
      <w:r w:rsidRPr="00CB145E">
        <w:t>форме.</w:t>
      </w:r>
      <w:proofErr w:type="gramEnd"/>
    </w:p>
    <w:p w:rsidR="00C70349" w:rsidRPr="00CB145E" w:rsidRDefault="00C70349" w:rsidP="00CB145E">
      <w:pPr>
        <w:pStyle w:val="a3"/>
        <w:ind w:firstLine="567"/>
        <w:contextualSpacing/>
        <w:jc w:val="both"/>
        <w:rPr>
          <w:sz w:val="26"/>
        </w:rPr>
      </w:pPr>
    </w:p>
    <w:p w:rsidR="00C70349" w:rsidRPr="00CB145E" w:rsidRDefault="00C70349" w:rsidP="00CB145E">
      <w:pPr>
        <w:pStyle w:val="Heading1"/>
        <w:ind w:left="0" w:firstLine="567"/>
        <w:contextualSpacing/>
        <w:jc w:val="center"/>
      </w:pPr>
      <w:r w:rsidRPr="00CB145E">
        <w:t xml:space="preserve">Выдача заявителю результата предоставления </w:t>
      </w:r>
      <w:r w:rsidR="00E66F8C" w:rsidRPr="00CB145E">
        <w:t>муниципальной</w:t>
      </w:r>
      <w:r w:rsidRPr="00CB145E">
        <w:t xml:space="preserve"> услуги</w:t>
      </w:r>
    </w:p>
    <w:p w:rsidR="00C70349" w:rsidRPr="00CB145E" w:rsidRDefault="00C70349" w:rsidP="00CB145E">
      <w:pPr>
        <w:pStyle w:val="a3"/>
        <w:ind w:firstLine="567"/>
        <w:contextualSpacing/>
        <w:jc w:val="both"/>
        <w:rPr>
          <w:b/>
          <w:sz w:val="25"/>
        </w:rPr>
      </w:pPr>
    </w:p>
    <w:p w:rsidR="00C70349" w:rsidRPr="00CB145E" w:rsidRDefault="00A24850" w:rsidP="00CB145E">
      <w:pPr>
        <w:pStyle w:val="a5"/>
        <w:tabs>
          <w:tab w:val="left" w:pos="1504"/>
        </w:tabs>
        <w:ind w:left="0" w:firstLine="567"/>
        <w:contextualSpacing/>
        <w:rPr>
          <w:sz w:val="28"/>
          <w:szCs w:val="28"/>
        </w:rPr>
      </w:pPr>
      <w:r w:rsidRPr="00CB145E">
        <w:rPr>
          <w:sz w:val="28"/>
        </w:rPr>
        <w:t xml:space="preserve">6.3. </w:t>
      </w:r>
      <w:proofErr w:type="gramStart"/>
      <w:r w:rsidR="00C70349" w:rsidRPr="00CB145E">
        <w:rPr>
          <w:sz w:val="28"/>
        </w:rPr>
        <w:t xml:space="preserve">При наличии в заявлении о предоставлении </w:t>
      </w:r>
      <w:r w:rsidR="00E66F8C" w:rsidRPr="00CB145E">
        <w:rPr>
          <w:sz w:val="28"/>
        </w:rPr>
        <w:t>муниципальной</w:t>
      </w:r>
      <w:r w:rsidR="00C70349" w:rsidRPr="00CB145E">
        <w:rPr>
          <w:sz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w:t>
      </w:r>
      <w:r w:rsidR="00C70349" w:rsidRPr="00CB145E">
        <w:rPr>
          <w:spacing w:val="-13"/>
          <w:sz w:val="28"/>
        </w:rPr>
        <w:t xml:space="preserve"> </w:t>
      </w:r>
      <w:r w:rsidR="00C70349" w:rsidRPr="00CB145E">
        <w:rPr>
          <w:sz w:val="28"/>
        </w:rPr>
        <w:t>согласно</w:t>
      </w:r>
      <w:r w:rsidR="00C70349" w:rsidRPr="00CB145E">
        <w:rPr>
          <w:spacing w:val="-15"/>
          <w:sz w:val="28"/>
        </w:rPr>
        <w:t xml:space="preserve"> </w:t>
      </w:r>
      <w:r w:rsidR="00C70349" w:rsidRPr="00CB145E">
        <w:rPr>
          <w:sz w:val="28"/>
        </w:rPr>
        <w:t>заключенным</w:t>
      </w:r>
      <w:r w:rsidR="00C70349" w:rsidRPr="00CB145E">
        <w:rPr>
          <w:spacing w:val="-14"/>
          <w:sz w:val="28"/>
        </w:rPr>
        <w:t xml:space="preserve"> </w:t>
      </w:r>
      <w:r w:rsidR="00C70349" w:rsidRPr="00CB145E">
        <w:rPr>
          <w:sz w:val="28"/>
        </w:rPr>
        <w:t>соглашениям</w:t>
      </w:r>
      <w:r w:rsidR="00C70349" w:rsidRPr="00CB145E">
        <w:rPr>
          <w:spacing w:val="-13"/>
          <w:sz w:val="28"/>
        </w:rPr>
        <w:t xml:space="preserve"> </w:t>
      </w:r>
      <w:r w:rsidR="00C70349" w:rsidRPr="00CB145E">
        <w:rPr>
          <w:sz w:val="28"/>
        </w:rPr>
        <w:t>о</w:t>
      </w:r>
      <w:r w:rsidR="00C70349" w:rsidRPr="00CB145E">
        <w:rPr>
          <w:spacing w:val="-11"/>
          <w:sz w:val="28"/>
        </w:rPr>
        <w:t xml:space="preserve"> </w:t>
      </w:r>
      <w:r w:rsidR="00C70349" w:rsidRPr="00CB145E">
        <w:rPr>
          <w:sz w:val="28"/>
        </w:rPr>
        <w:t>взаимодействии</w:t>
      </w:r>
      <w:r w:rsidR="00C70349" w:rsidRPr="00CB145E">
        <w:rPr>
          <w:spacing w:val="-11"/>
          <w:sz w:val="28"/>
        </w:rPr>
        <w:t xml:space="preserve"> </w:t>
      </w:r>
      <w:r w:rsidR="00C70349" w:rsidRPr="00CB145E">
        <w:rPr>
          <w:sz w:val="28"/>
        </w:rPr>
        <w:t>заключенным</w:t>
      </w:r>
      <w:r w:rsidR="00C70349" w:rsidRPr="00CB145E">
        <w:rPr>
          <w:spacing w:val="-12"/>
          <w:sz w:val="28"/>
        </w:rPr>
        <w:t xml:space="preserve"> </w:t>
      </w:r>
      <w:r w:rsidR="00C70349" w:rsidRPr="00CB145E">
        <w:rPr>
          <w:sz w:val="28"/>
        </w:rPr>
        <w:t>между Уполномоченным</w:t>
      </w:r>
      <w:r w:rsidR="00C70349" w:rsidRPr="00CB145E">
        <w:rPr>
          <w:spacing w:val="-19"/>
          <w:sz w:val="28"/>
        </w:rPr>
        <w:t xml:space="preserve"> </w:t>
      </w:r>
      <w:r w:rsidR="00C70349" w:rsidRPr="00CB145E">
        <w:rPr>
          <w:sz w:val="28"/>
        </w:rPr>
        <w:t>органом</w:t>
      </w:r>
      <w:r w:rsidR="00C70349" w:rsidRPr="00CB145E">
        <w:rPr>
          <w:spacing w:val="-18"/>
          <w:sz w:val="28"/>
        </w:rPr>
        <w:t xml:space="preserve"> </w:t>
      </w:r>
      <w:r w:rsidR="00C70349" w:rsidRPr="00CB145E">
        <w:rPr>
          <w:sz w:val="28"/>
        </w:rPr>
        <w:t>и</w:t>
      </w:r>
      <w:r w:rsidR="00C70349" w:rsidRPr="00CB145E">
        <w:rPr>
          <w:spacing w:val="-16"/>
          <w:sz w:val="28"/>
        </w:rPr>
        <w:t xml:space="preserve"> </w:t>
      </w:r>
      <w:r w:rsidR="00C70349" w:rsidRPr="00CB145E">
        <w:rPr>
          <w:sz w:val="28"/>
        </w:rPr>
        <w:t>многофункциональным</w:t>
      </w:r>
      <w:r w:rsidR="00C70349" w:rsidRPr="00CB145E">
        <w:rPr>
          <w:spacing w:val="-18"/>
          <w:sz w:val="28"/>
        </w:rPr>
        <w:t xml:space="preserve"> </w:t>
      </w:r>
      <w:r w:rsidR="00C70349" w:rsidRPr="00CB145E">
        <w:rPr>
          <w:sz w:val="28"/>
        </w:rPr>
        <w:t>центром</w:t>
      </w:r>
      <w:r w:rsidR="00C70349" w:rsidRPr="00CB145E">
        <w:rPr>
          <w:spacing w:val="-16"/>
          <w:sz w:val="28"/>
        </w:rPr>
        <w:t xml:space="preserve"> </w:t>
      </w:r>
      <w:r w:rsidR="00C70349" w:rsidRPr="00CB145E">
        <w:rPr>
          <w:sz w:val="28"/>
        </w:rPr>
        <w:t>в</w:t>
      </w:r>
      <w:r w:rsidR="00C70349" w:rsidRPr="00CB145E">
        <w:rPr>
          <w:spacing w:val="-18"/>
          <w:sz w:val="28"/>
        </w:rPr>
        <w:t xml:space="preserve"> </w:t>
      </w:r>
      <w:r w:rsidR="00C70349" w:rsidRPr="00CB145E">
        <w:rPr>
          <w:sz w:val="28"/>
        </w:rPr>
        <w:t>порядке,</w:t>
      </w:r>
      <w:r w:rsidR="00C70349" w:rsidRPr="00CB145E">
        <w:rPr>
          <w:spacing w:val="-16"/>
          <w:sz w:val="28"/>
        </w:rPr>
        <w:t xml:space="preserve"> </w:t>
      </w:r>
      <w:r w:rsidR="00C70349" w:rsidRPr="00CB145E">
        <w:rPr>
          <w:sz w:val="28"/>
        </w:rPr>
        <w:t>утвержденном Постановлением</w:t>
      </w:r>
      <w:r w:rsidR="00C70349" w:rsidRPr="00CB145E">
        <w:rPr>
          <w:spacing w:val="34"/>
          <w:sz w:val="28"/>
        </w:rPr>
        <w:t xml:space="preserve"> </w:t>
      </w:r>
      <w:r w:rsidR="00C70349" w:rsidRPr="00CB145E">
        <w:rPr>
          <w:sz w:val="28"/>
          <w:szCs w:val="28"/>
        </w:rPr>
        <w:t>Правительства</w:t>
      </w:r>
      <w:r w:rsidR="00C70349" w:rsidRPr="00CB145E">
        <w:rPr>
          <w:spacing w:val="32"/>
          <w:sz w:val="28"/>
          <w:szCs w:val="28"/>
        </w:rPr>
        <w:t xml:space="preserve"> </w:t>
      </w:r>
      <w:r w:rsidR="00C70349" w:rsidRPr="00CB145E">
        <w:rPr>
          <w:sz w:val="28"/>
          <w:szCs w:val="28"/>
        </w:rPr>
        <w:t>Российской</w:t>
      </w:r>
      <w:r w:rsidR="00C70349" w:rsidRPr="00CB145E">
        <w:rPr>
          <w:spacing w:val="34"/>
          <w:sz w:val="28"/>
          <w:szCs w:val="28"/>
        </w:rPr>
        <w:t xml:space="preserve"> </w:t>
      </w:r>
      <w:r w:rsidR="00C70349" w:rsidRPr="00CB145E">
        <w:rPr>
          <w:sz w:val="28"/>
          <w:szCs w:val="28"/>
        </w:rPr>
        <w:t>Федерации</w:t>
      </w:r>
      <w:r w:rsidR="00C70349" w:rsidRPr="00CB145E">
        <w:rPr>
          <w:spacing w:val="31"/>
          <w:sz w:val="28"/>
          <w:szCs w:val="28"/>
        </w:rPr>
        <w:t xml:space="preserve"> </w:t>
      </w:r>
      <w:r w:rsidR="00C70349" w:rsidRPr="00CB145E">
        <w:rPr>
          <w:sz w:val="28"/>
          <w:szCs w:val="28"/>
        </w:rPr>
        <w:t>от</w:t>
      </w:r>
      <w:r w:rsidR="00C70349" w:rsidRPr="00CB145E">
        <w:rPr>
          <w:spacing w:val="32"/>
          <w:sz w:val="28"/>
          <w:szCs w:val="28"/>
        </w:rPr>
        <w:t xml:space="preserve"> </w:t>
      </w:r>
      <w:r w:rsidR="00C70349" w:rsidRPr="00CB145E">
        <w:rPr>
          <w:sz w:val="28"/>
          <w:szCs w:val="28"/>
        </w:rPr>
        <w:t>27.09.2011</w:t>
      </w:r>
      <w:r w:rsidR="00C70349" w:rsidRPr="00CB145E">
        <w:rPr>
          <w:spacing w:val="32"/>
          <w:sz w:val="28"/>
          <w:szCs w:val="28"/>
        </w:rPr>
        <w:t xml:space="preserve"> </w:t>
      </w:r>
      <w:r w:rsidR="00C70349" w:rsidRPr="00CB145E">
        <w:rPr>
          <w:sz w:val="28"/>
          <w:szCs w:val="28"/>
        </w:rPr>
        <w:t>№</w:t>
      </w:r>
      <w:r w:rsidR="00C70349" w:rsidRPr="00CB145E">
        <w:rPr>
          <w:spacing w:val="42"/>
          <w:sz w:val="28"/>
          <w:szCs w:val="28"/>
        </w:rPr>
        <w:t xml:space="preserve"> </w:t>
      </w:r>
      <w:r w:rsidR="00C70349" w:rsidRPr="00CB145E">
        <w:rPr>
          <w:sz w:val="28"/>
          <w:szCs w:val="28"/>
        </w:rPr>
        <w:t>797</w:t>
      </w:r>
      <w:r w:rsidR="004D70B4" w:rsidRPr="00CB145E">
        <w:rPr>
          <w:sz w:val="28"/>
          <w:szCs w:val="28"/>
        </w:rPr>
        <w:t xml:space="preserve"> </w:t>
      </w:r>
      <w:r w:rsidR="00C70349" w:rsidRPr="00CB145E">
        <w:rPr>
          <w:sz w:val="28"/>
          <w:szCs w:val="28"/>
        </w:rPr>
        <w:t>«О взаимодействии между многофункциональными центрами предоставления государственных и</w:t>
      </w:r>
      <w:proofErr w:type="gramEnd"/>
      <w:r w:rsidR="00C70349" w:rsidRPr="00CB145E">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C70349" w:rsidRPr="00CB145E">
        <w:rPr>
          <w:spacing w:val="-7"/>
          <w:sz w:val="28"/>
          <w:szCs w:val="28"/>
        </w:rPr>
        <w:t xml:space="preserve"> </w:t>
      </w:r>
      <w:r w:rsidR="00C70349" w:rsidRPr="00CB145E">
        <w:rPr>
          <w:sz w:val="28"/>
          <w:szCs w:val="28"/>
        </w:rPr>
        <w:t>797).</w:t>
      </w:r>
    </w:p>
    <w:p w:rsidR="00C70349" w:rsidRPr="00CB145E" w:rsidRDefault="00C70349" w:rsidP="00CB145E">
      <w:pPr>
        <w:pStyle w:val="a3"/>
        <w:ind w:firstLine="567"/>
        <w:contextualSpacing/>
        <w:jc w:val="both"/>
      </w:pPr>
      <w:r w:rsidRPr="00CB145E">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70349" w:rsidRPr="00CB145E" w:rsidRDefault="00A24850" w:rsidP="00CB145E">
      <w:pPr>
        <w:pStyle w:val="a5"/>
        <w:tabs>
          <w:tab w:val="left" w:pos="1504"/>
        </w:tabs>
        <w:ind w:left="0" w:firstLine="567"/>
        <w:contextualSpacing/>
        <w:rPr>
          <w:sz w:val="28"/>
        </w:rPr>
      </w:pPr>
      <w:r w:rsidRPr="00CB145E">
        <w:rPr>
          <w:sz w:val="28"/>
        </w:rPr>
        <w:t xml:space="preserve">6.4. </w:t>
      </w:r>
      <w:r w:rsidR="00C70349" w:rsidRPr="00CB145E">
        <w:rPr>
          <w:sz w:val="28"/>
        </w:rPr>
        <w:t xml:space="preserve">Прием заявителей для выдачи документов, являющихся результатом </w:t>
      </w:r>
      <w:r w:rsidR="00E66F8C" w:rsidRPr="00CB145E">
        <w:rPr>
          <w:sz w:val="28"/>
        </w:rPr>
        <w:t>муниципальной</w:t>
      </w:r>
      <w:r w:rsidR="00C70349" w:rsidRPr="00CB145E">
        <w:rPr>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00C70349" w:rsidRPr="00CB145E">
        <w:rPr>
          <w:spacing w:val="-5"/>
          <w:sz w:val="28"/>
        </w:rPr>
        <w:t xml:space="preserve"> </w:t>
      </w:r>
      <w:r w:rsidR="00C70349" w:rsidRPr="00CB145E">
        <w:rPr>
          <w:sz w:val="28"/>
        </w:rPr>
        <w:t>записи.</w:t>
      </w:r>
    </w:p>
    <w:p w:rsidR="00C70349" w:rsidRPr="00CB145E" w:rsidRDefault="00C70349" w:rsidP="00CB145E">
      <w:pPr>
        <w:pStyle w:val="a3"/>
        <w:ind w:firstLine="567"/>
        <w:contextualSpacing/>
        <w:jc w:val="both"/>
      </w:pPr>
      <w:r w:rsidRPr="00CB145E">
        <w:t>Работник многофункционального центра осуществляет следующие действия: устанавливает</w:t>
      </w:r>
      <w:r w:rsidRPr="00CB145E">
        <w:rPr>
          <w:spacing w:val="-21"/>
        </w:rPr>
        <w:t xml:space="preserve"> </w:t>
      </w:r>
      <w:r w:rsidRPr="00CB145E">
        <w:t>личность</w:t>
      </w:r>
      <w:r w:rsidRPr="00CB145E">
        <w:rPr>
          <w:spacing w:val="-21"/>
        </w:rPr>
        <w:t xml:space="preserve"> </w:t>
      </w:r>
      <w:r w:rsidRPr="00CB145E">
        <w:t>заявителя</w:t>
      </w:r>
      <w:r w:rsidRPr="00CB145E">
        <w:rPr>
          <w:spacing w:val="-21"/>
        </w:rPr>
        <w:t xml:space="preserve"> </w:t>
      </w:r>
      <w:r w:rsidRPr="00CB145E">
        <w:t>на</w:t>
      </w:r>
      <w:r w:rsidRPr="00CB145E">
        <w:rPr>
          <w:spacing w:val="-22"/>
        </w:rPr>
        <w:t xml:space="preserve"> </w:t>
      </w:r>
      <w:r w:rsidRPr="00CB145E">
        <w:t>основании</w:t>
      </w:r>
      <w:r w:rsidRPr="00CB145E">
        <w:rPr>
          <w:spacing w:val="-19"/>
        </w:rPr>
        <w:t xml:space="preserve"> </w:t>
      </w:r>
      <w:r w:rsidRPr="00CB145E">
        <w:t>документа,</w:t>
      </w:r>
      <w:r w:rsidRPr="00CB145E">
        <w:rPr>
          <w:spacing w:val="-24"/>
        </w:rPr>
        <w:t xml:space="preserve"> </w:t>
      </w:r>
      <w:r w:rsidRPr="00CB145E">
        <w:t>удостоверяющего</w:t>
      </w:r>
      <w:r w:rsidRPr="00CB145E">
        <w:rPr>
          <w:spacing w:val="-19"/>
        </w:rPr>
        <w:t xml:space="preserve"> </w:t>
      </w:r>
      <w:r w:rsidRPr="00CB145E">
        <w:t>личность в соответствии с законодательством Российской</w:t>
      </w:r>
      <w:r w:rsidRPr="00CB145E">
        <w:rPr>
          <w:spacing w:val="-5"/>
        </w:rPr>
        <w:t xml:space="preserve"> </w:t>
      </w:r>
      <w:r w:rsidRPr="00CB145E">
        <w:t>Федерации;</w:t>
      </w:r>
    </w:p>
    <w:p w:rsidR="00C70349" w:rsidRPr="00CB145E" w:rsidRDefault="00C70349" w:rsidP="00CB145E">
      <w:pPr>
        <w:pStyle w:val="a3"/>
        <w:ind w:firstLine="567"/>
        <w:contextualSpacing/>
        <w:jc w:val="both"/>
      </w:pPr>
      <w:r w:rsidRPr="00CB145E">
        <w:t>проверяет полномочия представителя заявителя (в случае обращения представителя заявителя);</w:t>
      </w:r>
    </w:p>
    <w:p w:rsidR="00C70349" w:rsidRPr="00CB145E" w:rsidRDefault="00C70349" w:rsidP="00CB145E">
      <w:pPr>
        <w:pStyle w:val="a3"/>
        <w:ind w:firstLine="567"/>
        <w:contextualSpacing/>
        <w:jc w:val="both"/>
      </w:pPr>
      <w:r w:rsidRPr="00CB145E">
        <w:lastRenderedPageBreak/>
        <w:t>определяет статус исполнения заявления заявителя в</w:t>
      </w:r>
      <w:r w:rsidRPr="00CB145E">
        <w:rPr>
          <w:spacing w:val="-28"/>
        </w:rPr>
        <w:t xml:space="preserve"> </w:t>
      </w:r>
      <w:r w:rsidRPr="00CB145E">
        <w:t>ГИС;</w:t>
      </w:r>
    </w:p>
    <w:p w:rsidR="00C70349" w:rsidRPr="00CB145E" w:rsidRDefault="00C70349" w:rsidP="00CB145E">
      <w:pPr>
        <w:pStyle w:val="a3"/>
        <w:ind w:firstLine="567"/>
        <w:contextualSpacing/>
        <w:jc w:val="both"/>
      </w:pPr>
      <w:proofErr w:type="gramStart"/>
      <w:r w:rsidRPr="00CB145E">
        <w:t xml:space="preserve">распечатывает результат предоставления </w:t>
      </w:r>
      <w:r w:rsidR="00E66F8C" w:rsidRPr="00CB145E">
        <w:t>муниципальной</w:t>
      </w:r>
      <w:r w:rsidRPr="00CB145E">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CB145E">
        <w:rPr>
          <w:spacing w:val="-5"/>
        </w:rPr>
        <w:t xml:space="preserve"> </w:t>
      </w:r>
      <w:r w:rsidRPr="00CB145E">
        <w:t>Федерации);</w:t>
      </w:r>
      <w:proofErr w:type="gramEnd"/>
    </w:p>
    <w:p w:rsidR="00C70349" w:rsidRPr="00CB145E" w:rsidRDefault="00C70349" w:rsidP="00CB145E">
      <w:pPr>
        <w:pStyle w:val="a3"/>
        <w:ind w:firstLine="567"/>
        <w:contextualSpacing/>
        <w:jc w:val="both"/>
      </w:pPr>
      <w:r w:rsidRPr="00CB145E">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CB145E">
        <w:rPr>
          <w:spacing w:val="-5"/>
        </w:rPr>
        <w:t xml:space="preserve"> </w:t>
      </w:r>
      <w:r w:rsidRPr="00CB145E">
        <w:t>Федерации);</w:t>
      </w:r>
    </w:p>
    <w:p w:rsidR="00C70349" w:rsidRPr="00CB145E" w:rsidRDefault="00C70349" w:rsidP="00CB145E">
      <w:pPr>
        <w:pStyle w:val="a3"/>
        <w:ind w:firstLine="567"/>
        <w:contextualSpacing/>
        <w:jc w:val="both"/>
      </w:pPr>
      <w:r w:rsidRPr="00CB145E">
        <w:t>выдает документы заявителю, при необходимости запрашивает у заявителя подписи за каждый выданный документ;</w:t>
      </w:r>
    </w:p>
    <w:p w:rsidR="00C70349" w:rsidRPr="00CB145E" w:rsidRDefault="00C70349" w:rsidP="00CB145E">
      <w:pPr>
        <w:pStyle w:val="a3"/>
        <w:ind w:firstLine="567"/>
        <w:contextualSpacing/>
        <w:jc w:val="both"/>
        <w:rPr>
          <w:sz w:val="15"/>
        </w:rPr>
      </w:pPr>
      <w:r w:rsidRPr="00CB145E">
        <w:t xml:space="preserve">запрашивает согласие заявителя на участие в </w:t>
      </w:r>
      <w:proofErr w:type="spellStart"/>
      <w:r w:rsidRPr="00CB145E">
        <w:t>смс-опросе</w:t>
      </w:r>
      <w:proofErr w:type="spellEnd"/>
      <w:r w:rsidRPr="00CB145E">
        <w:t xml:space="preserve"> для оценки качества предоставленных услуг многофункциональным центром.</w:t>
      </w:r>
    </w:p>
    <w:p w:rsidR="002435BA" w:rsidRPr="00CB145E" w:rsidRDefault="002435BA" w:rsidP="00CB145E">
      <w:pPr>
        <w:widowControl/>
        <w:autoSpaceDE/>
        <w:autoSpaceDN/>
        <w:contextualSpacing/>
        <w:rPr>
          <w:sz w:val="28"/>
          <w:szCs w:val="28"/>
        </w:rPr>
      </w:pPr>
      <w:r w:rsidRPr="00CB145E">
        <w:br w:type="page"/>
      </w:r>
    </w:p>
    <w:p w:rsidR="00C70349" w:rsidRPr="00CB145E" w:rsidRDefault="00C70349" w:rsidP="00CB145E">
      <w:pPr>
        <w:pStyle w:val="a3"/>
        <w:ind w:left="6283" w:firstLine="2086"/>
        <w:contextualSpacing/>
        <w:jc w:val="right"/>
      </w:pPr>
      <w:r w:rsidRPr="00CB145E">
        <w:lastRenderedPageBreak/>
        <w:t xml:space="preserve">Приложение №1 к Административному регламенту по предоставлению </w:t>
      </w:r>
      <w:r w:rsidR="00E66F8C" w:rsidRPr="00CB145E">
        <w:t>муниципальной</w:t>
      </w:r>
      <w:r w:rsidRPr="00CB145E">
        <w:t xml:space="preserve"> услуги</w:t>
      </w:r>
    </w:p>
    <w:p w:rsidR="00C70349" w:rsidRPr="00CB145E" w:rsidRDefault="00C70349" w:rsidP="00CB145E">
      <w:pPr>
        <w:pStyle w:val="a3"/>
        <w:contextualSpacing/>
        <w:rPr>
          <w:sz w:val="30"/>
        </w:rPr>
      </w:pPr>
    </w:p>
    <w:p w:rsidR="00C70349" w:rsidRPr="00CB145E" w:rsidRDefault="00C70349" w:rsidP="00CB145E">
      <w:pPr>
        <w:pStyle w:val="a3"/>
        <w:contextualSpacing/>
        <w:rPr>
          <w:sz w:val="30"/>
        </w:rPr>
      </w:pPr>
    </w:p>
    <w:p w:rsidR="00C70349" w:rsidRPr="00CB145E" w:rsidRDefault="00C70349" w:rsidP="00CB145E">
      <w:pPr>
        <w:pStyle w:val="Heading1"/>
        <w:ind w:left="671"/>
        <w:contextualSpacing/>
        <w:jc w:val="center"/>
      </w:pPr>
      <w:r w:rsidRPr="00CB145E">
        <w:t>Форма решения об установлении публичного сервитута</w:t>
      </w:r>
    </w:p>
    <w:p w:rsidR="00C70349" w:rsidRPr="00CB145E" w:rsidRDefault="00C70349" w:rsidP="00CB145E">
      <w:pPr>
        <w:pStyle w:val="a3"/>
        <w:contextualSpacing/>
        <w:rPr>
          <w:b/>
          <w:sz w:val="20"/>
        </w:rPr>
      </w:pPr>
    </w:p>
    <w:p w:rsidR="00C70349" w:rsidRPr="00CB145E" w:rsidRDefault="00C70349" w:rsidP="00CB145E">
      <w:pPr>
        <w:pStyle w:val="a3"/>
        <w:contextualSpacing/>
        <w:rPr>
          <w:b/>
          <w:sz w:val="20"/>
        </w:rPr>
      </w:pPr>
    </w:p>
    <w:p w:rsidR="00C70349" w:rsidRPr="00CB145E" w:rsidRDefault="00C70349" w:rsidP="00CB145E">
      <w:pPr>
        <w:pStyle w:val="a3"/>
        <w:contextualSpacing/>
        <w:rPr>
          <w:b/>
          <w:sz w:val="20"/>
        </w:rPr>
      </w:pPr>
    </w:p>
    <w:p w:rsidR="00C70349" w:rsidRPr="00CB145E" w:rsidRDefault="00543B7D" w:rsidP="00CB145E">
      <w:pPr>
        <w:pStyle w:val="a3"/>
        <w:contextualSpacing/>
        <w:rPr>
          <w:b/>
          <w:sz w:val="13"/>
        </w:rPr>
      </w:pPr>
      <w:r w:rsidRPr="00543B7D">
        <w:pict>
          <v:line id="_x0000_s1042" style="position:absolute;z-index:251662336;mso-wrap-distance-left:0;mso-wrap-distance-right:0;mso-position-horizontal-relative:page" from="55.2pt,9.9pt" to="579.8pt,9.9pt" strokeweight=".48pt">
            <w10:wrap type="topAndBottom" anchorx="page"/>
          </v:line>
        </w:pict>
      </w:r>
    </w:p>
    <w:p w:rsidR="00C70349" w:rsidRPr="00CB145E" w:rsidRDefault="00C70349" w:rsidP="00CB145E">
      <w:pPr>
        <w:ind w:left="674"/>
        <w:contextualSpacing/>
        <w:jc w:val="center"/>
        <w:rPr>
          <w:i/>
          <w:sz w:val="20"/>
        </w:rPr>
      </w:pPr>
      <w:r w:rsidRPr="00CB145E">
        <w:rPr>
          <w:i/>
          <w:sz w:val="20"/>
        </w:rPr>
        <w:t>(наименование уполномоченного органа)</w:t>
      </w:r>
    </w:p>
    <w:p w:rsidR="00C70349" w:rsidRPr="00CB145E" w:rsidRDefault="00C70349" w:rsidP="00CB145E">
      <w:pPr>
        <w:pStyle w:val="a3"/>
        <w:contextualSpacing/>
        <w:rPr>
          <w:i/>
          <w:sz w:val="14"/>
        </w:rPr>
      </w:pPr>
    </w:p>
    <w:p w:rsidR="00C70349" w:rsidRPr="00CB145E" w:rsidRDefault="00C70349" w:rsidP="00CB145E">
      <w:pPr>
        <w:tabs>
          <w:tab w:val="left" w:pos="10096"/>
        </w:tabs>
        <w:ind w:left="6933"/>
        <w:contextualSpacing/>
        <w:rPr>
          <w:sz w:val="24"/>
        </w:rPr>
      </w:pPr>
      <w:r w:rsidRPr="00CB145E">
        <w:rPr>
          <w:sz w:val="24"/>
        </w:rPr>
        <w:t xml:space="preserve">Кому: </w:t>
      </w:r>
      <w:r w:rsidRPr="00CB145E">
        <w:rPr>
          <w:spacing w:val="-28"/>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10096"/>
        </w:tabs>
        <w:ind w:left="6933"/>
        <w:contextualSpacing/>
        <w:rPr>
          <w:sz w:val="24"/>
        </w:rPr>
      </w:pPr>
      <w:r w:rsidRPr="00CB145E">
        <w:rPr>
          <w:sz w:val="24"/>
        </w:rPr>
        <w:t>ИНН</w:t>
      </w:r>
      <w:r w:rsidRPr="00CB145E">
        <w:rPr>
          <w:spacing w:val="9"/>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10096"/>
        </w:tabs>
        <w:ind w:left="6933"/>
        <w:contextualSpacing/>
        <w:rPr>
          <w:sz w:val="24"/>
        </w:rPr>
      </w:pPr>
      <w:r w:rsidRPr="00CB145E">
        <w:rPr>
          <w:sz w:val="24"/>
        </w:rPr>
        <w:t>Представитель:</w:t>
      </w:r>
      <w:r w:rsidRPr="00CB145E">
        <w:rPr>
          <w:spacing w:val="20"/>
          <w:sz w:val="24"/>
        </w:rPr>
        <w:t xml:space="preserve"> </w:t>
      </w:r>
      <w:r w:rsidRPr="00CB145E">
        <w:rPr>
          <w:sz w:val="24"/>
          <w:u w:val="single"/>
        </w:rPr>
        <w:t xml:space="preserve"> </w:t>
      </w:r>
      <w:r w:rsidRPr="00CB145E">
        <w:rPr>
          <w:sz w:val="24"/>
          <w:u w:val="single"/>
        </w:rPr>
        <w:tab/>
      </w:r>
    </w:p>
    <w:p w:rsidR="00C70349" w:rsidRPr="00CB145E" w:rsidRDefault="00C70349" w:rsidP="00CB145E">
      <w:pPr>
        <w:ind w:left="6933"/>
        <w:contextualSpacing/>
        <w:rPr>
          <w:sz w:val="24"/>
        </w:rPr>
      </w:pPr>
      <w:r w:rsidRPr="00CB145E">
        <w:rPr>
          <w:sz w:val="24"/>
        </w:rPr>
        <w:t>Контактные данные заявителя</w:t>
      </w:r>
    </w:p>
    <w:p w:rsidR="00C70349" w:rsidRPr="00CB145E" w:rsidRDefault="00C70349" w:rsidP="00CB145E">
      <w:pPr>
        <w:tabs>
          <w:tab w:val="left" w:pos="10596"/>
        </w:tabs>
        <w:ind w:left="6904"/>
        <w:contextualSpacing/>
        <w:rPr>
          <w:sz w:val="24"/>
        </w:rPr>
      </w:pPr>
      <w:r w:rsidRPr="00CB145E">
        <w:rPr>
          <w:spacing w:val="-32"/>
          <w:sz w:val="24"/>
          <w:u w:val="single"/>
        </w:rPr>
        <w:t xml:space="preserve"> </w:t>
      </w:r>
      <w:r w:rsidRPr="00CB145E">
        <w:rPr>
          <w:sz w:val="24"/>
          <w:u w:val="single"/>
        </w:rPr>
        <w:t>(представителя):</w:t>
      </w:r>
      <w:r w:rsidRPr="00CB145E">
        <w:rPr>
          <w:sz w:val="24"/>
          <w:u w:val="single"/>
        </w:rPr>
        <w:tab/>
      </w:r>
    </w:p>
    <w:p w:rsidR="00C70349" w:rsidRPr="00CB145E" w:rsidRDefault="00C70349" w:rsidP="00CB145E">
      <w:pPr>
        <w:pStyle w:val="a3"/>
        <w:contextualSpacing/>
        <w:rPr>
          <w:sz w:val="15"/>
        </w:rPr>
      </w:pPr>
    </w:p>
    <w:p w:rsidR="00C70349" w:rsidRPr="00CB145E" w:rsidRDefault="00C70349" w:rsidP="00CB145E">
      <w:pPr>
        <w:tabs>
          <w:tab w:val="left" w:pos="10096"/>
        </w:tabs>
        <w:ind w:left="6933"/>
        <w:contextualSpacing/>
        <w:rPr>
          <w:sz w:val="24"/>
        </w:rPr>
      </w:pPr>
      <w:r w:rsidRPr="00CB145E">
        <w:rPr>
          <w:sz w:val="24"/>
        </w:rPr>
        <w:t>Тел.:</w:t>
      </w:r>
      <w:r w:rsidRPr="00CB145E">
        <w:rPr>
          <w:spacing w:val="29"/>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10096"/>
        </w:tabs>
        <w:ind w:left="6933"/>
        <w:contextualSpacing/>
        <w:rPr>
          <w:sz w:val="24"/>
        </w:rPr>
      </w:pPr>
      <w:r w:rsidRPr="00CB145E">
        <w:rPr>
          <w:sz w:val="24"/>
        </w:rPr>
        <w:t>Эл</w:t>
      </w:r>
      <w:proofErr w:type="gramStart"/>
      <w:r w:rsidRPr="00CB145E">
        <w:rPr>
          <w:sz w:val="24"/>
        </w:rPr>
        <w:t>.</w:t>
      </w:r>
      <w:proofErr w:type="gramEnd"/>
      <w:r w:rsidRPr="00CB145E">
        <w:rPr>
          <w:spacing w:val="-3"/>
          <w:sz w:val="24"/>
        </w:rPr>
        <w:t xml:space="preserve"> </w:t>
      </w:r>
      <w:proofErr w:type="gramStart"/>
      <w:r w:rsidRPr="00CB145E">
        <w:rPr>
          <w:sz w:val="24"/>
        </w:rPr>
        <w:t>п</w:t>
      </w:r>
      <w:proofErr w:type="gramEnd"/>
      <w:r w:rsidRPr="00CB145E">
        <w:rPr>
          <w:sz w:val="24"/>
        </w:rPr>
        <w:t xml:space="preserve">очта: </w:t>
      </w:r>
      <w:r w:rsidRPr="00CB145E">
        <w:rPr>
          <w:spacing w:val="22"/>
          <w:sz w:val="24"/>
        </w:rPr>
        <w:t xml:space="preserve"> </w:t>
      </w:r>
      <w:r w:rsidRPr="00CB145E">
        <w:rPr>
          <w:sz w:val="24"/>
          <w:u w:val="single"/>
        </w:rPr>
        <w:t xml:space="preserve"> </w:t>
      </w:r>
      <w:r w:rsidRPr="00CB145E">
        <w:rPr>
          <w:sz w:val="24"/>
          <w:u w:val="single"/>
        </w:rPr>
        <w:tab/>
      </w:r>
    </w:p>
    <w:p w:rsidR="00C70349" w:rsidRPr="00CB145E" w:rsidRDefault="00C70349" w:rsidP="00CB145E">
      <w:pPr>
        <w:pStyle w:val="a3"/>
        <w:contextualSpacing/>
        <w:rPr>
          <w:sz w:val="20"/>
        </w:rPr>
      </w:pPr>
    </w:p>
    <w:p w:rsidR="00C70349" w:rsidRPr="00CB145E" w:rsidRDefault="00C70349" w:rsidP="00CB145E">
      <w:pPr>
        <w:pStyle w:val="a3"/>
        <w:contextualSpacing/>
        <w:rPr>
          <w:sz w:val="20"/>
        </w:rPr>
      </w:pPr>
    </w:p>
    <w:p w:rsidR="00C70349" w:rsidRPr="00CB145E" w:rsidRDefault="00C70349" w:rsidP="00CB145E">
      <w:pPr>
        <w:pStyle w:val="a3"/>
        <w:contextualSpacing/>
        <w:rPr>
          <w:sz w:val="29"/>
        </w:rPr>
      </w:pPr>
    </w:p>
    <w:p w:rsidR="00C70349" w:rsidRPr="00CB145E" w:rsidRDefault="00C70349" w:rsidP="00CB145E">
      <w:pPr>
        <w:pStyle w:val="Heading1"/>
        <w:ind w:left="4151" w:hanging="1895"/>
        <w:contextualSpacing/>
      </w:pPr>
      <w:r w:rsidRPr="00CB145E">
        <w:t>Решение об установлении публичного сервитута в отдельных целях</w:t>
      </w:r>
    </w:p>
    <w:p w:rsidR="00C70349" w:rsidRPr="00CB145E" w:rsidRDefault="00C70349" w:rsidP="00CB145E">
      <w:pPr>
        <w:pStyle w:val="a3"/>
        <w:contextualSpacing/>
        <w:rPr>
          <w:b/>
          <w:sz w:val="20"/>
        </w:rPr>
      </w:pPr>
    </w:p>
    <w:p w:rsidR="00C70349" w:rsidRPr="00CB145E" w:rsidRDefault="00C70349" w:rsidP="00CB145E">
      <w:pPr>
        <w:pStyle w:val="a3"/>
        <w:contextualSpacing/>
        <w:rPr>
          <w:b/>
          <w:sz w:val="20"/>
        </w:rPr>
      </w:pPr>
    </w:p>
    <w:p w:rsidR="00C70349" w:rsidRPr="00CB145E" w:rsidRDefault="00C70349" w:rsidP="00CB145E">
      <w:pPr>
        <w:pStyle w:val="a3"/>
        <w:contextualSpacing/>
        <w:rPr>
          <w:b/>
          <w:sz w:val="20"/>
        </w:rPr>
      </w:pPr>
    </w:p>
    <w:p w:rsidR="00C70349" w:rsidRPr="00CB145E" w:rsidRDefault="00543B7D" w:rsidP="00CB145E">
      <w:pPr>
        <w:tabs>
          <w:tab w:val="left" w:pos="7134"/>
        </w:tabs>
        <w:ind w:left="289"/>
        <w:contextualSpacing/>
        <w:rPr>
          <w:sz w:val="2"/>
        </w:rPr>
      </w:pPr>
      <w:r>
        <w:rPr>
          <w:sz w:val="2"/>
        </w:rPr>
      </w:r>
      <w:r>
        <w:rPr>
          <w:sz w:val="2"/>
        </w:rPr>
        <w:pict>
          <v:group id="_x0000_s1038" style="width:171.4pt;height:.5pt;mso-position-horizontal-relative:char;mso-position-vertical-relative:line" coordsize="3428,10">
            <v:line id="_x0000_s1039" style="position:absolute" from="0,5" to="3428,5" strokeweight=".48pt"/>
            <w10:wrap type="none"/>
            <w10:anchorlock/>
          </v:group>
        </w:pict>
      </w:r>
      <w:r w:rsidR="00C70349" w:rsidRPr="00CB145E">
        <w:rPr>
          <w:sz w:val="2"/>
        </w:rPr>
        <w:tab/>
      </w:r>
      <w:r>
        <w:rPr>
          <w:sz w:val="2"/>
        </w:rPr>
      </w:r>
      <w:r>
        <w:rPr>
          <w:sz w:val="2"/>
        </w:rPr>
        <w:pict>
          <v:group id="_x0000_s1036" style="width:171.4pt;height:.5pt;mso-position-horizontal-relative:char;mso-position-vertical-relative:line" coordsize="3428,10">
            <v:line id="_x0000_s1037" style="position:absolute" from="0,5" to="3428,5" strokeweight=".48pt"/>
            <w10:wrap type="none"/>
            <w10:anchorlock/>
          </v:group>
        </w:pict>
      </w:r>
    </w:p>
    <w:p w:rsidR="00C70349" w:rsidRPr="00CB145E" w:rsidRDefault="00C70349" w:rsidP="00CB145E">
      <w:pPr>
        <w:contextualSpacing/>
        <w:rPr>
          <w:sz w:val="2"/>
        </w:rPr>
        <w:sectPr w:rsidR="00C70349" w:rsidRPr="00CB145E" w:rsidSect="002435BA">
          <w:headerReference w:type="default" r:id="rId12"/>
          <w:pgSz w:w="11910" w:h="16840"/>
          <w:pgMar w:top="1120" w:right="428" w:bottom="567" w:left="1000" w:header="878" w:footer="0" w:gutter="0"/>
          <w:cols w:space="720"/>
        </w:sectPr>
      </w:pPr>
    </w:p>
    <w:p w:rsidR="00C70349" w:rsidRPr="00CB145E" w:rsidRDefault="00C70349" w:rsidP="00CB145E">
      <w:pPr>
        <w:tabs>
          <w:tab w:val="left" w:pos="1229"/>
        </w:tabs>
        <w:ind w:left="582"/>
        <w:contextualSpacing/>
        <w:rPr>
          <w:i/>
          <w:sz w:val="20"/>
        </w:rPr>
      </w:pPr>
      <w:r w:rsidRPr="00CB145E">
        <w:rPr>
          <w:i/>
          <w:sz w:val="20"/>
        </w:rPr>
        <w:lastRenderedPageBreak/>
        <w:t>дата</w:t>
      </w:r>
      <w:r w:rsidRPr="00CB145E">
        <w:rPr>
          <w:i/>
          <w:sz w:val="20"/>
        </w:rPr>
        <w:tab/>
        <w:t>решения</w:t>
      </w:r>
      <w:r w:rsidRPr="00CB145E">
        <w:rPr>
          <w:i/>
          <w:spacing w:val="43"/>
          <w:sz w:val="20"/>
        </w:rPr>
        <w:t xml:space="preserve"> </w:t>
      </w:r>
      <w:r w:rsidRPr="00CB145E">
        <w:rPr>
          <w:i/>
          <w:sz w:val="20"/>
        </w:rPr>
        <w:t>уполномоченного</w:t>
      </w:r>
    </w:p>
    <w:p w:rsidR="00C70349" w:rsidRPr="00CB145E" w:rsidRDefault="00C70349" w:rsidP="00CB145E">
      <w:pPr>
        <w:ind w:left="562"/>
        <w:contextualSpacing/>
        <w:rPr>
          <w:i/>
          <w:sz w:val="20"/>
        </w:rPr>
      </w:pPr>
      <w:r w:rsidRPr="00CB145E">
        <w:rPr>
          <w:i/>
          <w:sz w:val="20"/>
        </w:rPr>
        <w:t>органа государственной власти</w:t>
      </w:r>
    </w:p>
    <w:p w:rsidR="00C70349" w:rsidRPr="00CB145E" w:rsidRDefault="00C70349" w:rsidP="00CB145E">
      <w:pPr>
        <w:tabs>
          <w:tab w:val="left" w:pos="1334"/>
          <w:tab w:val="left" w:pos="2310"/>
        </w:tabs>
        <w:ind w:left="562"/>
        <w:contextualSpacing/>
        <w:rPr>
          <w:i/>
          <w:sz w:val="20"/>
        </w:rPr>
      </w:pPr>
      <w:r w:rsidRPr="00CB145E">
        <w:br w:type="column"/>
      </w:r>
      <w:r w:rsidRPr="00CB145E">
        <w:rPr>
          <w:i/>
          <w:sz w:val="20"/>
        </w:rPr>
        <w:lastRenderedPageBreak/>
        <w:t>номер</w:t>
      </w:r>
      <w:r w:rsidRPr="00CB145E">
        <w:rPr>
          <w:i/>
          <w:sz w:val="20"/>
        </w:rPr>
        <w:tab/>
        <w:t>решения</w:t>
      </w:r>
      <w:r w:rsidRPr="00CB145E">
        <w:rPr>
          <w:i/>
          <w:sz w:val="20"/>
        </w:rPr>
        <w:tab/>
        <w:t>уполномоченного</w:t>
      </w:r>
    </w:p>
    <w:p w:rsidR="00C70349" w:rsidRPr="00CB145E" w:rsidRDefault="00C70349" w:rsidP="00CB145E">
      <w:pPr>
        <w:ind w:left="562"/>
        <w:contextualSpacing/>
        <w:rPr>
          <w:i/>
          <w:sz w:val="20"/>
        </w:rPr>
      </w:pPr>
      <w:r w:rsidRPr="00CB145E">
        <w:rPr>
          <w:i/>
          <w:sz w:val="20"/>
        </w:rPr>
        <w:t>органа государственной власти</w:t>
      </w:r>
    </w:p>
    <w:p w:rsidR="00C70349" w:rsidRPr="00CB145E" w:rsidRDefault="00C70349" w:rsidP="00CB145E">
      <w:pPr>
        <w:contextualSpacing/>
        <w:rPr>
          <w:sz w:val="20"/>
        </w:rPr>
        <w:sectPr w:rsidR="00C70349" w:rsidRPr="00CB145E">
          <w:type w:val="continuous"/>
          <w:pgSz w:w="11910" w:h="16840"/>
          <w:pgMar w:top="760" w:right="200" w:bottom="280" w:left="1000" w:header="720" w:footer="720" w:gutter="0"/>
          <w:cols w:num="2" w:space="720" w:equalWidth="0">
            <w:col w:w="3651" w:space="3034"/>
            <w:col w:w="4025"/>
          </w:cols>
        </w:sectPr>
      </w:pPr>
    </w:p>
    <w:p w:rsidR="00C70349" w:rsidRPr="00CB145E" w:rsidRDefault="00C70349" w:rsidP="00CB145E">
      <w:pPr>
        <w:pStyle w:val="a3"/>
        <w:contextualSpacing/>
        <w:rPr>
          <w:i/>
          <w:sz w:val="14"/>
        </w:rPr>
      </w:pPr>
    </w:p>
    <w:p w:rsidR="00C70349" w:rsidRPr="00CB145E" w:rsidRDefault="00C70349" w:rsidP="00CB145E">
      <w:pPr>
        <w:tabs>
          <w:tab w:val="left" w:pos="6615"/>
          <w:tab w:val="left" w:pos="8536"/>
          <w:tab w:val="left" w:pos="10336"/>
        </w:tabs>
        <w:ind w:left="132" w:firstLine="600"/>
        <w:contextualSpacing/>
        <w:rPr>
          <w:sz w:val="24"/>
        </w:rPr>
      </w:pPr>
      <w:r w:rsidRPr="00CB145E">
        <w:rPr>
          <w:sz w:val="24"/>
        </w:rPr>
        <w:t>По результатам рассмотрения</w:t>
      </w:r>
      <w:r w:rsidRPr="00CB145E">
        <w:rPr>
          <w:spacing w:val="-8"/>
          <w:sz w:val="24"/>
        </w:rPr>
        <w:t xml:space="preserve"> </w:t>
      </w:r>
      <w:r w:rsidRPr="00CB145E">
        <w:rPr>
          <w:sz w:val="24"/>
        </w:rPr>
        <w:t>ходатайства</w:t>
      </w:r>
      <w:r w:rsidRPr="00CB145E">
        <w:rPr>
          <w:spacing w:val="-1"/>
          <w:sz w:val="24"/>
        </w:rPr>
        <w:t xml:space="preserve"> </w:t>
      </w:r>
      <w:r w:rsidRPr="00CB145E">
        <w:rPr>
          <w:sz w:val="24"/>
        </w:rPr>
        <w:t>№</w:t>
      </w:r>
      <w:r w:rsidRPr="00CB145E">
        <w:rPr>
          <w:sz w:val="24"/>
          <w:u w:val="single"/>
        </w:rPr>
        <w:t xml:space="preserve"> </w:t>
      </w:r>
      <w:r w:rsidRPr="00CB145E">
        <w:rPr>
          <w:sz w:val="24"/>
          <w:u w:val="single"/>
        </w:rPr>
        <w:tab/>
      </w:r>
      <w:proofErr w:type="gramStart"/>
      <w:r w:rsidRPr="00CB145E">
        <w:rPr>
          <w:sz w:val="24"/>
        </w:rPr>
        <w:t>от</w:t>
      </w:r>
      <w:proofErr w:type="gramEnd"/>
      <w:r w:rsidRPr="00CB145E">
        <w:rPr>
          <w:sz w:val="24"/>
          <w:u w:val="single"/>
        </w:rPr>
        <w:t xml:space="preserve"> </w:t>
      </w:r>
      <w:r w:rsidRPr="00CB145E">
        <w:rPr>
          <w:sz w:val="24"/>
          <w:u w:val="single"/>
        </w:rPr>
        <w:tab/>
      </w:r>
      <w:proofErr w:type="gramStart"/>
      <w:r w:rsidRPr="00CB145E">
        <w:rPr>
          <w:sz w:val="24"/>
        </w:rPr>
        <w:t>об</w:t>
      </w:r>
      <w:proofErr w:type="gramEnd"/>
      <w:r w:rsidRPr="00CB145E">
        <w:rPr>
          <w:sz w:val="24"/>
        </w:rPr>
        <w:t xml:space="preserve"> установлении публичного сервитута в отношении земельных участков (земель) с кадастровыми</w:t>
      </w:r>
      <w:r w:rsidRPr="00CB145E">
        <w:rPr>
          <w:spacing w:val="-22"/>
          <w:sz w:val="24"/>
        </w:rPr>
        <w:t xml:space="preserve"> </w:t>
      </w:r>
      <w:r w:rsidRPr="00CB145E">
        <w:rPr>
          <w:sz w:val="24"/>
        </w:rPr>
        <w:t xml:space="preserve">номерами </w:t>
      </w:r>
      <w:r w:rsidRPr="00CB145E">
        <w:rPr>
          <w:spacing w:val="-28"/>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1574"/>
        </w:tabs>
        <w:ind w:left="132" w:firstLine="67"/>
        <w:contextualSpacing/>
        <w:rPr>
          <w:sz w:val="24"/>
        </w:rPr>
      </w:pPr>
      <w:r w:rsidRPr="00CB145E">
        <w:rPr>
          <w:sz w:val="24"/>
          <w:u w:val="single"/>
        </w:rPr>
        <w:t xml:space="preserve"> </w:t>
      </w:r>
      <w:r w:rsidRPr="00CB145E">
        <w:rPr>
          <w:sz w:val="24"/>
          <w:u w:val="single"/>
        </w:rPr>
        <w:tab/>
      </w:r>
      <w:r w:rsidRPr="00CB145E">
        <w:rPr>
          <w:sz w:val="24"/>
        </w:rPr>
        <w:t xml:space="preserve">, расположенных </w:t>
      </w:r>
      <w:r w:rsidRPr="00CB145E">
        <w:rPr>
          <w:i/>
          <w:sz w:val="24"/>
        </w:rPr>
        <w:t>(адрес или описание местоположения таких земельных участков или земель)</w:t>
      </w:r>
      <w:r w:rsidRPr="00CB145E">
        <w:rPr>
          <w:i/>
          <w:sz w:val="24"/>
          <w:u w:val="single"/>
        </w:rPr>
        <w:t xml:space="preserve"> </w:t>
      </w:r>
      <w:r w:rsidRPr="00CB145E">
        <w:rPr>
          <w:i/>
          <w:sz w:val="24"/>
          <w:u w:val="single"/>
        </w:rPr>
        <w:tab/>
      </w:r>
      <w:r w:rsidRPr="00CB145E">
        <w:rPr>
          <w:sz w:val="24"/>
        </w:rPr>
        <w:t>, принято решение об установлении публичного сервитута на</w:t>
      </w:r>
      <w:r w:rsidRPr="00CB145E">
        <w:rPr>
          <w:spacing w:val="-3"/>
          <w:sz w:val="24"/>
        </w:rPr>
        <w:t xml:space="preserve"> </w:t>
      </w:r>
      <w:r w:rsidRPr="00CB145E">
        <w:rPr>
          <w:sz w:val="24"/>
        </w:rPr>
        <w:t>срок</w:t>
      </w:r>
    </w:p>
    <w:p w:rsidR="00C70349" w:rsidRPr="00CB145E" w:rsidRDefault="00C70349" w:rsidP="00CB145E">
      <w:pPr>
        <w:tabs>
          <w:tab w:val="left" w:pos="1334"/>
          <w:tab w:val="left" w:pos="9736"/>
        </w:tabs>
        <w:ind w:left="132" w:firstLine="67"/>
        <w:contextualSpacing/>
        <w:rPr>
          <w:sz w:val="24"/>
        </w:rPr>
      </w:pPr>
      <w:r w:rsidRPr="00CB145E">
        <w:rPr>
          <w:sz w:val="24"/>
          <w:u w:val="single"/>
        </w:rPr>
        <w:t xml:space="preserve"> </w:t>
      </w:r>
      <w:r w:rsidRPr="00CB145E">
        <w:rPr>
          <w:sz w:val="24"/>
          <w:u w:val="single"/>
        </w:rPr>
        <w:tab/>
      </w:r>
      <w:r w:rsidRPr="00CB145E">
        <w:rPr>
          <w:sz w:val="24"/>
        </w:rPr>
        <w:t xml:space="preserve"> </w:t>
      </w:r>
      <w:r w:rsidRPr="00CB145E">
        <w:rPr>
          <w:spacing w:val="-2"/>
          <w:sz w:val="24"/>
        </w:rPr>
        <w:t xml:space="preserve"> </w:t>
      </w:r>
      <w:proofErr w:type="gramStart"/>
      <w:r w:rsidRPr="00CB145E">
        <w:rPr>
          <w:sz w:val="24"/>
        </w:rPr>
        <w:t>в отношении указанных земельных участков (земель)</w:t>
      </w:r>
      <w:r w:rsidRPr="00CB145E">
        <w:rPr>
          <w:spacing w:val="-12"/>
          <w:sz w:val="24"/>
        </w:rPr>
        <w:t xml:space="preserve"> </w:t>
      </w:r>
      <w:r w:rsidRPr="00CB145E">
        <w:rPr>
          <w:sz w:val="24"/>
        </w:rPr>
        <w:t>в</w:t>
      </w:r>
      <w:r w:rsidRPr="00CB145E">
        <w:rPr>
          <w:spacing w:val="-5"/>
          <w:sz w:val="24"/>
        </w:rPr>
        <w:t xml:space="preserve"> </w:t>
      </w:r>
      <w:r w:rsidRPr="00CB145E">
        <w:rPr>
          <w:sz w:val="24"/>
        </w:rPr>
        <w:t xml:space="preserve">целях </w:t>
      </w:r>
      <w:r w:rsidRPr="00CB145E">
        <w:rPr>
          <w:spacing w:val="-14"/>
          <w:sz w:val="24"/>
        </w:rPr>
        <w:t xml:space="preserve"> </w:t>
      </w:r>
      <w:r w:rsidRPr="00CB145E">
        <w:rPr>
          <w:sz w:val="24"/>
          <w:u w:val="single"/>
        </w:rPr>
        <w:t xml:space="preserve"> </w:t>
      </w:r>
      <w:r w:rsidRPr="00CB145E">
        <w:rPr>
          <w:sz w:val="24"/>
          <w:u w:val="single"/>
        </w:rPr>
        <w:tab/>
      </w:r>
      <w:r w:rsidRPr="00CB145E">
        <w:rPr>
          <w:sz w:val="24"/>
        </w:rPr>
        <w:t xml:space="preserve"> </w:t>
      </w:r>
      <w:r w:rsidRPr="00CB145E">
        <w:rPr>
          <w:i/>
          <w:sz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CB145E">
        <w:rPr>
          <w:i/>
          <w:sz w:val="24"/>
        </w:rPr>
        <w:t>д</w:t>
      </w:r>
      <w:proofErr w:type="spellEnd"/>
      <w:r w:rsidRPr="00CB145E">
        <w:rPr>
          <w:i/>
          <w:sz w:val="24"/>
        </w:rPr>
        <w:t xml:space="preserve"> путей; размещение автодорог и ж/</w:t>
      </w:r>
      <w:proofErr w:type="spellStart"/>
      <w:r w:rsidRPr="00CB145E">
        <w:rPr>
          <w:i/>
          <w:sz w:val="24"/>
        </w:rPr>
        <w:t>д</w:t>
      </w:r>
      <w:proofErr w:type="spellEnd"/>
      <w:r w:rsidRPr="00CB145E">
        <w:rPr>
          <w:i/>
          <w:sz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w:t>
      </w:r>
      <w:r w:rsidRPr="00CB145E">
        <w:rPr>
          <w:i/>
          <w:spacing w:val="-3"/>
          <w:sz w:val="24"/>
        </w:rPr>
        <w:t xml:space="preserve"> </w:t>
      </w:r>
      <w:r w:rsidRPr="00CB145E">
        <w:rPr>
          <w:i/>
          <w:sz w:val="24"/>
        </w:rPr>
        <w:t>сооружений</w:t>
      </w:r>
      <w:r w:rsidRPr="00CB145E">
        <w:rPr>
          <w:sz w:val="24"/>
        </w:rPr>
        <w:t>).</w:t>
      </w:r>
      <w:proofErr w:type="gramEnd"/>
    </w:p>
    <w:p w:rsidR="00C70349" w:rsidRPr="00CB145E" w:rsidRDefault="00C70349" w:rsidP="00CB145E">
      <w:pPr>
        <w:ind w:left="733"/>
        <w:contextualSpacing/>
        <w:rPr>
          <w:sz w:val="24"/>
        </w:rPr>
      </w:pPr>
      <w:r w:rsidRPr="00CB145E">
        <w:rPr>
          <w:sz w:val="24"/>
        </w:rPr>
        <w:t>Сведения о публичном сервитуте:</w:t>
      </w:r>
    </w:p>
    <w:p w:rsidR="00C70349" w:rsidRPr="00CB145E" w:rsidRDefault="00C70349" w:rsidP="00CB145E">
      <w:pPr>
        <w:pStyle w:val="a5"/>
        <w:numPr>
          <w:ilvl w:val="2"/>
          <w:numId w:val="5"/>
        </w:numPr>
        <w:tabs>
          <w:tab w:val="left" w:pos="1050"/>
        </w:tabs>
        <w:contextualSpacing/>
        <w:rPr>
          <w:sz w:val="24"/>
        </w:rPr>
      </w:pPr>
      <w:r w:rsidRPr="00CB145E">
        <w:rPr>
          <w:sz w:val="24"/>
        </w:rPr>
        <w:t>Сведение об обладателе публичного</w:t>
      </w:r>
      <w:r w:rsidRPr="00CB145E">
        <w:rPr>
          <w:spacing w:val="-3"/>
          <w:sz w:val="24"/>
        </w:rPr>
        <w:t xml:space="preserve"> </w:t>
      </w:r>
      <w:r w:rsidRPr="00CB145E">
        <w:rPr>
          <w:sz w:val="24"/>
        </w:rPr>
        <w:t>сервитута.</w:t>
      </w:r>
    </w:p>
    <w:p w:rsidR="00C70349" w:rsidRPr="00CB145E" w:rsidRDefault="00C70349" w:rsidP="00CB145E">
      <w:pPr>
        <w:pStyle w:val="a5"/>
        <w:numPr>
          <w:ilvl w:val="2"/>
          <w:numId w:val="5"/>
        </w:numPr>
        <w:tabs>
          <w:tab w:val="left" w:pos="1050"/>
        </w:tabs>
        <w:ind w:left="132" w:firstLine="601"/>
        <w:contextualSpacing/>
        <w:jc w:val="both"/>
        <w:rPr>
          <w:sz w:val="24"/>
        </w:rPr>
      </w:pPr>
      <w:r w:rsidRPr="00CB145E">
        <w:rPr>
          <w:sz w:val="24"/>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w:t>
      </w:r>
      <w:r w:rsidRPr="00CB145E">
        <w:rPr>
          <w:spacing w:val="-8"/>
          <w:sz w:val="24"/>
        </w:rPr>
        <w:t xml:space="preserve"> </w:t>
      </w:r>
      <w:r w:rsidRPr="00CB145E">
        <w:rPr>
          <w:sz w:val="24"/>
        </w:rPr>
        <w:t>сооружения):</w:t>
      </w:r>
    </w:p>
    <w:p w:rsidR="00C70349" w:rsidRPr="00CB145E" w:rsidRDefault="00C70349" w:rsidP="00CB145E">
      <w:pPr>
        <w:pStyle w:val="a5"/>
        <w:numPr>
          <w:ilvl w:val="2"/>
          <w:numId w:val="5"/>
        </w:numPr>
        <w:tabs>
          <w:tab w:val="left" w:pos="1050"/>
          <w:tab w:val="left" w:pos="5976"/>
        </w:tabs>
        <w:ind w:left="132" w:firstLine="601"/>
        <w:contextualSpacing/>
        <w:rPr>
          <w:sz w:val="24"/>
        </w:rPr>
      </w:pPr>
      <w:r w:rsidRPr="00CB145E">
        <w:rPr>
          <w:sz w:val="24"/>
        </w:rPr>
        <w:t>Кадастровые номера земельных участков (при их наличии), в отношении которых устанавливается</w:t>
      </w:r>
      <w:r w:rsidRPr="00CB145E">
        <w:rPr>
          <w:spacing w:val="-4"/>
          <w:sz w:val="24"/>
        </w:rPr>
        <w:t xml:space="preserve"> </w:t>
      </w:r>
      <w:r w:rsidRPr="00CB145E">
        <w:rPr>
          <w:sz w:val="24"/>
        </w:rPr>
        <w:t>публичный</w:t>
      </w:r>
      <w:r w:rsidRPr="00CB145E">
        <w:rPr>
          <w:spacing w:val="-4"/>
          <w:sz w:val="24"/>
        </w:rPr>
        <w:t xml:space="preserve"> </w:t>
      </w:r>
      <w:r w:rsidRPr="00CB145E">
        <w:rPr>
          <w:sz w:val="24"/>
        </w:rPr>
        <w:t>сервитут</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contextualSpacing/>
        <w:rPr>
          <w:sz w:val="24"/>
        </w:rPr>
        <w:sectPr w:rsidR="00C70349" w:rsidRPr="00CB145E">
          <w:type w:val="continuous"/>
          <w:pgSz w:w="11910" w:h="16840"/>
          <w:pgMar w:top="760" w:right="200" w:bottom="280" w:left="1000" w:header="720" w:footer="720" w:gutter="0"/>
          <w:cols w:space="720"/>
        </w:sectPr>
      </w:pPr>
    </w:p>
    <w:p w:rsidR="00C70349" w:rsidRPr="00CB145E" w:rsidRDefault="00C70349" w:rsidP="00CB145E">
      <w:pPr>
        <w:pStyle w:val="a3"/>
        <w:contextualSpacing/>
        <w:rPr>
          <w:sz w:val="15"/>
        </w:rPr>
      </w:pPr>
    </w:p>
    <w:p w:rsidR="00C70349" w:rsidRPr="00CB145E" w:rsidRDefault="00C70349" w:rsidP="00CB145E">
      <w:pPr>
        <w:tabs>
          <w:tab w:val="left" w:pos="8522"/>
        </w:tabs>
        <w:ind w:left="733"/>
        <w:contextualSpacing/>
        <w:rPr>
          <w:sz w:val="24"/>
        </w:rPr>
      </w:pPr>
      <w:r w:rsidRPr="00CB145E">
        <w:rPr>
          <w:sz w:val="24"/>
        </w:rPr>
        <w:t>Кадастровый квартал, в котором</w:t>
      </w:r>
      <w:r w:rsidRPr="00CB145E">
        <w:rPr>
          <w:spacing w:val="-5"/>
          <w:sz w:val="24"/>
        </w:rPr>
        <w:t xml:space="preserve"> </w:t>
      </w:r>
      <w:r w:rsidRPr="00CB145E">
        <w:rPr>
          <w:sz w:val="24"/>
        </w:rPr>
        <w:t>расположены</w:t>
      </w:r>
      <w:r w:rsidRPr="00CB145E">
        <w:rPr>
          <w:spacing w:val="-1"/>
          <w:sz w:val="24"/>
        </w:rPr>
        <w:t xml:space="preserve"> </w:t>
      </w:r>
      <w:r w:rsidRPr="00CB145E">
        <w:rPr>
          <w:sz w:val="24"/>
        </w:rPr>
        <w:t>земли</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ind w:left="733"/>
        <w:contextualSpacing/>
        <w:rPr>
          <w:sz w:val="24"/>
        </w:rPr>
      </w:pPr>
      <w:r w:rsidRPr="00CB145E">
        <w:rPr>
          <w:sz w:val="24"/>
        </w:rPr>
        <w:t>Адреса или описание местоположения таких земельных участков или земель:</w:t>
      </w:r>
    </w:p>
    <w:p w:rsidR="00C70349" w:rsidRPr="00CB145E" w:rsidRDefault="00C70349" w:rsidP="00CB145E">
      <w:pPr>
        <w:pStyle w:val="a5"/>
        <w:numPr>
          <w:ilvl w:val="2"/>
          <w:numId w:val="5"/>
        </w:numPr>
        <w:tabs>
          <w:tab w:val="left" w:pos="1050"/>
          <w:tab w:val="left" w:pos="6376"/>
        </w:tabs>
        <w:contextualSpacing/>
        <w:rPr>
          <w:sz w:val="24"/>
        </w:rPr>
      </w:pPr>
      <w:r w:rsidRPr="00CB145E">
        <w:rPr>
          <w:sz w:val="24"/>
        </w:rPr>
        <w:t>Срок</w:t>
      </w:r>
      <w:r w:rsidRPr="00CB145E">
        <w:rPr>
          <w:spacing w:val="-3"/>
          <w:sz w:val="24"/>
        </w:rPr>
        <w:t xml:space="preserve"> </w:t>
      </w:r>
      <w:r w:rsidRPr="00CB145E">
        <w:rPr>
          <w:sz w:val="24"/>
        </w:rPr>
        <w:t>публичного</w:t>
      </w:r>
      <w:r w:rsidRPr="00CB145E">
        <w:rPr>
          <w:spacing w:val="-2"/>
          <w:sz w:val="24"/>
        </w:rPr>
        <w:t xml:space="preserve"> </w:t>
      </w:r>
      <w:r w:rsidRPr="00CB145E">
        <w:rPr>
          <w:sz w:val="24"/>
        </w:rPr>
        <w:t>сервитута</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pStyle w:val="a5"/>
        <w:numPr>
          <w:ilvl w:val="2"/>
          <w:numId w:val="5"/>
        </w:numPr>
        <w:tabs>
          <w:tab w:val="left" w:pos="1017"/>
          <w:tab w:val="left" w:pos="5296"/>
        </w:tabs>
        <w:ind w:left="132" w:firstLine="601"/>
        <w:contextualSpacing/>
        <w:jc w:val="both"/>
        <w:rPr>
          <w:sz w:val="24"/>
        </w:rPr>
      </w:pPr>
      <w:r w:rsidRPr="00CB145E">
        <w:rPr>
          <w:sz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B145E">
        <w:rPr>
          <w:i/>
          <w:sz w:val="24"/>
        </w:rPr>
        <w:t>при наличии</w:t>
      </w:r>
      <w:r w:rsidRPr="00CB145E">
        <w:rPr>
          <w:i/>
          <w:spacing w:val="-2"/>
          <w:sz w:val="24"/>
        </w:rPr>
        <w:t xml:space="preserve"> </w:t>
      </w:r>
      <w:r w:rsidRPr="00CB145E">
        <w:rPr>
          <w:i/>
          <w:sz w:val="24"/>
        </w:rPr>
        <w:t>такого</w:t>
      </w:r>
      <w:r w:rsidRPr="00CB145E">
        <w:rPr>
          <w:i/>
          <w:spacing w:val="-2"/>
          <w:sz w:val="24"/>
        </w:rPr>
        <w:t xml:space="preserve"> </w:t>
      </w:r>
      <w:r w:rsidRPr="00CB145E">
        <w:rPr>
          <w:i/>
          <w:sz w:val="24"/>
        </w:rPr>
        <w:t>срока</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pStyle w:val="a5"/>
        <w:numPr>
          <w:ilvl w:val="2"/>
          <w:numId w:val="5"/>
        </w:numPr>
        <w:tabs>
          <w:tab w:val="left" w:pos="1017"/>
        </w:tabs>
        <w:ind w:left="132" w:firstLine="601"/>
        <w:contextualSpacing/>
        <w:jc w:val="both"/>
        <w:rPr>
          <w:sz w:val="24"/>
        </w:rPr>
      </w:pPr>
      <w:r w:rsidRPr="00CB145E">
        <w:rPr>
          <w:sz w:val="24"/>
        </w:rPr>
        <w:t>Реквизиты решений об утверждении документов или реквизиты документов, предусмотренных</w:t>
      </w:r>
      <w:r w:rsidRPr="00CB145E">
        <w:rPr>
          <w:spacing w:val="-11"/>
          <w:sz w:val="24"/>
        </w:rPr>
        <w:t xml:space="preserve"> </w:t>
      </w:r>
      <w:r w:rsidRPr="00CB145E">
        <w:rPr>
          <w:sz w:val="24"/>
        </w:rPr>
        <w:t>пунктом</w:t>
      </w:r>
      <w:r w:rsidRPr="00CB145E">
        <w:rPr>
          <w:spacing w:val="-10"/>
          <w:sz w:val="24"/>
        </w:rPr>
        <w:t xml:space="preserve"> </w:t>
      </w:r>
      <w:r w:rsidRPr="00CB145E">
        <w:rPr>
          <w:sz w:val="24"/>
        </w:rPr>
        <w:t>2</w:t>
      </w:r>
      <w:r w:rsidRPr="00CB145E">
        <w:rPr>
          <w:spacing w:val="-10"/>
          <w:sz w:val="24"/>
        </w:rPr>
        <w:t xml:space="preserve"> </w:t>
      </w:r>
      <w:r w:rsidRPr="00CB145E">
        <w:rPr>
          <w:sz w:val="24"/>
        </w:rPr>
        <w:t>статьи</w:t>
      </w:r>
      <w:r w:rsidRPr="00CB145E">
        <w:rPr>
          <w:spacing w:val="-11"/>
          <w:sz w:val="24"/>
        </w:rPr>
        <w:t xml:space="preserve"> </w:t>
      </w:r>
      <w:r w:rsidRPr="00CB145E">
        <w:rPr>
          <w:sz w:val="24"/>
        </w:rPr>
        <w:t>39.41</w:t>
      </w:r>
      <w:r w:rsidRPr="00CB145E">
        <w:rPr>
          <w:spacing w:val="-10"/>
          <w:sz w:val="24"/>
        </w:rPr>
        <w:t xml:space="preserve"> </w:t>
      </w:r>
      <w:r w:rsidRPr="00CB145E">
        <w:rPr>
          <w:sz w:val="24"/>
        </w:rPr>
        <w:t>ЗК</w:t>
      </w:r>
      <w:r w:rsidRPr="00CB145E">
        <w:rPr>
          <w:spacing w:val="-12"/>
          <w:sz w:val="24"/>
        </w:rPr>
        <w:t xml:space="preserve"> </w:t>
      </w:r>
      <w:r w:rsidRPr="00CB145E">
        <w:rPr>
          <w:sz w:val="24"/>
        </w:rPr>
        <w:t>РФ,</w:t>
      </w:r>
      <w:r w:rsidRPr="00CB145E">
        <w:rPr>
          <w:spacing w:val="-11"/>
          <w:sz w:val="24"/>
        </w:rPr>
        <w:t xml:space="preserve"> </w:t>
      </w:r>
      <w:r w:rsidRPr="00CB145E">
        <w:rPr>
          <w:sz w:val="24"/>
        </w:rPr>
        <w:t>в</w:t>
      </w:r>
      <w:r w:rsidRPr="00CB145E">
        <w:rPr>
          <w:spacing w:val="-10"/>
          <w:sz w:val="24"/>
        </w:rPr>
        <w:t xml:space="preserve"> </w:t>
      </w:r>
      <w:r w:rsidRPr="00CB145E">
        <w:rPr>
          <w:sz w:val="24"/>
        </w:rPr>
        <w:t>случае,</w:t>
      </w:r>
      <w:r w:rsidRPr="00CB145E">
        <w:rPr>
          <w:spacing w:val="-10"/>
          <w:sz w:val="24"/>
        </w:rPr>
        <w:t xml:space="preserve"> </w:t>
      </w:r>
      <w:r w:rsidRPr="00CB145E">
        <w:rPr>
          <w:sz w:val="24"/>
        </w:rPr>
        <w:t>если</w:t>
      </w:r>
      <w:r w:rsidRPr="00CB145E">
        <w:rPr>
          <w:spacing w:val="-8"/>
          <w:sz w:val="24"/>
        </w:rPr>
        <w:t xml:space="preserve"> </w:t>
      </w:r>
      <w:r w:rsidRPr="00CB145E">
        <w:rPr>
          <w:sz w:val="24"/>
        </w:rPr>
        <w:t>решение</w:t>
      </w:r>
      <w:r w:rsidRPr="00CB145E">
        <w:rPr>
          <w:spacing w:val="-11"/>
          <w:sz w:val="24"/>
        </w:rPr>
        <w:t xml:space="preserve"> </w:t>
      </w:r>
      <w:r w:rsidRPr="00CB145E">
        <w:rPr>
          <w:sz w:val="24"/>
        </w:rPr>
        <w:t>об</w:t>
      </w:r>
      <w:r w:rsidRPr="00CB145E">
        <w:rPr>
          <w:spacing w:val="-8"/>
          <w:sz w:val="24"/>
        </w:rPr>
        <w:t xml:space="preserve"> </w:t>
      </w:r>
      <w:r w:rsidRPr="00CB145E">
        <w:rPr>
          <w:sz w:val="24"/>
        </w:rPr>
        <w:t>установлении</w:t>
      </w:r>
      <w:r w:rsidRPr="00CB145E">
        <w:rPr>
          <w:spacing w:val="-9"/>
          <w:sz w:val="24"/>
        </w:rPr>
        <w:t xml:space="preserve"> </w:t>
      </w:r>
      <w:r w:rsidRPr="00CB145E">
        <w:rPr>
          <w:sz w:val="24"/>
        </w:rPr>
        <w:t>публичного сервитута принималось в соответствии с указанными документами (</w:t>
      </w:r>
      <w:r w:rsidRPr="00CB145E">
        <w:rPr>
          <w:i/>
          <w:sz w:val="24"/>
        </w:rPr>
        <w:t>при наличии решений</w:t>
      </w:r>
      <w:proofErr w:type="gramStart"/>
      <w:r w:rsidRPr="00CB145E">
        <w:rPr>
          <w:sz w:val="24"/>
        </w:rPr>
        <w:t>): ;</w:t>
      </w:r>
      <w:proofErr w:type="gramEnd"/>
    </w:p>
    <w:p w:rsidR="00C70349" w:rsidRPr="00CB145E" w:rsidRDefault="00C70349" w:rsidP="00CB145E">
      <w:pPr>
        <w:pStyle w:val="a5"/>
        <w:numPr>
          <w:ilvl w:val="2"/>
          <w:numId w:val="5"/>
        </w:numPr>
        <w:tabs>
          <w:tab w:val="left" w:pos="1017"/>
          <w:tab w:val="left" w:pos="6015"/>
        </w:tabs>
        <w:ind w:left="132" w:firstLine="601"/>
        <w:contextualSpacing/>
        <w:jc w:val="both"/>
        <w:rPr>
          <w:sz w:val="24"/>
        </w:rPr>
      </w:pPr>
      <w:r w:rsidRPr="00CB145E">
        <w:rPr>
          <w:sz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pStyle w:val="a5"/>
        <w:numPr>
          <w:ilvl w:val="2"/>
          <w:numId w:val="5"/>
        </w:numPr>
        <w:tabs>
          <w:tab w:val="left" w:pos="1017"/>
          <w:tab w:val="left" w:pos="6015"/>
        </w:tabs>
        <w:ind w:left="132" w:firstLine="601"/>
        <w:contextualSpacing/>
        <w:jc w:val="both"/>
        <w:rPr>
          <w:sz w:val="24"/>
        </w:rPr>
      </w:pPr>
      <w:r w:rsidRPr="00CB145E">
        <w:rPr>
          <w:sz w:val="24"/>
        </w:rPr>
        <w:t>Порядок</w:t>
      </w:r>
      <w:r w:rsidRPr="00CB145E">
        <w:rPr>
          <w:spacing w:val="-12"/>
          <w:sz w:val="24"/>
        </w:rPr>
        <w:t xml:space="preserve"> </w:t>
      </w:r>
      <w:r w:rsidRPr="00CB145E">
        <w:rPr>
          <w:sz w:val="24"/>
        </w:rPr>
        <w:t>расчета</w:t>
      </w:r>
      <w:r w:rsidRPr="00CB145E">
        <w:rPr>
          <w:spacing w:val="-11"/>
          <w:sz w:val="24"/>
        </w:rPr>
        <w:t xml:space="preserve"> </w:t>
      </w:r>
      <w:r w:rsidRPr="00CB145E">
        <w:rPr>
          <w:sz w:val="24"/>
        </w:rPr>
        <w:t>и</w:t>
      </w:r>
      <w:r w:rsidRPr="00CB145E">
        <w:rPr>
          <w:spacing w:val="-11"/>
          <w:sz w:val="24"/>
        </w:rPr>
        <w:t xml:space="preserve"> </w:t>
      </w:r>
      <w:r w:rsidRPr="00CB145E">
        <w:rPr>
          <w:sz w:val="24"/>
        </w:rPr>
        <w:t>внесения</w:t>
      </w:r>
      <w:r w:rsidRPr="00CB145E">
        <w:rPr>
          <w:spacing w:val="-13"/>
          <w:sz w:val="24"/>
        </w:rPr>
        <w:t xml:space="preserve"> </w:t>
      </w:r>
      <w:r w:rsidRPr="00CB145E">
        <w:rPr>
          <w:sz w:val="24"/>
        </w:rPr>
        <w:t>платы</w:t>
      </w:r>
      <w:r w:rsidRPr="00CB145E">
        <w:rPr>
          <w:spacing w:val="-13"/>
          <w:sz w:val="24"/>
        </w:rPr>
        <w:t xml:space="preserve"> </w:t>
      </w:r>
      <w:r w:rsidRPr="00CB145E">
        <w:rPr>
          <w:sz w:val="24"/>
        </w:rPr>
        <w:t>за</w:t>
      </w:r>
      <w:r w:rsidRPr="00CB145E">
        <w:rPr>
          <w:spacing w:val="-13"/>
          <w:sz w:val="24"/>
        </w:rPr>
        <w:t xml:space="preserve"> </w:t>
      </w:r>
      <w:r w:rsidRPr="00CB145E">
        <w:rPr>
          <w:sz w:val="24"/>
        </w:rPr>
        <w:t>публичный</w:t>
      </w:r>
      <w:r w:rsidRPr="00CB145E">
        <w:rPr>
          <w:spacing w:val="-13"/>
          <w:sz w:val="24"/>
        </w:rPr>
        <w:t xml:space="preserve"> </w:t>
      </w:r>
      <w:r w:rsidRPr="00CB145E">
        <w:rPr>
          <w:sz w:val="24"/>
        </w:rPr>
        <w:t>сервитут</w:t>
      </w:r>
      <w:r w:rsidRPr="00CB145E">
        <w:rPr>
          <w:spacing w:val="-11"/>
          <w:sz w:val="24"/>
        </w:rPr>
        <w:t xml:space="preserve"> </w:t>
      </w:r>
      <w:r w:rsidRPr="00CB145E">
        <w:rPr>
          <w:sz w:val="24"/>
        </w:rPr>
        <w:t>в</w:t>
      </w:r>
      <w:r w:rsidRPr="00CB145E">
        <w:rPr>
          <w:spacing w:val="-11"/>
          <w:sz w:val="24"/>
        </w:rPr>
        <w:t xml:space="preserve"> </w:t>
      </w:r>
      <w:r w:rsidRPr="00CB145E">
        <w:rPr>
          <w:sz w:val="24"/>
        </w:rPr>
        <w:t>случае</w:t>
      </w:r>
      <w:r w:rsidRPr="00CB145E">
        <w:rPr>
          <w:spacing w:val="-9"/>
          <w:sz w:val="24"/>
        </w:rPr>
        <w:t xml:space="preserve"> </w:t>
      </w:r>
      <w:r w:rsidRPr="00CB145E">
        <w:rPr>
          <w:sz w:val="24"/>
        </w:rPr>
        <w:t>установления</w:t>
      </w:r>
      <w:r w:rsidRPr="00CB145E">
        <w:rPr>
          <w:spacing w:val="-13"/>
          <w:sz w:val="24"/>
        </w:rPr>
        <w:t xml:space="preserve"> </w:t>
      </w:r>
      <w:r w:rsidRPr="00CB145E">
        <w:rPr>
          <w:sz w:val="24"/>
        </w:rPr>
        <w:t xml:space="preserve">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CB145E">
        <w:rPr>
          <w:spacing w:val="2"/>
          <w:sz w:val="24"/>
        </w:rPr>
        <w:t>(</w:t>
      </w:r>
      <w:r w:rsidRPr="00CB145E">
        <w:rPr>
          <w:i/>
          <w:spacing w:val="2"/>
          <w:sz w:val="24"/>
        </w:rPr>
        <w:t xml:space="preserve">при </w:t>
      </w:r>
      <w:r w:rsidRPr="00CB145E">
        <w:rPr>
          <w:i/>
          <w:sz w:val="24"/>
        </w:rPr>
        <w:t>наличии</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pStyle w:val="a5"/>
        <w:numPr>
          <w:ilvl w:val="2"/>
          <w:numId w:val="5"/>
        </w:numPr>
        <w:tabs>
          <w:tab w:val="left" w:pos="1017"/>
          <w:tab w:val="left" w:pos="4695"/>
        </w:tabs>
        <w:ind w:left="132" w:firstLine="601"/>
        <w:contextualSpacing/>
        <w:jc w:val="both"/>
        <w:rPr>
          <w:sz w:val="24"/>
        </w:rPr>
      </w:pPr>
      <w:r w:rsidRPr="00CB145E">
        <w:rPr>
          <w:sz w:val="24"/>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CB145E">
        <w:rPr>
          <w:sz w:val="24"/>
        </w:rPr>
        <w:t>неразграниченной</w:t>
      </w:r>
      <w:proofErr w:type="spellEnd"/>
      <w:r w:rsidRPr="00CB145E">
        <w:rPr>
          <w:sz w:val="24"/>
        </w:rPr>
        <w:t>) или муниципальной собственности и не предоставленных гражданам или юридическим</w:t>
      </w:r>
      <w:r w:rsidRPr="00CB145E">
        <w:rPr>
          <w:spacing w:val="-3"/>
          <w:sz w:val="24"/>
        </w:rPr>
        <w:t xml:space="preserve"> </w:t>
      </w:r>
      <w:r w:rsidRPr="00CB145E">
        <w:rPr>
          <w:sz w:val="24"/>
        </w:rPr>
        <w:t>лицам</w:t>
      </w:r>
      <w:proofErr w:type="gramStart"/>
      <w:r w:rsidRPr="00CB145E">
        <w:rPr>
          <w:sz w:val="24"/>
        </w:rPr>
        <w:t>):</w:t>
      </w:r>
      <w:r w:rsidRPr="00CB145E">
        <w:rPr>
          <w:sz w:val="24"/>
          <w:u w:val="single"/>
        </w:rPr>
        <w:t xml:space="preserve"> </w:t>
      </w:r>
      <w:r w:rsidRPr="00CB145E">
        <w:rPr>
          <w:sz w:val="24"/>
          <w:u w:val="single"/>
        </w:rPr>
        <w:tab/>
      </w:r>
      <w:r w:rsidRPr="00CB145E">
        <w:rPr>
          <w:sz w:val="24"/>
        </w:rPr>
        <w:t>;</w:t>
      </w:r>
      <w:proofErr w:type="gramEnd"/>
    </w:p>
    <w:p w:rsidR="00C70349" w:rsidRPr="00CB145E" w:rsidRDefault="00C70349" w:rsidP="00CB145E">
      <w:pPr>
        <w:pStyle w:val="a5"/>
        <w:numPr>
          <w:ilvl w:val="2"/>
          <w:numId w:val="5"/>
        </w:numPr>
        <w:tabs>
          <w:tab w:val="left" w:pos="1550"/>
        </w:tabs>
        <w:ind w:left="132" w:firstLine="601"/>
        <w:contextualSpacing/>
        <w:jc w:val="both"/>
        <w:rPr>
          <w:i/>
          <w:sz w:val="24"/>
        </w:rPr>
      </w:pPr>
      <w:r w:rsidRPr="00CB145E">
        <w:rPr>
          <w:sz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w:t>
      </w:r>
      <w:r w:rsidRPr="00CB145E">
        <w:rPr>
          <w:spacing w:val="-13"/>
          <w:sz w:val="24"/>
        </w:rPr>
        <w:t xml:space="preserve"> </w:t>
      </w:r>
      <w:r w:rsidRPr="00CB145E">
        <w:rPr>
          <w:sz w:val="24"/>
        </w:rPr>
        <w:t>использования</w:t>
      </w:r>
      <w:r w:rsidRPr="00CB145E">
        <w:rPr>
          <w:i/>
          <w:sz w:val="24"/>
        </w:rPr>
        <w:t>:</w:t>
      </w:r>
    </w:p>
    <w:p w:rsidR="00C70349" w:rsidRPr="00CB145E" w:rsidRDefault="00C70349" w:rsidP="00CB145E">
      <w:pPr>
        <w:pStyle w:val="a3"/>
        <w:contextualSpacing/>
        <w:rPr>
          <w:i/>
          <w:sz w:val="20"/>
        </w:rPr>
      </w:pPr>
    </w:p>
    <w:p w:rsidR="00C70349" w:rsidRPr="00CB145E" w:rsidRDefault="00C70349" w:rsidP="00CB145E">
      <w:pPr>
        <w:pStyle w:val="a3"/>
        <w:contextualSpacing/>
        <w:rPr>
          <w:i/>
          <w:sz w:val="20"/>
        </w:rPr>
      </w:pPr>
    </w:p>
    <w:p w:rsidR="00C70349" w:rsidRPr="00CB145E" w:rsidRDefault="00C70349" w:rsidP="00CB145E">
      <w:pPr>
        <w:pStyle w:val="a3"/>
        <w:contextualSpacing/>
        <w:rPr>
          <w:i/>
          <w:sz w:val="20"/>
        </w:rPr>
      </w:pPr>
    </w:p>
    <w:p w:rsidR="00C70349" w:rsidRPr="00CB145E" w:rsidRDefault="00C70349" w:rsidP="00CB145E">
      <w:pPr>
        <w:pStyle w:val="a3"/>
        <w:contextualSpacing/>
        <w:rPr>
          <w:i/>
          <w:sz w:val="27"/>
        </w:rPr>
      </w:pPr>
    </w:p>
    <w:p w:rsidR="00C70349" w:rsidRPr="00CB145E" w:rsidRDefault="00C70349" w:rsidP="00CB145E">
      <w:pPr>
        <w:contextualSpacing/>
        <w:rPr>
          <w:sz w:val="27"/>
        </w:rPr>
        <w:sectPr w:rsidR="00C70349" w:rsidRPr="00CB145E">
          <w:pgSz w:w="11910" w:h="16840"/>
          <w:pgMar w:top="1120" w:right="200" w:bottom="280" w:left="1000" w:header="878" w:footer="0" w:gutter="0"/>
          <w:cols w:space="720"/>
        </w:sectPr>
      </w:pPr>
    </w:p>
    <w:p w:rsidR="00C70349" w:rsidRPr="00CB145E" w:rsidRDefault="00C70349" w:rsidP="00CB145E">
      <w:pPr>
        <w:tabs>
          <w:tab w:val="left" w:pos="3735"/>
        </w:tabs>
        <w:ind w:left="132"/>
        <w:contextualSpacing/>
        <w:rPr>
          <w:sz w:val="24"/>
        </w:rPr>
      </w:pPr>
      <w:r w:rsidRPr="00CB145E">
        <w:rPr>
          <w:sz w:val="24"/>
        </w:rPr>
        <w:lastRenderedPageBreak/>
        <w:t>Ф.И.О.</w:t>
      </w:r>
      <w:r w:rsidRPr="00CB145E">
        <w:rPr>
          <w:sz w:val="24"/>
          <w:u w:val="single"/>
        </w:rPr>
        <w:t xml:space="preserve"> </w:t>
      </w:r>
      <w:r w:rsidRPr="00CB145E">
        <w:rPr>
          <w:sz w:val="24"/>
          <w:u w:val="single"/>
        </w:rPr>
        <w:tab/>
      </w:r>
      <w:r w:rsidRPr="00CB145E">
        <w:rPr>
          <w:sz w:val="24"/>
        </w:rPr>
        <w:t>,</w:t>
      </w:r>
    </w:p>
    <w:p w:rsidR="00C70349" w:rsidRPr="00CB145E" w:rsidRDefault="00C70349" w:rsidP="00CB145E">
      <w:pPr>
        <w:tabs>
          <w:tab w:val="left" w:pos="3669"/>
        </w:tabs>
        <w:ind w:left="132"/>
        <w:contextualSpacing/>
        <w:rPr>
          <w:sz w:val="23"/>
        </w:rPr>
      </w:pPr>
      <w:r w:rsidRPr="00CB145E">
        <w:rPr>
          <w:sz w:val="23"/>
        </w:rPr>
        <w:t xml:space="preserve">Должность уполномоченного сотрудника </w:t>
      </w:r>
      <w:r w:rsidRPr="00CB145E">
        <w:rPr>
          <w:sz w:val="23"/>
          <w:u w:val="single"/>
        </w:rPr>
        <w:t xml:space="preserve"> </w:t>
      </w:r>
      <w:r w:rsidRPr="00CB145E">
        <w:rPr>
          <w:sz w:val="23"/>
          <w:u w:val="single"/>
        </w:rPr>
        <w:tab/>
      </w:r>
    </w:p>
    <w:p w:rsidR="00C70349" w:rsidRPr="00CB145E" w:rsidRDefault="00C70349" w:rsidP="00CB145E">
      <w:pPr>
        <w:tabs>
          <w:tab w:val="left" w:pos="3672"/>
        </w:tabs>
        <w:ind w:left="132"/>
        <w:contextualSpacing/>
        <w:rPr>
          <w:sz w:val="24"/>
        </w:rPr>
      </w:pPr>
      <w:r w:rsidRPr="00CB145E">
        <w:br w:type="column"/>
      </w:r>
      <w:r w:rsidRPr="00CB145E">
        <w:rPr>
          <w:sz w:val="24"/>
        </w:rPr>
        <w:lastRenderedPageBreak/>
        <w:t>Подпись</w:t>
      </w:r>
      <w:r w:rsidRPr="00CB145E">
        <w:rPr>
          <w:spacing w:val="15"/>
          <w:sz w:val="24"/>
        </w:rPr>
        <w:t xml:space="preserve"> </w:t>
      </w:r>
      <w:r w:rsidRPr="00CB145E">
        <w:rPr>
          <w:sz w:val="24"/>
          <w:u w:val="single"/>
        </w:rPr>
        <w:t xml:space="preserve"> </w:t>
      </w:r>
      <w:r w:rsidRPr="00CB145E">
        <w:rPr>
          <w:sz w:val="24"/>
          <w:u w:val="single"/>
        </w:rPr>
        <w:tab/>
      </w:r>
    </w:p>
    <w:p w:rsidR="00C70349" w:rsidRPr="00CB145E" w:rsidRDefault="00C70349" w:rsidP="00CB145E">
      <w:pPr>
        <w:contextualSpacing/>
        <w:rPr>
          <w:sz w:val="24"/>
        </w:rPr>
        <w:sectPr w:rsidR="00C70349" w:rsidRPr="00CB145E">
          <w:type w:val="continuous"/>
          <w:pgSz w:w="11910" w:h="16840"/>
          <w:pgMar w:top="760" w:right="200" w:bottom="280" w:left="1000" w:header="720" w:footer="720" w:gutter="0"/>
          <w:cols w:num="2" w:space="720" w:equalWidth="0">
            <w:col w:w="3892" w:space="1572"/>
            <w:col w:w="5246"/>
          </w:cols>
        </w:sectPr>
      </w:pPr>
    </w:p>
    <w:p w:rsidR="00C70349" w:rsidRPr="00CB145E" w:rsidRDefault="00C70349" w:rsidP="00CB145E">
      <w:pPr>
        <w:pStyle w:val="a3"/>
        <w:contextualSpacing/>
        <w:rPr>
          <w:sz w:val="27"/>
        </w:rPr>
      </w:pPr>
    </w:p>
    <w:p w:rsidR="00C70349" w:rsidRPr="00CB145E" w:rsidRDefault="00C70349" w:rsidP="00CB145E">
      <w:pPr>
        <w:ind w:left="699"/>
        <w:contextualSpacing/>
        <w:rPr>
          <w:rFonts w:ascii="Microsoft Sans Serif"/>
          <w:b/>
          <w:sz w:val="24"/>
        </w:rPr>
      </w:pPr>
      <w:r w:rsidRPr="00CB145E">
        <w:rPr>
          <w:rFonts w:ascii="Microsoft Sans Serif"/>
          <w:b/>
          <w:w w:val="99"/>
          <w:sz w:val="24"/>
        </w:rPr>
        <w:t xml:space="preserve"> </w:t>
      </w:r>
    </w:p>
    <w:p w:rsidR="00C70349" w:rsidRPr="00CB145E" w:rsidRDefault="00C70349" w:rsidP="00CB145E">
      <w:pPr>
        <w:tabs>
          <w:tab w:val="left" w:pos="3013"/>
        </w:tabs>
        <w:ind w:left="132"/>
        <w:contextualSpacing/>
        <w:rPr>
          <w:rFonts w:ascii="Microsoft Sans Serif"/>
          <w:b/>
          <w:sz w:val="24"/>
        </w:rPr>
      </w:pPr>
      <w:r w:rsidRPr="00CB145E">
        <w:rPr>
          <w:rFonts w:ascii="Microsoft Sans Serif"/>
          <w:b/>
          <w:w w:val="99"/>
          <w:sz w:val="24"/>
        </w:rPr>
        <w:t xml:space="preserve"> </w:t>
      </w:r>
      <w:r w:rsidRPr="00CB145E">
        <w:rPr>
          <w:rFonts w:ascii="Microsoft Sans Serif"/>
          <w:b/>
          <w:sz w:val="24"/>
        </w:rPr>
        <w:tab/>
      </w:r>
      <w:r w:rsidRPr="00CB145E">
        <w:rPr>
          <w:rFonts w:ascii="Microsoft Sans Serif"/>
          <w:b/>
          <w:w w:val="99"/>
          <w:sz w:val="24"/>
        </w:rPr>
        <w:t xml:space="preserve"> </w:t>
      </w:r>
    </w:p>
    <w:p w:rsidR="00C70349" w:rsidRPr="00CB145E" w:rsidRDefault="00C70349" w:rsidP="00CB145E">
      <w:pPr>
        <w:contextualSpacing/>
        <w:rPr>
          <w:rFonts w:ascii="Microsoft Sans Serif"/>
          <w:sz w:val="24"/>
        </w:rPr>
        <w:sectPr w:rsidR="00C70349" w:rsidRPr="00CB145E">
          <w:type w:val="continuous"/>
          <w:pgSz w:w="11910" w:h="16840"/>
          <w:pgMar w:top="760" w:right="200" w:bottom="280" w:left="1000" w:header="720" w:footer="720" w:gutter="0"/>
          <w:cols w:space="720"/>
        </w:sectPr>
      </w:pPr>
    </w:p>
    <w:p w:rsidR="00C70349" w:rsidRPr="00CB145E" w:rsidRDefault="00C70349" w:rsidP="00CB145E">
      <w:pPr>
        <w:pStyle w:val="a3"/>
        <w:contextualSpacing/>
        <w:rPr>
          <w:rFonts w:ascii="Microsoft Sans Serif"/>
          <w:b/>
          <w:sz w:val="15"/>
        </w:rPr>
      </w:pPr>
    </w:p>
    <w:p w:rsidR="004D70B4" w:rsidRPr="00CB145E" w:rsidRDefault="004D70B4" w:rsidP="00CB145E">
      <w:pPr>
        <w:pStyle w:val="a3"/>
        <w:contextualSpacing/>
        <w:rPr>
          <w:rFonts w:ascii="Microsoft Sans Serif"/>
          <w:b/>
          <w:sz w:val="15"/>
        </w:rPr>
      </w:pPr>
    </w:p>
    <w:p w:rsidR="00C70349" w:rsidRPr="00CB145E" w:rsidRDefault="00C70349" w:rsidP="00CB145E">
      <w:pPr>
        <w:pStyle w:val="a3"/>
        <w:ind w:left="6079" w:firstLine="2424"/>
        <w:contextualSpacing/>
        <w:jc w:val="right"/>
      </w:pPr>
      <w:r w:rsidRPr="00CB145E">
        <w:t xml:space="preserve">Приложение № 2 к Административному регламенту по предоставлению </w:t>
      </w:r>
      <w:r w:rsidR="00E66F8C" w:rsidRPr="00CB145E">
        <w:t>муниципальной</w:t>
      </w:r>
      <w:r w:rsidRPr="00CB145E">
        <w:t xml:space="preserve"> услуги</w:t>
      </w:r>
    </w:p>
    <w:p w:rsidR="00C70349" w:rsidRPr="00CB145E" w:rsidRDefault="00C70349" w:rsidP="00CB145E">
      <w:pPr>
        <w:pStyle w:val="a3"/>
        <w:contextualSpacing/>
        <w:rPr>
          <w:sz w:val="30"/>
        </w:rPr>
      </w:pPr>
    </w:p>
    <w:p w:rsidR="00C70349" w:rsidRPr="00CB145E" w:rsidRDefault="00C70349" w:rsidP="00CB145E">
      <w:pPr>
        <w:pStyle w:val="a3"/>
        <w:contextualSpacing/>
        <w:rPr>
          <w:sz w:val="27"/>
        </w:rPr>
      </w:pPr>
    </w:p>
    <w:p w:rsidR="00C70349" w:rsidRPr="00CB145E" w:rsidRDefault="00C70349" w:rsidP="00CB145E">
      <w:pPr>
        <w:pStyle w:val="Heading1"/>
        <w:ind w:left="48"/>
        <w:contextualSpacing/>
        <w:jc w:val="center"/>
      </w:pPr>
      <w:r w:rsidRPr="00CB145E">
        <w:t xml:space="preserve">Форма решения об отказе в предоставлении </w:t>
      </w:r>
      <w:r w:rsidR="00E66F8C" w:rsidRPr="00CB145E">
        <w:t>муниципальной</w:t>
      </w:r>
      <w:r w:rsidRPr="00CB145E">
        <w:t xml:space="preserve"> услуги</w:t>
      </w:r>
    </w:p>
    <w:p w:rsidR="00C70349" w:rsidRPr="00CB145E" w:rsidRDefault="00543B7D" w:rsidP="00CB145E">
      <w:pPr>
        <w:pStyle w:val="a3"/>
        <w:contextualSpacing/>
        <w:rPr>
          <w:b/>
          <w:sz w:val="17"/>
        </w:rPr>
      </w:pPr>
      <w:r w:rsidRPr="00543B7D">
        <w:pict>
          <v:line id="_x0000_s1043" style="position:absolute;z-index:251663360;mso-wrap-distance-left:0;mso-wrap-distance-right:0;mso-position-horizontal-relative:page" from="55.2pt,12.15pt" to="579.8pt,12.15pt" strokeweight=".48pt">
            <w10:wrap type="topAndBottom" anchorx="page"/>
          </v:line>
        </w:pict>
      </w:r>
    </w:p>
    <w:p w:rsidR="00C70349" w:rsidRPr="00CB145E" w:rsidRDefault="00C70349" w:rsidP="00CB145E">
      <w:pPr>
        <w:ind w:left="674"/>
        <w:contextualSpacing/>
        <w:jc w:val="center"/>
        <w:rPr>
          <w:i/>
          <w:sz w:val="20"/>
        </w:rPr>
      </w:pPr>
      <w:r w:rsidRPr="00CB145E">
        <w:rPr>
          <w:i/>
          <w:sz w:val="20"/>
        </w:rPr>
        <w:t>(наименование уполномоченного органа)</w:t>
      </w:r>
    </w:p>
    <w:p w:rsidR="00C70349" w:rsidRPr="00CB145E" w:rsidRDefault="00C70349" w:rsidP="00CB145E">
      <w:pPr>
        <w:pStyle w:val="a3"/>
        <w:contextualSpacing/>
        <w:rPr>
          <w:i/>
          <w:sz w:val="20"/>
        </w:rPr>
      </w:pPr>
    </w:p>
    <w:p w:rsidR="00C70349" w:rsidRPr="00CB145E" w:rsidRDefault="00C70349" w:rsidP="00CB145E">
      <w:pPr>
        <w:tabs>
          <w:tab w:val="left" w:pos="10576"/>
        </w:tabs>
        <w:ind w:left="6506"/>
        <w:contextualSpacing/>
        <w:rPr>
          <w:sz w:val="24"/>
        </w:rPr>
      </w:pPr>
      <w:r w:rsidRPr="00CB145E">
        <w:rPr>
          <w:sz w:val="24"/>
        </w:rPr>
        <w:t xml:space="preserve">Кому:  </w:t>
      </w:r>
      <w:r w:rsidRPr="00CB145E">
        <w:rPr>
          <w:spacing w:val="-21"/>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10576"/>
        </w:tabs>
        <w:ind w:left="6506"/>
        <w:contextualSpacing/>
        <w:rPr>
          <w:sz w:val="24"/>
        </w:rPr>
      </w:pPr>
      <w:r w:rsidRPr="00CB145E">
        <w:rPr>
          <w:sz w:val="24"/>
        </w:rPr>
        <w:t xml:space="preserve">ИНН </w:t>
      </w:r>
      <w:r w:rsidRPr="00CB145E">
        <w:rPr>
          <w:spacing w:val="16"/>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9765"/>
          <w:tab w:val="left" w:pos="10576"/>
        </w:tabs>
        <w:ind w:left="5695" w:firstLine="811"/>
        <w:contextualSpacing/>
        <w:jc w:val="right"/>
        <w:rPr>
          <w:sz w:val="24"/>
        </w:rPr>
      </w:pPr>
      <w:r w:rsidRPr="00CB145E">
        <w:rPr>
          <w:spacing w:val="-1"/>
          <w:sz w:val="24"/>
        </w:rPr>
        <w:t>Представитель:</w:t>
      </w:r>
      <w:r w:rsidRPr="00CB145E">
        <w:rPr>
          <w:spacing w:val="-1"/>
          <w:sz w:val="24"/>
          <w:u w:val="single"/>
        </w:rPr>
        <w:tab/>
      </w:r>
      <w:r w:rsidRPr="00CB145E">
        <w:rPr>
          <w:spacing w:val="-1"/>
          <w:sz w:val="24"/>
          <w:u w:val="single"/>
        </w:rPr>
        <w:tab/>
      </w:r>
      <w:r w:rsidRPr="00CB145E">
        <w:rPr>
          <w:sz w:val="24"/>
        </w:rPr>
        <w:t xml:space="preserve"> Контактные данные</w:t>
      </w:r>
      <w:r w:rsidRPr="00CB145E">
        <w:rPr>
          <w:spacing w:val="-10"/>
          <w:sz w:val="24"/>
        </w:rPr>
        <w:t xml:space="preserve"> </w:t>
      </w:r>
      <w:r w:rsidRPr="00CB145E">
        <w:rPr>
          <w:sz w:val="24"/>
        </w:rPr>
        <w:t>заявителя</w:t>
      </w:r>
      <w:r w:rsidRPr="00CB145E">
        <w:rPr>
          <w:spacing w:val="-2"/>
          <w:sz w:val="24"/>
        </w:rPr>
        <w:t xml:space="preserve"> </w:t>
      </w:r>
      <w:r w:rsidRPr="00CB145E">
        <w:rPr>
          <w:sz w:val="24"/>
        </w:rPr>
        <w:t xml:space="preserve">(представителя): </w:t>
      </w:r>
      <w:r w:rsidRPr="00CB145E">
        <w:rPr>
          <w:spacing w:val="-1"/>
          <w:sz w:val="24"/>
        </w:rPr>
        <w:t xml:space="preserve">Тел.:  </w:t>
      </w:r>
      <w:r w:rsidRPr="00CB145E">
        <w:rPr>
          <w:spacing w:val="-24"/>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4070"/>
        </w:tabs>
        <w:contextualSpacing/>
        <w:jc w:val="right"/>
        <w:rPr>
          <w:sz w:val="24"/>
        </w:rPr>
      </w:pPr>
      <w:r w:rsidRPr="00CB145E">
        <w:rPr>
          <w:sz w:val="24"/>
        </w:rPr>
        <w:t>Эл</w:t>
      </w:r>
      <w:proofErr w:type="gramStart"/>
      <w:r w:rsidRPr="00CB145E">
        <w:rPr>
          <w:sz w:val="24"/>
        </w:rPr>
        <w:t>.</w:t>
      </w:r>
      <w:proofErr w:type="gramEnd"/>
      <w:r w:rsidRPr="00CB145E">
        <w:rPr>
          <w:spacing w:val="-3"/>
          <w:sz w:val="24"/>
        </w:rPr>
        <w:t xml:space="preserve"> </w:t>
      </w:r>
      <w:proofErr w:type="gramStart"/>
      <w:r w:rsidRPr="00CB145E">
        <w:rPr>
          <w:sz w:val="24"/>
        </w:rPr>
        <w:t>п</w:t>
      </w:r>
      <w:proofErr w:type="gramEnd"/>
      <w:r w:rsidRPr="00CB145E">
        <w:rPr>
          <w:sz w:val="24"/>
        </w:rPr>
        <w:t>очта:</w:t>
      </w:r>
      <w:r w:rsidRPr="00CB145E">
        <w:rPr>
          <w:spacing w:val="29"/>
          <w:sz w:val="24"/>
        </w:rPr>
        <w:t xml:space="preserve"> </w:t>
      </w:r>
      <w:r w:rsidRPr="00CB145E">
        <w:rPr>
          <w:sz w:val="24"/>
          <w:u w:val="single"/>
        </w:rPr>
        <w:t xml:space="preserve"> </w:t>
      </w:r>
      <w:r w:rsidRPr="00CB145E">
        <w:rPr>
          <w:sz w:val="24"/>
          <w:u w:val="single"/>
        </w:rPr>
        <w:tab/>
      </w:r>
    </w:p>
    <w:p w:rsidR="00C70349" w:rsidRPr="00CB145E" w:rsidRDefault="00C70349" w:rsidP="00CB145E">
      <w:pPr>
        <w:pStyle w:val="a3"/>
        <w:contextualSpacing/>
        <w:rPr>
          <w:sz w:val="20"/>
        </w:rPr>
      </w:pPr>
    </w:p>
    <w:p w:rsidR="00C70349" w:rsidRPr="00CB145E" w:rsidRDefault="00C70349" w:rsidP="00CB145E">
      <w:pPr>
        <w:pStyle w:val="a3"/>
        <w:ind w:left="674"/>
        <w:contextualSpacing/>
        <w:jc w:val="center"/>
      </w:pPr>
      <w:r w:rsidRPr="00CB145E">
        <w:t>РЕШЕНИЕ</w:t>
      </w:r>
    </w:p>
    <w:p w:rsidR="00C70349" w:rsidRPr="00CB145E" w:rsidRDefault="00C70349" w:rsidP="00CB145E">
      <w:pPr>
        <w:pStyle w:val="a3"/>
        <w:ind w:left="662"/>
        <w:contextualSpacing/>
        <w:jc w:val="center"/>
      </w:pPr>
      <w:r w:rsidRPr="00CB145E">
        <w:t xml:space="preserve">об отказе в предоставлении </w:t>
      </w:r>
      <w:r w:rsidR="00E66F8C" w:rsidRPr="00CB145E">
        <w:t>муниципальной</w:t>
      </w:r>
      <w:r w:rsidRPr="00CB145E">
        <w:t xml:space="preserve"> услуги</w:t>
      </w:r>
    </w:p>
    <w:p w:rsidR="00C70349" w:rsidRPr="00CB145E" w:rsidRDefault="00C70349" w:rsidP="00CB145E">
      <w:pPr>
        <w:contextualSpacing/>
        <w:jc w:val="center"/>
        <w:sectPr w:rsidR="00C70349" w:rsidRPr="00CB145E">
          <w:pgSz w:w="11910" w:h="16840"/>
          <w:pgMar w:top="1120" w:right="200" w:bottom="280" w:left="1000" w:header="878" w:footer="0" w:gutter="0"/>
          <w:cols w:space="720"/>
        </w:sectPr>
      </w:pPr>
    </w:p>
    <w:p w:rsidR="00C70349" w:rsidRPr="00CB145E" w:rsidRDefault="00C70349" w:rsidP="00CB145E">
      <w:pPr>
        <w:tabs>
          <w:tab w:val="left" w:pos="4010"/>
        </w:tabs>
        <w:contextualSpacing/>
        <w:jc w:val="right"/>
        <w:rPr>
          <w:sz w:val="24"/>
        </w:rPr>
      </w:pPr>
      <w:r w:rsidRPr="00CB145E">
        <w:rPr>
          <w:sz w:val="24"/>
        </w:rPr>
        <w:lastRenderedPageBreak/>
        <w:t xml:space="preserve">№ </w:t>
      </w:r>
      <w:r w:rsidRPr="00CB145E">
        <w:rPr>
          <w:spacing w:val="6"/>
          <w:sz w:val="24"/>
        </w:rPr>
        <w:t xml:space="preserve"> </w:t>
      </w:r>
      <w:r w:rsidRPr="00CB145E">
        <w:rPr>
          <w:sz w:val="24"/>
          <w:u w:val="single"/>
        </w:rPr>
        <w:t xml:space="preserve"> </w:t>
      </w:r>
      <w:r w:rsidRPr="00CB145E">
        <w:rPr>
          <w:sz w:val="24"/>
          <w:u w:val="single"/>
        </w:rPr>
        <w:tab/>
      </w:r>
    </w:p>
    <w:p w:rsidR="00C70349" w:rsidRPr="00CB145E" w:rsidRDefault="00C70349" w:rsidP="00CB145E">
      <w:pPr>
        <w:contextualSpacing/>
        <w:jc w:val="right"/>
        <w:rPr>
          <w:i/>
          <w:sz w:val="16"/>
        </w:rPr>
      </w:pPr>
      <w:r w:rsidRPr="00CB145E">
        <w:rPr>
          <w:i/>
          <w:sz w:val="16"/>
        </w:rPr>
        <w:t>(номер и дата решения)</w:t>
      </w:r>
    </w:p>
    <w:p w:rsidR="00C70349" w:rsidRPr="00CB145E" w:rsidRDefault="00C70349" w:rsidP="00CB145E">
      <w:pPr>
        <w:tabs>
          <w:tab w:val="left" w:pos="2120"/>
        </w:tabs>
        <w:ind w:left="71"/>
        <w:contextualSpacing/>
        <w:rPr>
          <w:sz w:val="24"/>
        </w:rPr>
      </w:pPr>
      <w:r w:rsidRPr="00CB145E">
        <w:br w:type="column"/>
      </w:r>
      <w:r w:rsidRPr="00CB145E">
        <w:rPr>
          <w:sz w:val="24"/>
        </w:rPr>
        <w:lastRenderedPageBreak/>
        <w:t>от</w:t>
      </w:r>
      <w:r w:rsidRPr="00CB145E">
        <w:rPr>
          <w:spacing w:val="29"/>
          <w:sz w:val="24"/>
        </w:rPr>
        <w:t xml:space="preserve"> </w:t>
      </w:r>
      <w:r w:rsidRPr="00CB145E">
        <w:rPr>
          <w:sz w:val="24"/>
          <w:u w:val="single"/>
        </w:rPr>
        <w:t xml:space="preserve"> </w:t>
      </w:r>
      <w:r w:rsidRPr="00CB145E">
        <w:rPr>
          <w:sz w:val="24"/>
          <w:u w:val="single"/>
        </w:rPr>
        <w:tab/>
      </w:r>
    </w:p>
    <w:p w:rsidR="00C70349" w:rsidRPr="00CB145E" w:rsidRDefault="00C70349" w:rsidP="00CB145E">
      <w:pPr>
        <w:contextualSpacing/>
        <w:rPr>
          <w:sz w:val="24"/>
        </w:rPr>
        <w:sectPr w:rsidR="00C70349" w:rsidRPr="00CB145E">
          <w:type w:val="continuous"/>
          <w:pgSz w:w="11910" w:h="16840"/>
          <w:pgMar w:top="760" w:right="200" w:bottom="280" w:left="1000" w:header="720" w:footer="720" w:gutter="0"/>
          <w:cols w:num="2" w:space="720" w:equalWidth="0">
            <w:col w:w="6256" w:space="40"/>
            <w:col w:w="4414"/>
          </w:cols>
        </w:sectPr>
      </w:pPr>
    </w:p>
    <w:p w:rsidR="00C70349" w:rsidRPr="00CB145E" w:rsidRDefault="00C70349" w:rsidP="00CB145E">
      <w:pPr>
        <w:pStyle w:val="a3"/>
        <w:contextualSpacing/>
        <w:rPr>
          <w:sz w:val="12"/>
        </w:rPr>
      </w:pPr>
    </w:p>
    <w:p w:rsidR="00C70349" w:rsidRPr="00CB145E" w:rsidRDefault="00C70349" w:rsidP="00CB145E">
      <w:pPr>
        <w:tabs>
          <w:tab w:val="left" w:pos="7575"/>
        </w:tabs>
        <w:ind w:left="132"/>
        <w:contextualSpacing/>
        <w:rPr>
          <w:sz w:val="24"/>
        </w:rPr>
      </w:pPr>
      <w:r w:rsidRPr="00CB145E">
        <w:rPr>
          <w:sz w:val="24"/>
        </w:rPr>
        <w:t>По результатам рассмотрения заявления по</w:t>
      </w:r>
      <w:r w:rsidRPr="00CB145E">
        <w:rPr>
          <w:spacing w:val="-18"/>
          <w:sz w:val="24"/>
        </w:rPr>
        <w:t xml:space="preserve"> </w:t>
      </w:r>
      <w:r w:rsidRPr="00CB145E">
        <w:rPr>
          <w:sz w:val="24"/>
        </w:rPr>
        <w:t xml:space="preserve">услуге  </w:t>
      </w:r>
      <w:r w:rsidRPr="00CB145E">
        <w:rPr>
          <w:spacing w:val="-16"/>
          <w:sz w:val="24"/>
        </w:rPr>
        <w:t xml:space="preserve"> </w:t>
      </w:r>
      <w:r w:rsidRPr="00CB145E">
        <w:rPr>
          <w:sz w:val="24"/>
          <w:u w:val="single"/>
        </w:rPr>
        <w:t xml:space="preserve"> </w:t>
      </w:r>
      <w:r w:rsidRPr="00CB145E">
        <w:rPr>
          <w:sz w:val="24"/>
          <w:u w:val="single"/>
        </w:rPr>
        <w:tab/>
      </w:r>
    </w:p>
    <w:p w:rsidR="00C70349" w:rsidRPr="00CB145E" w:rsidRDefault="00543B7D" w:rsidP="00CB145E">
      <w:pPr>
        <w:tabs>
          <w:tab w:val="left" w:pos="1935"/>
          <w:tab w:val="left" w:pos="3855"/>
        </w:tabs>
        <w:ind w:left="166"/>
        <w:contextualSpacing/>
        <w:rPr>
          <w:sz w:val="24"/>
        </w:rPr>
      </w:pPr>
      <w:r w:rsidRPr="00543B7D">
        <w:pict>
          <v:shapetype id="_x0000_t202" coordsize="21600,21600" o:spt="202" path="m,l,21600r21600,l21600,xe">
            <v:stroke joinstyle="miter"/>
            <v:path gradientshapeok="t" o:connecttype="rect"/>
          </v:shapetype>
          <v:shape id="_x0000_s1045" type="#_x0000_t202" style="position:absolute;left:0;text-align:left;margin-left:63.75pt;margin-top:40.5pt;width:507.95pt;height:271.05pt;z-index:2516654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6"/>
                    <w:gridCol w:w="4863"/>
                  </w:tblGrid>
                  <w:tr w:rsidR="00CD4165">
                    <w:trPr>
                      <w:trHeight w:val="2140"/>
                    </w:trPr>
                    <w:tc>
                      <w:tcPr>
                        <w:tcW w:w="1085" w:type="dxa"/>
                      </w:tcPr>
                      <w:p w:rsidR="00CD4165" w:rsidRDefault="00CD4165">
                        <w:pPr>
                          <w:pStyle w:val="TableParagraph"/>
                          <w:rPr>
                            <w:rFonts w:ascii="Microsoft Sans Serif"/>
                            <w:sz w:val="26"/>
                          </w:rPr>
                        </w:pPr>
                      </w:p>
                      <w:p w:rsidR="00CD4165" w:rsidRPr="00C70349" w:rsidRDefault="00CD4165">
                        <w:pPr>
                          <w:pStyle w:val="TableParagraph"/>
                          <w:spacing w:before="185"/>
                          <w:ind w:left="9" w:right="85"/>
                          <w:rPr>
                            <w:sz w:val="24"/>
                            <w:lang w:val="ru-RU"/>
                          </w:rPr>
                        </w:pPr>
                        <w:r w:rsidRPr="00C70349">
                          <w:rPr>
                            <w:sz w:val="24"/>
                            <w:lang w:val="ru-RU"/>
                          </w:rPr>
                          <w:t xml:space="preserve">№ пункта </w:t>
                        </w:r>
                        <w:proofErr w:type="spellStart"/>
                        <w:r w:rsidRPr="00C70349">
                          <w:rPr>
                            <w:sz w:val="24"/>
                            <w:lang w:val="ru-RU"/>
                          </w:rPr>
                          <w:t>админист</w:t>
                        </w:r>
                        <w:proofErr w:type="spellEnd"/>
                      </w:p>
                      <w:p w:rsidR="00CD4165" w:rsidRPr="00C70349" w:rsidRDefault="00CD4165">
                        <w:pPr>
                          <w:pStyle w:val="TableParagraph"/>
                          <w:spacing w:line="270" w:lineRule="atLeast"/>
                          <w:ind w:left="9" w:right="22"/>
                          <w:jc w:val="both"/>
                          <w:rPr>
                            <w:sz w:val="24"/>
                            <w:lang w:val="ru-RU"/>
                          </w:rPr>
                        </w:pPr>
                        <w:proofErr w:type="spellStart"/>
                        <w:r w:rsidRPr="00C70349">
                          <w:rPr>
                            <w:sz w:val="24"/>
                            <w:lang w:val="ru-RU"/>
                          </w:rPr>
                          <w:t>ративного</w:t>
                        </w:r>
                        <w:proofErr w:type="spellEnd"/>
                        <w:r w:rsidRPr="00C70349">
                          <w:rPr>
                            <w:sz w:val="24"/>
                            <w:lang w:val="ru-RU"/>
                          </w:rPr>
                          <w:t xml:space="preserve"> регламент а</w:t>
                        </w:r>
                      </w:p>
                    </w:tc>
                    <w:tc>
                      <w:tcPr>
                        <w:tcW w:w="4196" w:type="dxa"/>
                      </w:tcPr>
                      <w:p w:rsidR="00CD4165" w:rsidRPr="00C70349" w:rsidRDefault="00CD4165">
                        <w:pPr>
                          <w:pStyle w:val="TableParagraph"/>
                          <w:spacing w:before="95"/>
                          <w:ind w:left="9" w:right="241"/>
                          <w:rPr>
                            <w:sz w:val="24"/>
                            <w:lang w:val="ru-RU"/>
                          </w:rPr>
                        </w:pPr>
                        <w:r w:rsidRPr="00C70349">
                          <w:rPr>
                            <w:sz w:val="24"/>
                            <w:lang w:val="ru-RU"/>
                          </w:rPr>
                          <w:t>Наименование основания для отказа в соответствии с единым стандартом</w:t>
                        </w:r>
                      </w:p>
                    </w:tc>
                    <w:tc>
                      <w:tcPr>
                        <w:tcW w:w="4863" w:type="dxa"/>
                      </w:tcPr>
                      <w:p w:rsidR="00CD4165" w:rsidRPr="00C70349" w:rsidRDefault="00CD4165">
                        <w:pPr>
                          <w:pStyle w:val="TableParagraph"/>
                          <w:spacing w:before="95"/>
                          <w:ind w:left="9"/>
                          <w:rPr>
                            <w:sz w:val="24"/>
                            <w:lang w:val="ru-RU"/>
                          </w:rPr>
                        </w:pPr>
                        <w:r w:rsidRPr="00C70349">
                          <w:rPr>
                            <w:sz w:val="24"/>
                            <w:lang w:val="ru-RU"/>
                          </w:rPr>
                          <w:t>Разъяснение причин отказа в предоставлении услуги</w:t>
                        </w:r>
                      </w:p>
                    </w:tc>
                  </w:tr>
                  <w:tr w:rsidR="00CD4165">
                    <w:trPr>
                      <w:trHeight w:val="3249"/>
                    </w:trPr>
                    <w:tc>
                      <w:tcPr>
                        <w:tcW w:w="1085" w:type="dxa"/>
                      </w:tcPr>
                      <w:p w:rsidR="00CD4165" w:rsidRDefault="00CD4165">
                        <w:pPr>
                          <w:pStyle w:val="TableParagraph"/>
                          <w:spacing w:before="95"/>
                          <w:ind w:left="9"/>
                          <w:rPr>
                            <w:sz w:val="24"/>
                          </w:rPr>
                        </w:pPr>
                        <w:r>
                          <w:rPr>
                            <w:sz w:val="24"/>
                          </w:rPr>
                          <w:t>2.14.1.</w:t>
                        </w:r>
                      </w:p>
                    </w:tc>
                    <w:tc>
                      <w:tcPr>
                        <w:tcW w:w="4196" w:type="dxa"/>
                      </w:tcPr>
                      <w:p w:rsidR="00CD4165" w:rsidRPr="00C70349" w:rsidRDefault="00CD4165">
                        <w:pPr>
                          <w:pStyle w:val="TableParagraph"/>
                          <w:tabs>
                            <w:tab w:val="left" w:pos="1692"/>
                            <w:tab w:val="left" w:pos="1877"/>
                            <w:tab w:val="left" w:pos="1937"/>
                            <w:tab w:val="left" w:pos="2345"/>
                            <w:tab w:val="left" w:pos="2383"/>
                            <w:tab w:val="left" w:pos="2605"/>
                            <w:tab w:val="left" w:pos="3171"/>
                            <w:tab w:val="left" w:pos="3940"/>
                            <w:tab w:val="left" w:pos="4074"/>
                          </w:tabs>
                          <w:spacing w:before="102"/>
                          <w:ind w:left="9"/>
                          <w:rPr>
                            <w:sz w:val="24"/>
                            <w:lang w:val="ru-RU"/>
                          </w:rPr>
                        </w:pPr>
                        <w:r w:rsidRPr="00C70349">
                          <w:rPr>
                            <w:sz w:val="24"/>
                            <w:lang w:val="ru-RU"/>
                          </w:rPr>
                          <w:t>Содержащееся</w:t>
                        </w:r>
                        <w:r w:rsidRPr="00C70349">
                          <w:rPr>
                            <w:sz w:val="24"/>
                            <w:lang w:val="ru-RU"/>
                          </w:rPr>
                          <w:tab/>
                        </w:r>
                        <w:r w:rsidRPr="00C70349">
                          <w:rPr>
                            <w:sz w:val="24"/>
                            <w:lang w:val="ru-RU"/>
                          </w:rPr>
                          <w:tab/>
                          <w:t>в</w:t>
                        </w:r>
                        <w:r w:rsidRPr="00C70349">
                          <w:rPr>
                            <w:sz w:val="24"/>
                            <w:lang w:val="ru-RU"/>
                          </w:rPr>
                          <w:tab/>
                          <w:t>ходатайстве</w:t>
                        </w:r>
                        <w:r w:rsidRPr="00C70349">
                          <w:rPr>
                            <w:sz w:val="24"/>
                            <w:lang w:val="ru-RU"/>
                          </w:rPr>
                          <w:tab/>
                        </w:r>
                        <w:r w:rsidRPr="00C70349">
                          <w:rPr>
                            <w:spacing w:val="-9"/>
                            <w:sz w:val="24"/>
                            <w:lang w:val="ru-RU"/>
                          </w:rPr>
                          <w:t xml:space="preserve">об </w:t>
                        </w:r>
                        <w:r w:rsidRPr="00C70349">
                          <w:rPr>
                            <w:sz w:val="24"/>
                            <w:lang w:val="ru-RU"/>
                          </w:rPr>
                          <w:t>установлении</w:t>
                        </w:r>
                        <w:r w:rsidRPr="00C70349">
                          <w:rPr>
                            <w:sz w:val="24"/>
                            <w:lang w:val="ru-RU"/>
                          </w:rPr>
                          <w:tab/>
                          <w:t>публичного</w:t>
                        </w:r>
                        <w:r w:rsidRPr="00C70349">
                          <w:rPr>
                            <w:sz w:val="24"/>
                            <w:lang w:val="ru-RU"/>
                          </w:rPr>
                          <w:tab/>
                        </w:r>
                        <w:r w:rsidRPr="00C70349">
                          <w:rPr>
                            <w:spacing w:val="-3"/>
                            <w:sz w:val="24"/>
                            <w:lang w:val="ru-RU"/>
                          </w:rPr>
                          <w:t xml:space="preserve">сервитута </w:t>
                        </w:r>
                        <w:r w:rsidRPr="00C70349">
                          <w:rPr>
                            <w:sz w:val="24"/>
                            <w:lang w:val="ru-RU"/>
                          </w:rPr>
                          <w:t>обоснование</w:t>
                        </w:r>
                        <w:r w:rsidRPr="00C70349">
                          <w:rPr>
                            <w:sz w:val="24"/>
                            <w:lang w:val="ru-RU"/>
                          </w:rPr>
                          <w:tab/>
                        </w:r>
                        <w:r w:rsidRPr="00C70349">
                          <w:rPr>
                            <w:sz w:val="24"/>
                            <w:lang w:val="ru-RU"/>
                          </w:rPr>
                          <w:tab/>
                        </w:r>
                        <w:r w:rsidRPr="00C70349">
                          <w:rPr>
                            <w:sz w:val="24"/>
                            <w:lang w:val="ru-RU"/>
                          </w:rPr>
                          <w:tab/>
                        </w:r>
                        <w:r w:rsidRPr="00C70349">
                          <w:rPr>
                            <w:sz w:val="24"/>
                            <w:lang w:val="ru-RU"/>
                          </w:rPr>
                          <w:tab/>
                        </w:r>
                        <w:r w:rsidRPr="00C70349">
                          <w:rPr>
                            <w:sz w:val="24"/>
                            <w:lang w:val="ru-RU"/>
                          </w:rPr>
                          <w:tab/>
                        </w:r>
                        <w:r w:rsidRPr="00C70349">
                          <w:rPr>
                            <w:sz w:val="24"/>
                            <w:lang w:val="ru-RU"/>
                          </w:rPr>
                          <w:tab/>
                        </w:r>
                        <w:r w:rsidRPr="00C70349">
                          <w:rPr>
                            <w:spacing w:val="-1"/>
                            <w:sz w:val="24"/>
                            <w:lang w:val="ru-RU"/>
                          </w:rPr>
                          <w:t xml:space="preserve">необходимости </w:t>
                        </w:r>
                        <w:r w:rsidRPr="00C70349">
                          <w:rPr>
                            <w:sz w:val="24"/>
                            <w:lang w:val="ru-RU"/>
                          </w:rPr>
                          <w:t>установления публичного сервитута не соответствует требованиям, установленным</w:t>
                        </w:r>
                        <w:r w:rsidRPr="00C70349">
                          <w:rPr>
                            <w:sz w:val="24"/>
                            <w:lang w:val="ru-RU"/>
                          </w:rPr>
                          <w:tab/>
                        </w:r>
                        <w:r w:rsidRPr="00C70349">
                          <w:rPr>
                            <w:sz w:val="24"/>
                            <w:lang w:val="ru-RU"/>
                          </w:rPr>
                          <w:tab/>
                        </w:r>
                        <w:r w:rsidRPr="00C70349">
                          <w:rPr>
                            <w:sz w:val="24"/>
                            <w:lang w:val="ru-RU"/>
                          </w:rPr>
                          <w:tab/>
                          <w:t>в</w:t>
                        </w:r>
                        <w:r w:rsidRPr="00C70349">
                          <w:rPr>
                            <w:sz w:val="24"/>
                            <w:lang w:val="ru-RU"/>
                          </w:rPr>
                          <w:tab/>
                        </w:r>
                        <w:r w:rsidRPr="00C70349">
                          <w:rPr>
                            <w:sz w:val="24"/>
                            <w:lang w:val="ru-RU"/>
                          </w:rPr>
                          <w:tab/>
                          <w:t>соответствии</w:t>
                        </w:r>
                        <w:r w:rsidRPr="00C70349">
                          <w:rPr>
                            <w:sz w:val="24"/>
                            <w:lang w:val="ru-RU"/>
                          </w:rPr>
                          <w:tab/>
                        </w:r>
                        <w:r w:rsidRPr="00C70349">
                          <w:rPr>
                            <w:sz w:val="24"/>
                            <w:lang w:val="ru-RU"/>
                          </w:rPr>
                          <w:tab/>
                        </w:r>
                        <w:r w:rsidRPr="00C70349">
                          <w:rPr>
                            <w:spacing w:val="-15"/>
                            <w:sz w:val="24"/>
                            <w:lang w:val="ru-RU"/>
                          </w:rPr>
                          <w:t xml:space="preserve">с </w:t>
                        </w:r>
                        <w:r w:rsidRPr="00C70349">
                          <w:rPr>
                            <w:sz w:val="24"/>
                            <w:lang w:val="ru-RU"/>
                          </w:rPr>
                          <w:t>пунктами</w:t>
                        </w:r>
                        <w:r w:rsidRPr="00C70349">
                          <w:rPr>
                            <w:spacing w:val="16"/>
                            <w:sz w:val="24"/>
                            <w:lang w:val="ru-RU"/>
                          </w:rPr>
                          <w:t xml:space="preserve"> </w:t>
                        </w:r>
                        <w:r w:rsidRPr="00C70349">
                          <w:rPr>
                            <w:sz w:val="24"/>
                            <w:lang w:val="ru-RU"/>
                          </w:rPr>
                          <w:t>2</w:t>
                        </w:r>
                        <w:r w:rsidRPr="00C70349">
                          <w:rPr>
                            <w:spacing w:val="15"/>
                            <w:sz w:val="24"/>
                            <w:lang w:val="ru-RU"/>
                          </w:rPr>
                          <w:t xml:space="preserve"> </w:t>
                        </w:r>
                        <w:r w:rsidRPr="00C70349">
                          <w:rPr>
                            <w:sz w:val="24"/>
                            <w:lang w:val="ru-RU"/>
                          </w:rPr>
                          <w:t>и</w:t>
                        </w:r>
                        <w:r w:rsidRPr="00C70349">
                          <w:rPr>
                            <w:spacing w:val="17"/>
                            <w:sz w:val="24"/>
                            <w:lang w:val="ru-RU"/>
                          </w:rPr>
                          <w:t xml:space="preserve"> </w:t>
                        </w:r>
                        <w:r w:rsidRPr="00C70349">
                          <w:rPr>
                            <w:sz w:val="24"/>
                            <w:lang w:val="ru-RU"/>
                          </w:rPr>
                          <w:t>3</w:t>
                        </w:r>
                        <w:r w:rsidRPr="00C70349">
                          <w:rPr>
                            <w:spacing w:val="15"/>
                            <w:sz w:val="24"/>
                            <w:lang w:val="ru-RU"/>
                          </w:rPr>
                          <w:t xml:space="preserve"> </w:t>
                        </w:r>
                        <w:r w:rsidRPr="00C70349">
                          <w:rPr>
                            <w:sz w:val="24"/>
                            <w:lang w:val="ru-RU"/>
                          </w:rPr>
                          <w:t>статьи</w:t>
                        </w:r>
                        <w:r w:rsidRPr="00C70349">
                          <w:rPr>
                            <w:spacing w:val="16"/>
                            <w:sz w:val="24"/>
                            <w:lang w:val="ru-RU"/>
                          </w:rPr>
                          <w:t xml:space="preserve"> </w:t>
                        </w:r>
                        <w:r w:rsidRPr="00C70349">
                          <w:rPr>
                            <w:sz w:val="24"/>
                            <w:lang w:val="ru-RU"/>
                          </w:rPr>
                          <w:t>39.41</w:t>
                        </w:r>
                        <w:r w:rsidRPr="00C70349">
                          <w:rPr>
                            <w:spacing w:val="16"/>
                            <w:sz w:val="24"/>
                            <w:lang w:val="ru-RU"/>
                          </w:rPr>
                          <w:t xml:space="preserve"> </w:t>
                        </w:r>
                        <w:r w:rsidRPr="00C70349">
                          <w:rPr>
                            <w:sz w:val="24"/>
                            <w:lang w:val="ru-RU"/>
                          </w:rPr>
                          <w:t>ЗК</w:t>
                        </w:r>
                        <w:r w:rsidRPr="00C70349">
                          <w:rPr>
                            <w:spacing w:val="16"/>
                            <w:sz w:val="24"/>
                            <w:lang w:val="ru-RU"/>
                          </w:rPr>
                          <w:t xml:space="preserve"> </w:t>
                        </w:r>
                        <w:r w:rsidRPr="00C70349">
                          <w:rPr>
                            <w:spacing w:val="-4"/>
                            <w:sz w:val="24"/>
                            <w:lang w:val="ru-RU"/>
                          </w:rPr>
                          <w:t>РФ.</w:t>
                        </w:r>
                      </w:p>
                      <w:p w:rsidR="00CD4165" w:rsidRPr="00C70349" w:rsidRDefault="00CD4165">
                        <w:pPr>
                          <w:pStyle w:val="TableParagraph"/>
                          <w:tabs>
                            <w:tab w:val="left" w:pos="555"/>
                            <w:tab w:val="left" w:pos="2371"/>
                          </w:tabs>
                          <w:ind w:left="9"/>
                          <w:rPr>
                            <w:sz w:val="24"/>
                            <w:lang w:val="ru-RU"/>
                          </w:rPr>
                        </w:pPr>
                        <w:r w:rsidRPr="00C70349">
                          <w:rPr>
                            <w:sz w:val="24"/>
                            <w:lang w:val="ru-RU"/>
                          </w:rPr>
                          <w:t>2.14.6. Границы публичного сервитута не</w:t>
                        </w:r>
                        <w:r w:rsidRPr="00C70349">
                          <w:rPr>
                            <w:sz w:val="24"/>
                            <w:lang w:val="ru-RU"/>
                          </w:rPr>
                          <w:tab/>
                          <w:t>соответствуют</w:t>
                        </w:r>
                        <w:r w:rsidRPr="00C70349">
                          <w:rPr>
                            <w:sz w:val="24"/>
                            <w:lang w:val="ru-RU"/>
                          </w:rPr>
                          <w:tab/>
                        </w:r>
                        <w:r w:rsidRPr="00C70349">
                          <w:rPr>
                            <w:spacing w:val="-1"/>
                            <w:sz w:val="24"/>
                            <w:lang w:val="ru-RU"/>
                          </w:rPr>
                          <w:t xml:space="preserve">предусмотренной </w:t>
                        </w:r>
                        <w:r w:rsidRPr="00C70349">
                          <w:rPr>
                            <w:sz w:val="24"/>
                            <w:lang w:val="ru-RU"/>
                          </w:rPr>
                          <w:t>документацией по планировке территории</w:t>
                        </w:r>
                        <w:r w:rsidRPr="00C70349">
                          <w:rPr>
                            <w:spacing w:val="-1"/>
                            <w:sz w:val="24"/>
                            <w:lang w:val="ru-RU"/>
                          </w:rPr>
                          <w:t xml:space="preserve"> </w:t>
                        </w:r>
                        <w:r w:rsidRPr="00C70349">
                          <w:rPr>
                            <w:sz w:val="24"/>
                            <w:lang w:val="ru-RU"/>
                          </w:rPr>
                          <w:t>зоне</w:t>
                        </w:r>
                      </w:p>
                      <w:p w:rsidR="00CD4165" w:rsidRPr="00C70349" w:rsidRDefault="00CD4165">
                        <w:pPr>
                          <w:pStyle w:val="TableParagraph"/>
                          <w:spacing w:line="94" w:lineRule="exact"/>
                          <w:ind w:right="822"/>
                          <w:jc w:val="center"/>
                          <w:rPr>
                            <w:rFonts w:ascii="Microsoft Sans Serif"/>
                            <w:sz w:val="24"/>
                            <w:lang w:val="ru-RU"/>
                          </w:rPr>
                        </w:pPr>
                        <w:r w:rsidRPr="00C70349">
                          <w:rPr>
                            <w:rFonts w:ascii="Microsoft Sans Serif"/>
                            <w:sz w:val="24"/>
                            <w:lang w:val="ru-RU"/>
                          </w:rPr>
                          <w:t xml:space="preserve"> </w:t>
                        </w:r>
                      </w:p>
                    </w:tc>
                    <w:tc>
                      <w:tcPr>
                        <w:tcW w:w="4863" w:type="dxa"/>
                      </w:tcPr>
                      <w:p w:rsidR="00CD4165" w:rsidRPr="00C0105E" w:rsidRDefault="00CD4165">
                        <w:pPr>
                          <w:pStyle w:val="TableParagraph"/>
                          <w:spacing w:before="95"/>
                          <w:ind w:left="9"/>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r>
                          <w:rPr>
                            <w:sz w:val="24"/>
                          </w:rPr>
                          <w:t xml:space="preserve"> </w:t>
                        </w:r>
                        <w:proofErr w:type="spellStart"/>
                        <w:r>
                          <w:rPr>
                            <w:sz w:val="24"/>
                          </w:rPr>
                          <w:t>такого</w:t>
                        </w:r>
                        <w:proofErr w:type="spellEnd"/>
                        <w:r>
                          <w:rPr>
                            <w:sz w:val="24"/>
                          </w:rPr>
                          <w:t xml:space="preserve"> </w:t>
                        </w:r>
                        <w:proofErr w:type="spellStart"/>
                        <w:r>
                          <w:rPr>
                            <w:sz w:val="24"/>
                          </w:rPr>
                          <w:t>вывода</w:t>
                        </w:r>
                        <w:proofErr w:type="spellEnd"/>
                      </w:p>
                    </w:tc>
                  </w:tr>
                </w:tbl>
                <w:p w:rsidR="00CD4165" w:rsidRDefault="00CD4165" w:rsidP="00C70349">
                  <w:pPr>
                    <w:pStyle w:val="a3"/>
                  </w:pPr>
                </w:p>
              </w:txbxContent>
            </v:textbox>
            <w10:wrap anchorx="page"/>
          </v:shape>
        </w:pict>
      </w:r>
      <w:r w:rsidR="00C70349" w:rsidRPr="00CB145E">
        <w:rPr>
          <w:sz w:val="24"/>
        </w:rPr>
        <w:t>№</w:t>
      </w:r>
      <w:r w:rsidR="00C70349" w:rsidRPr="00CB145E">
        <w:rPr>
          <w:sz w:val="24"/>
          <w:u w:val="single"/>
        </w:rPr>
        <w:t xml:space="preserve"> </w:t>
      </w:r>
      <w:r w:rsidR="00C70349" w:rsidRPr="00CB145E">
        <w:rPr>
          <w:sz w:val="24"/>
          <w:u w:val="single"/>
        </w:rPr>
        <w:tab/>
      </w:r>
      <w:r w:rsidR="00C70349" w:rsidRPr="00CB145E">
        <w:rPr>
          <w:sz w:val="24"/>
        </w:rPr>
        <w:t>от</w:t>
      </w:r>
      <w:r w:rsidR="00C70349" w:rsidRPr="00CB145E">
        <w:rPr>
          <w:sz w:val="24"/>
          <w:u w:val="single"/>
        </w:rPr>
        <w:t xml:space="preserve"> </w:t>
      </w:r>
      <w:r w:rsidR="00C70349" w:rsidRPr="00CB145E">
        <w:rPr>
          <w:sz w:val="24"/>
          <w:u w:val="single"/>
        </w:rPr>
        <w:tab/>
      </w:r>
      <w:r w:rsidR="00C70349" w:rsidRPr="00CB145E">
        <w:rPr>
          <w:sz w:val="24"/>
        </w:rPr>
        <w:t>и приложенных к нему документов принято решение отказать в предоставлении услуги, по следующим</w:t>
      </w:r>
      <w:r w:rsidR="00C70349" w:rsidRPr="00CB145E">
        <w:rPr>
          <w:spacing w:val="1"/>
          <w:sz w:val="24"/>
        </w:rPr>
        <w:t xml:space="preserve"> </w:t>
      </w:r>
      <w:r w:rsidR="00C70349" w:rsidRPr="00CB145E">
        <w:rPr>
          <w:sz w:val="24"/>
        </w:rPr>
        <w:t>основаниям:</w:t>
      </w: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26"/>
        </w:rPr>
      </w:pPr>
    </w:p>
    <w:p w:rsidR="00C70349" w:rsidRPr="00CB145E" w:rsidRDefault="00C70349" w:rsidP="00CB145E">
      <w:pPr>
        <w:pStyle w:val="a3"/>
        <w:contextualSpacing/>
        <w:rPr>
          <w:sz w:val="32"/>
        </w:rPr>
      </w:pPr>
    </w:p>
    <w:p w:rsidR="00C70349" w:rsidRPr="00CB145E" w:rsidRDefault="00C70349" w:rsidP="00CB145E">
      <w:pPr>
        <w:ind w:left="132"/>
        <w:contextualSpacing/>
        <w:rPr>
          <w:rFonts w:ascii="Microsoft Sans Serif"/>
          <w:sz w:val="24"/>
        </w:rPr>
      </w:pPr>
      <w:r w:rsidRPr="00CB145E">
        <w:rPr>
          <w:rFonts w:ascii="Microsoft Sans Serif"/>
          <w:sz w:val="24"/>
        </w:rPr>
        <w:t xml:space="preserve"> </w:t>
      </w:r>
    </w:p>
    <w:p w:rsidR="00C70349" w:rsidRPr="00CB145E" w:rsidRDefault="00C70349" w:rsidP="00CB145E">
      <w:pPr>
        <w:contextualSpacing/>
        <w:rPr>
          <w:rFonts w:ascii="Microsoft Sans Serif"/>
          <w:sz w:val="24"/>
        </w:rPr>
        <w:sectPr w:rsidR="00C70349" w:rsidRPr="00CB145E">
          <w:type w:val="continuous"/>
          <w:pgSz w:w="11910" w:h="16840"/>
          <w:pgMar w:top="760" w:right="200" w:bottom="280" w:left="1000" w:header="720" w:footer="720"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6"/>
        <w:gridCol w:w="4864"/>
      </w:tblGrid>
      <w:tr w:rsidR="00C70349" w:rsidRPr="00CB145E" w:rsidTr="0012562B">
        <w:trPr>
          <w:trHeight w:val="1097"/>
        </w:trPr>
        <w:tc>
          <w:tcPr>
            <w:tcW w:w="1085" w:type="dxa"/>
          </w:tcPr>
          <w:p w:rsidR="00C70349" w:rsidRPr="00CB145E" w:rsidRDefault="00C70349" w:rsidP="00CB145E">
            <w:pPr>
              <w:pStyle w:val="TableParagraph"/>
              <w:ind w:left="11"/>
              <w:contextualSpacing/>
              <w:rPr>
                <w:sz w:val="24"/>
              </w:rPr>
            </w:pPr>
            <w:r w:rsidRPr="00CB145E">
              <w:rPr>
                <w:sz w:val="24"/>
              </w:rPr>
              <w:lastRenderedPageBreak/>
              <w:t>2.14.2.</w:t>
            </w:r>
          </w:p>
        </w:tc>
        <w:tc>
          <w:tcPr>
            <w:tcW w:w="4196" w:type="dxa"/>
            <w:tcBorders>
              <w:top w:val="single" w:sz="24" w:space="0" w:color="FFFFFF"/>
            </w:tcBorders>
          </w:tcPr>
          <w:p w:rsidR="00C70349" w:rsidRPr="00CB145E" w:rsidRDefault="00C70349" w:rsidP="00CB145E">
            <w:pPr>
              <w:pStyle w:val="TableParagraph"/>
              <w:tabs>
                <w:tab w:val="left" w:pos="3116"/>
              </w:tabs>
              <w:ind w:left="11"/>
              <w:contextualSpacing/>
              <w:jc w:val="both"/>
              <w:rPr>
                <w:sz w:val="24"/>
                <w:lang w:val="ru-RU"/>
              </w:rPr>
            </w:pPr>
            <w:r w:rsidRPr="00CB145E">
              <w:rPr>
                <w:sz w:val="24"/>
                <w:lang w:val="ru-RU"/>
              </w:rPr>
              <w:t>Не соблюдены условия установления публичного</w:t>
            </w:r>
            <w:r w:rsidR="004D70B4" w:rsidRPr="00CB145E">
              <w:rPr>
                <w:sz w:val="24"/>
                <w:lang w:val="ru-RU"/>
              </w:rPr>
              <w:t xml:space="preserve"> </w:t>
            </w:r>
            <w:proofErr w:type="spellStart"/>
            <w:r w:rsidRPr="00CB145E">
              <w:rPr>
                <w:sz w:val="24"/>
                <w:lang w:val="ru-RU"/>
              </w:rPr>
              <w:t>сервитута</w:t>
            </w:r>
            <w:proofErr w:type="gramStart"/>
            <w:r w:rsidRPr="00CB145E">
              <w:rPr>
                <w:sz w:val="24"/>
                <w:lang w:val="ru-RU"/>
              </w:rPr>
              <w:t>,п</w:t>
            </w:r>
            <w:proofErr w:type="gramEnd"/>
            <w:r w:rsidRPr="00CB145E">
              <w:rPr>
                <w:sz w:val="24"/>
                <w:lang w:val="ru-RU"/>
              </w:rPr>
              <w:t>редусмотренные</w:t>
            </w:r>
            <w:proofErr w:type="spellEnd"/>
            <w:r w:rsidRPr="00CB145E">
              <w:rPr>
                <w:spacing w:val="-18"/>
                <w:sz w:val="24"/>
                <w:lang w:val="ru-RU"/>
              </w:rPr>
              <w:t xml:space="preserve"> </w:t>
            </w:r>
            <w:r w:rsidR="004D70B4" w:rsidRPr="00CB145E">
              <w:rPr>
                <w:spacing w:val="-18"/>
                <w:sz w:val="24"/>
                <w:lang w:val="ru-RU"/>
              </w:rPr>
              <w:t xml:space="preserve"> </w:t>
            </w:r>
            <w:r w:rsidRPr="00CB145E">
              <w:rPr>
                <w:sz w:val="24"/>
                <w:lang w:val="ru-RU"/>
              </w:rPr>
              <w:t>статьями</w:t>
            </w:r>
            <w:r w:rsidRPr="00CB145E">
              <w:rPr>
                <w:spacing w:val="-15"/>
                <w:sz w:val="24"/>
                <w:lang w:val="ru-RU"/>
              </w:rPr>
              <w:t xml:space="preserve"> </w:t>
            </w:r>
            <w:r w:rsidRPr="00CB145E">
              <w:rPr>
                <w:sz w:val="24"/>
                <w:lang w:val="ru-RU"/>
              </w:rPr>
              <w:t>23</w:t>
            </w:r>
            <w:r w:rsidRPr="00CB145E">
              <w:rPr>
                <w:spacing w:val="-16"/>
                <w:sz w:val="24"/>
                <w:lang w:val="ru-RU"/>
              </w:rPr>
              <w:t xml:space="preserve"> </w:t>
            </w:r>
            <w:r w:rsidRPr="00CB145E">
              <w:rPr>
                <w:sz w:val="24"/>
                <w:lang w:val="ru-RU"/>
              </w:rPr>
              <w:t>и</w:t>
            </w:r>
            <w:r w:rsidRPr="00CB145E">
              <w:rPr>
                <w:spacing w:val="-15"/>
                <w:sz w:val="24"/>
                <w:lang w:val="ru-RU"/>
              </w:rPr>
              <w:t xml:space="preserve"> </w:t>
            </w:r>
            <w:r w:rsidRPr="00CB145E">
              <w:rPr>
                <w:sz w:val="24"/>
                <w:lang w:val="ru-RU"/>
              </w:rPr>
              <w:t>39.39</w:t>
            </w:r>
            <w:r w:rsidRPr="00CB145E">
              <w:rPr>
                <w:spacing w:val="-16"/>
                <w:sz w:val="24"/>
                <w:lang w:val="ru-RU"/>
              </w:rPr>
              <w:t xml:space="preserve"> </w:t>
            </w:r>
            <w:r w:rsidRPr="00CB145E">
              <w:rPr>
                <w:sz w:val="24"/>
                <w:lang w:val="ru-RU"/>
              </w:rPr>
              <w:t>ЗК</w:t>
            </w:r>
            <w:r w:rsidR="004D70B4" w:rsidRPr="00CB145E">
              <w:rPr>
                <w:sz w:val="24"/>
                <w:lang w:val="ru-RU"/>
              </w:rPr>
              <w:t xml:space="preserve"> </w:t>
            </w:r>
            <w:r w:rsidRPr="00CB145E">
              <w:rPr>
                <w:sz w:val="24"/>
                <w:lang w:val="ru-RU"/>
              </w:rPr>
              <w:t>РФ.</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2815"/>
        </w:trPr>
        <w:tc>
          <w:tcPr>
            <w:tcW w:w="1085" w:type="dxa"/>
          </w:tcPr>
          <w:p w:rsidR="00C70349" w:rsidRPr="00CB145E" w:rsidRDefault="00C70349" w:rsidP="00CB145E">
            <w:pPr>
              <w:pStyle w:val="TableParagraph"/>
              <w:ind w:left="11"/>
              <w:contextualSpacing/>
              <w:rPr>
                <w:sz w:val="24"/>
              </w:rPr>
            </w:pPr>
            <w:r w:rsidRPr="00CB145E">
              <w:rPr>
                <w:sz w:val="24"/>
              </w:rPr>
              <w:t>2.14.3.</w:t>
            </w:r>
          </w:p>
        </w:tc>
        <w:tc>
          <w:tcPr>
            <w:tcW w:w="4196" w:type="dxa"/>
          </w:tcPr>
          <w:p w:rsidR="00C70349" w:rsidRPr="00CB145E" w:rsidRDefault="00C70349" w:rsidP="00CB145E">
            <w:pPr>
              <w:pStyle w:val="TableParagraph"/>
              <w:tabs>
                <w:tab w:val="left" w:pos="2005"/>
                <w:tab w:val="left" w:pos="2746"/>
              </w:tabs>
              <w:ind w:left="11"/>
              <w:contextualSpacing/>
              <w:jc w:val="both"/>
              <w:rPr>
                <w:sz w:val="24"/>
                <w:lang w:val="ru-RU"/>
              </w:rPr>
            </w:pPr>
            <w:r w:rsidRPr="00CB145E">
              <w:rPr>
                <w:sz w:val="24"/>
                <w:lang w:val="ru-RU"/>
              </w:rPr>
              <w:t>Осуществление деятельности, для обеспечения которой испрашивается публичный сервитут, запрещено в соответствии</w:t>
            </w:r>
            <w:r w:rsidRPr="00CB145E">
              <w:rPr>
                <w:sz w:val="24"/>
                <w:lang w:val="ru-RU"/>
              </w:rPr>
              <w:tab/>
              <w:t>с</w:t>
            </w:r>
            <w:r w:rsidR="004D70B4" w:rsidRPr="00CB145E">
              <w:rPr>
                <w:sz w:val="24"/>
                <w:lang w:val="ru-RU"/>
              </w:rPr>
              <w:t xml:space="preserve"> </w:t>
            </w:r>
            <w:r w:rsidRPr="00CB145E">
              <w:rPr>
                <w:sz w:val="24"/>
                <w:lang w:val="ru-RU"/>
              </w:rPr>
              <w:t>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w:t>
            </w:r>
            <w:r w:rsidRPr="00CB145E">
              <w:rPr>
                <w:spacing w:val="43"/>
                <w:sz w:val="24"/>
                <w:lang w:val="ru-RU"/>
              </w:rPr>
              <w:t xml:space="preserve"> </w:t>
            </w:r>
            <w:r w:rsidRPr="00CB145E">
              <w:rPr>
                <w:sz w:val="24"/>
                <w:lang w:val="ru-RU"/>
              </w:rPr>
              <w:t>предлагается</w:t>
            </w:r>
          </w:p>
          <w:p w:rsidR="00C70349" w:rsidRPr="00CB145E" w:rsidRDefault="00C70349" w:rsidP="00CB145E">
            <w:pPr>
              <w:pStyle w:val="TableParagraph"/>
              <w:ind w:left="11"/>
              <w:contextualSpacing/>
              <w:jc w:val="both"/>
              <w:rPr>
                <w:sz w:val="24"/>
              </w:rPr>
            </w:pPr>
            <w:proofErr w:type="spellStart"/>
            <w:proofErr w:type="gramStart"/>
            <w:r w:rsidRPr="00CB145E">
              <w:rPr>
                <w:sz w:val="24"/>
              </w:rPr>
              <w:t>установить</w:t>
            </w:r>
            <w:proofErr w:type="spellEnd"/>
            <w:proofErr w:type="gramEnd"/>
            <w:r w:rsidRPr="00CB145E">
              <w:rPr>
                <w:sz w:val="24"/>
              </w:rPr>
              <w:t xml:space="preserve"> </w:t>
            </w:r>
            <w:proofErr w:type="spellStart"/>
            <w:r w:rsidRPr="00CB145E">
              <w:rPr>
                <w:sz w:val="24"/>
              </w:rPr>
              <w:t>публичный</w:t>
            </w:r>
            <w:proofErr w:type="spellEnd"/>
            <w:r w:rsidRPr="00CB145E">
              <w:rPr>
                <w:sz w:val="24"/>
              </w:rPr>
              <w:t xml:space="preserve"> </w:t>
            </w:r>
            <w:proofErr w:type="spellStart"/>
            <w:r w:rsidRPr="00CB145E">
              <w:rPr>
                <w:sz w:val="24"/>
              </w:rPr>
              <w:t>сервитут</w:t>
            </w:r>
            <w:proofErr w:type="spellEnd"/>
            <w:r w:rsidRPr="00CB145E">
              <w:rPr>
                <w:sz w:val="24"/>
              </w:rPr>
              <w:t>.</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5523"/>
        </w:trPr>
        <w:tc>
          <w:tcPr>
            <w:tcW w:w="1085" w:type="dxa"/>
          </w:tcPr>
          <w:p w:rsidR="00C70349" w:rsidRPr="00CB145E" w:rsidRDefault="00C70349" w:rsidP="00CB145E">
            <w:pPr>
              <w:pStyle w:val="TableParagraph"/>
              <w:ind w:left="11"/>
              <w:contextualSpacing/>
              <w:rPr>
                <w:sz w:val="24"/>
              </w:rPr>
            </w:pPr>
            <w:r w:rsidRPr="00CB145E">
              <w:rPr>
                <w:sz w:val="24"/>
              </w:rPr>
              <w:t>2.14.4.</w:t>
            </w:r>
          </w:p>
        </w:tc>
        <w:tc>
          <w:tcPr>
            <w:tcW w:w="4196" w:type="dxa"/>
          </w:tcPr>
          <w:p w:rsidR="00C70349" w:rsidRPr="00CB145E" w:rsidRDefault="00C70349" w:rsidP="00CB145E">
            <w:pPr>
              <w:pStyle w:val="TableParagraph"/>
              <w:tabs>
                <w:tab w:val="left" w:pos="1906"/>
                <w:tab w:val="left" w:pos="2652"/>
                <w:tab w:val="left" w:pos="2992"/>
              </w:tabs>
              <w:ind w:left="11" w:firstLine="400"/>
              <w:contextualSpacing/>
              <w:jc w:val="both"/>
              <w:rPr>
                <w:sz w:val="24"/>
                <w:lang w:val="ru-RU"/>
              </w:rPr>
            </w:pPr>
            <w:proofErr w:type="gramStart"/>
            <w:r w:rsidRPr="00CB145E">
              <w:rPr>
                <w:sz w:val="24"/>
                <w:lang w:val="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w:t>
            </w:r>
            <w:r w:rsidRPr="00CB145E">
              <w:rPr>
                <w:sz w:val="24"/>
                <w:lang w:val="ru-RU"/>
              </w:rPr>
              <w:tab/>
              <w:t>в</w:t>
            </w:r>
            <w:r w:rsidR="004D70B4" w:rsidRPr="00CB145E">
              <w:rPr>
                <w:sz w:val="24"/>
                <w:lang w:val="ru-RU"/>
              </w:rPr>
              <w:t xml:space="preserve"> </w:t>
            </w:r>
            <w:r w:rsidRPr="00CB145E">
              <w:rPr>
                <w:sz w:val="24"/>
                <w:lang w:val="ru-RU"/>
              </w:rPr>
              <w:t>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w:t>
            </w:r>
            <w:r w:rsidR="004D70B4" w:rsidRPr="00CB145E">
              <w:rPr>
                <w:sz w:val="24"/>
                <w:lang w:val="ru-RU"/>
              </w:rPr>
              <w:t>ого</w:t>
            </w:r>
            <w:r w:rsidRPr="00CB145E">
              <w:rPr>
                <w:sz w:val="24"/>
                <w:lang w:val="ru-RU"/>
              </w:rPr>
              <w:tab/>
              <w:t>жилищного</w:t>
            </w:r>
            <w:proofErr w:type="gramEnd"/>
            <w:r w:rsidRPr="00CB145E">
              <w:rPr>
                <w:sz w:val="24"/>
                <w:lang w:val="ru-RU"/>
              </w:rPr>
              <w:t xml:space="preserve"> строительства), ведения личного подсобного хозяйства, садоводства, огородничества, или одного года</w:t>
            </w:r>
            <w:r w:rsidRPr="00CB145E">
              <w:rPr>
                <w:spacing w:val="5"/>
                <w:sz w:val="24"/>
                <w:lang w:val="ru-RU"/>
              </w:rPr>
              <w:t xml:space="preserve"> </w:t>
            </w:r>
            <w:proofErr w:type="gramStart"/>
            <w:r w:rsidRPr="00CB145E">
              <w:rPr>
                <w:sz w:val="24"/>
                <w:lang w:val="ru-RU"/>
              </w:rPr>
              <w:t>в</w:t>
            </w:r>
            <w:proofErr w:type="gramEnd"/>
          </w:p>
          <w:p w:rsidR="00C70349" w:rsidRPr="00CB145E" w:rsidRDefault="00C70349" w:rsidP="00CB145E">
            <w:pPr>
              <w:pStyle w:val="TableParagraph"/>
              <w:ind w:left="11"/>
              <w:contextualSpacing/>
              <w:rPr>
                <w:sz w:val="24"/>
              </w:rPr>
            </w:pPr>
            <w:proofErr w:type="spellStart"/>
            <w:proofErr w:type="gramStart"/>
            <w:r w:rsidRPr="00CB145E">
              <w:rPr>
                <w:sz w:val="24"/>
              </w:rPr>
              <w:t>отношении</w:t>
            </w:r>
            <w:proofErr w:type="spellEnd"/>
            <w:proofErr w:type="gramEnd"/>
            <w:r w:rsidRPr="00CB145E">
              <w:rPr>
                <w:sz w:val="24"/>
              </w:rPr>
              <w:t xml:space="preserve"> </w:t>
            </w:r>
            <w:proofErr w:type="spellStart"/>
            <w:r w:rsidRPr="00CB145E">
              <w:rPr>
                <w:sz w:val="24"/>
              </w:rPr>
              <w:t>иных</w:t>
            </w:r>
            <w:proofErr w:type="spellEnd"/>
            <w:r w:rsidRPr="00CB145E">
              <w:rPr>
                <w:sz w:val="24"/>
              </w:rPr>
              <w:t xml:space="preserve"> </w:t>
            </w:r>
            <w:proofErr w:type="spellStart"/>
            <w:r w:rsidRPr="00CB145E">
              <w:rPr>
                <w:sz w:val="24"/>
              </w:rPr>
              <w:t>земельных</w:t>
            </w:r>
            <w:proofErr w:type="spellEnd"/>
            <w:r w:rsidRPr="00CB145E">
              <w:rPr>
                <w:sz w:val="24"/>
              </w:rPr>
              <w:t xml:space="preserve"> </w:t>
            </w:r>
            <w:proofErr w:type="spellStart"/>
            <w:r w:rsidRPr="00CB145E">
              <w:rPr>
                <w:sz w:val="24"/>
              </w:rPr>
              <w:t>участков</w:t>
            </w:r>
            <w:proofErr w:type="spellEnd"/>
            <w:r w:rsidRPr="00CB145E">
              <w:rPr>
                <w:sz w:val="24"/>
              </w:rPr>
              <w:t>.</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4096"/>
        </w:trPr>
        <w:tc>
          <w:tcPr>
            <w:tcW w:w="1085" w:type="dxa"/>
          </w:tcPr>
          <w:p w:rsidR="00C70349" w:rsidRPr="00CB145E" w:rsidRDefault="00C70349" w:rsidP="00CB145E">
            <w:pPr>
              <w:pStyle w:val="TableParagraph"/>
              <w:ind w:left="11"/>
              <w:contextualSpacing/>
              <w:rPr>
                <w:sz w:val="24"/>
              </w:rPr>
            </w:pPr>
            <w:r w:rsidRPr="00CB145E">
              <w:rPr>
                <w:sz w:val="24"/>
              </w:rPr>
              <w:t>2.14.5.</w:t>
            </w:r>
          </w:p>
        </w:tc>
        <w:tc>
          <w:tcPr>
            <w:tcW w:w="4196" w:type="dxa"/>
          </w:tcPr>
          <w:p w:rsidR="00C70349" w:rsidRPr="00CB145E" w:rsidRDefault="00C70349" w:rsidP="00CB145E">
            <w:pPr>
              <w:pStyle w:val="TableParagraph"/>
              <w:tabs>
                <w:tab w:val="left" w:pos="1899"/>
                <w:tab w:val="left" w:pos="1962"/>
                <w:tab w:val="left" w:pos="2190"/>
                <w:tab w:val="left" w:pos="2641"/>
                <w:tab w:val="left" w:pos="2777"/>
                <w:tab w:val="left" w:pos="3461"/>
                <w:tab w:val="left" w:pos="4073"/>
              </w:tabs>
              <w:ind w:left="11"/>
              <w:contextualSpacing/>
              <w:jc w:val="both"/>
              <w:rPr>
                <w:sz w:val="24"/>
                <w:lang w:val="ru-RU"/>
              </w:rPr>
            </w:pPr>
            <w:r w:rsidRPr="00CB145E">
              <w:rPr>
                <w:sz w:val="24"/>
                <w:lang w:val="ru-RU"/>
              </w:rPr>
              <w:t>Осуществление деятельности, для обеспечения</w:t>
            </w:r>
            <w:r w:rsidRPr="00CB145E">
              <w:rPr>
                <w:sz w:val="24"/>
                <w:lang w:val="ru-RU"/>
              </w:rPr>
              <w:tab/>
            </w:r>
            <w:r w:rsidRPr="00CB145E">
              <w:rPr>
                <w:sz w:val="24"/>
                <w:lang w:val="ru-RU"/>
              </w:rPr>
              <w:tab/>
              <w:t>которой</w:t>
            </w:r>
            <w:r w:rsidR="004D70B4" w:rsidRPr="00CB145E">
              <w:rPr>
                <w:sz w:val="24"/>
                <w:lang w:val="ru-RU"/>
              </w:rPr>
              <w:t xml:space="preserve"> </w:t>
            </w:r>
            <w:r w:rsidRPr="00CB145E">
              <w:rPr>
                <w:sz w:val="24"/>
                <w:lang w:val="ru-RU"/>
              </w:rPr>
              <w:t>подано ходатайство</w:t>
            </w:r>
            <w:r w:rsidRPr="00CB145E">
              <w:rPr>
                <w:sz w:val="24"/>
                <w:lang w:val="ru-RU"/>
              </w:rPr>
              <w:tab/>
              <w:t>об</w:t>
            </w:r>
            <w:r w:rsidRPr="00CB145E">
              <w:rPr>
                <w:sz w:val="24"/>
                <w:lang w:val="ru-RU"/>
              </w:rPr>
              <w:tab/>
            </w:r>
            <w:r w:rsidRPr="00CB145E">
              <w:rPr>
                <w:sz w:val="24"/>
                <w:lang w:val="ru-RU"/>
              </w:rPr>
              <w:tab/>
              <w:t>установлении публичного сервитута, повлечет необходимость</w:t>
            </w:r>
            <w:r w:rsidRPr="00CB145E">
              <w:rPr>
                <w:sz w:val="24"/>
                <w:lang w:val="ru-RU"/>
              </w:rPr>
              <w:tab/>
            </w:r>
            <w:r w:rsidRPr="00CB145E">
              <w:rPr>
                <w:sz w:val="24"/>
                <w:lang w:val="ru-RU"/>
              </w:rPr>
              <w:tab/>
            </w:r>
            <w:r w:rsidRPr="00CB145E">
              <w:rPr>
                <w:sz w:val="24"/>
                <w:lang w:val="ru-RU"/>
              </w:rPr>
              <w:tab/>
            </w:r>
            <w:r w:rsidRPr="00CB145E">
              <w:rPr>
                <w:sz w:val="24"/>
                <w:lang w:val="ru-RU"/>
              </w:rPr>
              <w:tab/>
              <w:t>реконструкции (переноса), сноса линейного объекта</w:t>
            </w:r>
            <w:r w:rsidRPr="00CB145E">
              <w:rPr>
                <w:spacing w:val="-42"/>
                <w:sz w:val="24"/>
                <w:lang w:val="ru-RU"/>
              </w:rPr>
              <w:t xml:space="preserve"> </w:t>
            </w:r>
            <w:r w:rsidRPr="00CB145E">
              <w:rPr>
                <w:sz w:val="24"/>
                <w:lang w:val="ru-RU"/>
              </w:rPr>
              <w:t>или иного сооружения, размещенных на земельном участке и (или) землях, указанных в ходатайстве, и не предоставлено</w:t>
            </w:r>
            <w:r w:rsidRPr="00CB145E">
              <w:rPr>
                <w:sz w:val="24"/>
                <w:lang w:val="ru-RU"/>
              </w:rPr>
              <w:tab/>
            </w:r>
            <w:r w:rsidRPr="00CB145E">
              <w:rPr>
                <w:sz w:val="24"/>
                <w:lang w:val="ru-RU"/>
              </w:rPr>
              <w:tab/>
            </w:r>
            <w:r w:rsidRPr="00CB145E">
              <w:rPr>
                <w:sz w:val="24"/>
                <w:lang w:val="ru-RU"/>
              </w:rPr>
              <w:tab/>
              <w:t>соглашение</w:t>
            </w:r>
            <w:r w:rsidRPr="00CB145E">
              <w:rPr>
                <w:sz w:val="24"/>
                <w:lang w:val="ru-RU"/>
              </w:rPr>
              <w:tab/>
            </w:r>
            <w:r w:rsidR="00542954" w:rsidRPr="00CB145E">
              <w:rPr>
                <w:sz w:val="24"/>
                <w:lang w:val="ru-RU"/>
              </w:rPr>
              <w:t xml:space="preserve"> </w:t>
            </w:r>
            <w:r w:rsidRPr="00CB145E">
              <w:rPr>
                <w:sz w:val="24"/>
                <w:lang w:val="ru-RU"/>
              </w:rPr>
              <w:t>в письменной форме между заявителем и собственником данных</w:t>
            </w:r>
            <w:r w:rsidRPr="00CB145E">
              <w:rPr>
                <w:spacing w:val="43"/>
                <w:sz w:val="24"/>
                <w:lang w:val="ru-RU"/>
              </w:rPr>
              <w:t xml:space="preserve"> </w:t>
            </w:r>
            <w:r w:rsidRPr="00CB145E">
              <w:rPr>
                <w:sz w:val="24"/>
                <w:lang w:val="ru-RU"/>
              </w:rPr>
              <w:t>линейного</w:t>
            </w:r>
          </w:p>
          <w:p w:rsidR="00C70349" w:rsidRPr="00CB145E" w:rsidRDefault="00C70349" w:rsidP="00CB145E">
            <w:pPr>
              <w:pStyle w:val="TableParagraph"/>
              <w:ind w:left="11"/>
              <w:contextualSpacing/>
              <w:jc w:val="both"/>
              <w:rPr>
                <w:sz w:val="24"/>
                <w:lang w:val="ru-RU"/>
              </w:rPr>
            </w:pPr>
            <w:r w:rsidRPr="00CB145E">
              <w:rPr>
                <w:sz w:val="24"/>
                <w:lang w:val="ru-RU"/>
              </w:rPr>
              <w:t>объекта, сооружения об условиях таких реконструкции (переноса), сноса.</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bl>
    <w:p w:rsidR="00C70349" w:rsidRPr="00CB145E" w:rsidRDefault="00543B7D" w:rsidP="00CB145E">
      <w:pPr>
        <w:contextualSpacing/>
        <w:rPr>
          <w:sz w:val="2"/>
          <w:szCs w:val="2"/>
        </w:rPr>
      </w:pPr>
      <w:r w:rsidRPr="00543B7D">
        <w:pict>
          <v:shape id="_x0000_s1046" type="#_x0000_t202" style="position:absolute;margin-left:311.95pt;margin-top:43.9pt;width:11.05pt;height:12.25pt;z-index:-251650048;mso-position-horizontal-relative:page;mso-position-vertical-relative:page" filled="f" stroked="f">
            <v:textbox inset="0,0,0,0">
              <w:txbxContent>
                <w:p w:rsidR="00CD4165" w:rsidRDefault="00CD4165" w:rsidP="00C70349">
                  <w:pPr>
                    <w:spacing w:line="244" w:lineRule="exact"/>
                  </w:pPr>
                  <w:r>
                    <w:t>30</w:t>
                  </w:r>
                </w:p>
              </w:txbxContent>
            </v:textbox>
            <w10:wrap anchorx="page" anchory="page"/>
          </v:shape>
        </w:pict>
      </w:r>
      <w:r w:rsidRPr="00543B7D">
        <w:pict>
          <v:rect id="_x0000_s1047" style="position:absolute;margin-left:111.75pt;margin-top:45.35pt;width:208.7pt;height:13.8pt;z-index:-251649024;mso-position-horizontal-relative:page;mso-position-vertical-relative:page" stroked="f">
            <w10:wrap anchorx="page" anchory="page"/>
          </v:rect>
        </w:pict>
      </w:r>
    </w:p>
    <w:p w:rsidR="00C70349" w:rsidRPr="00CB145E" w:rsidRDefault="00C70349" w:rsidP="00CB145E">
      <w:pPr>
        <w:contextualSpacing/>
        <w:rPr>
          <w:sz w:val="2"/>
          <w:szCs w:val="2"/>
        </w:rPr>
        <w:sectPr w:rsidR="00C70349" w:rsidRPr="00CB145E">
          <w:headerReference w:type="default" r:id="rId13"/>
          <w:pgSz w:w="11910" w:h="16840"/>
          <w:pgMar w:top="280" w:right="200" w:bottom="280" w:left="1000" w:header="0" w:footer="0" w:gutter="0"/>
          <w:cols w:space="720"/>
        </w:sectPr>
      </w:pPr>
    </w:p>
    <w:p w:rsidR="00C70349" w:rsidRPr="00CB145E" w:rsidRDefault="00C70349" w:rsidP="00CB145E">
      <w:pPr>
        <w:pStyle w:val="a3"/>
        <w:contextualSpacing/>
        <w:rPr>
          <w:rFonts w:ascii="Microsoft Sans Serif"/>
          <w:sz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4196"/>
        <w:gridCol w:w="4864"/>
      </w:tblGrid>
      <w:tr w:rsidR="00C70349" w:rsidRPr="00CB145E" w:rsidTr="0012562B">
        <w:trPr>
          <w:trHeight w:val="1991"/>
        </w:trPr>
        <w:tc>
          <w:tcPr>
            <w:tcW w:w="1085" w:type="dxa"/>
          </w:tcPr>
          <w:p w:rsidR="00C70349" w:rsidRPr="00CB145E" w:rsidRDefault="00C70349" w:rsidP="00CB145E">
            <w:pPr>
              <w:pStyle w:val="TableParagraph"/>
              <w:ind w:left="11"/>
              <w:contextualSpacing/>
              <w:rPr>
                <w:sz w:val="24"/>
              </w:rPr>
            </w:pPr>
            <w:r w:rsidRPr="00CB145E">
              <w:rPr>
                <w:sz w:val="24"/>
              </w:rPr>
              <w:t>2.14.6</w:t>
            </w:r>
          </w:p>
        </w:tc>
        <w:tc>
          <w:tcPr>
            <w:tcW w:w="4196" w:type="dxa"/>
          </w:tcPr>
          <w:p w:rsidR="00C70349" w:rsidRPr="00CB145E" w:rsidRDefault="00C70349" w:rsidP="00CB145E">
            <w:pPr>
              <w:pStyle w:val="TableParagraph"/>
              <w:tabs>
                <w:tab w:val="left" w:pos="1847"/>
                <w:tab w:val="left" w:pos="2374"/>
                <w:tab w:val="left" w:pos="2948"/>
              </w:tabs>
              <w:ind w:left="11"/>
              <w:contextualSpacing/>
              <w:jc w:val="both"/>
              <w:rPr>
                <w:sz w:val="24"/>
                <w:lang w:val="ru-RU"/>
              </w:rPr>
            </w:pPr>
            <w:r w:rsidRPr="00CB145E">
              <w:rPr>
                <w:sz w:val="24"/>
                <w:lang w:val="ru-RU"/>
              </w:rPr>
              <w:t>Границы публичного сервитута не соответствуют</w:t>
            </w:r>
            <w:r w:rsidR="00542954" w:rsidRPr="00CB145E">
              <w:rPr>
                <w:sz w:val="24"/>
                <w:lang w:val="ru-RU"/>
              </w:rPr>
              <w:t xml:space="preserve"> </w:t>
            </w:r>
            <w:r w:rsidRPr="00CB145E">
              <w:rPr>
                <w:sz w:val="24"/>
                <w:lang w:val="ru-RU"/>
              </w:rPr>
              <w:tab/>
              <w:t>предусмотренной документацией по планировке территории</w:t>
            </w:r>
            <w:r w:rsidRPr="00CB145E">
              <w:rPr>
                <w:sz w:val="24"/>
                <w:lang w:val="ru-RU"/>
              </w:rPr>
              <w:tab/>
              <w:t>зоне</w:t>
            </w:r>
            <w:r w:rsidRPr="00CB145E">
              <w:rPr>
                <w:sz w:val="24"/>
                <w:lang w:val="ru-RU"/>
              </w:rPr>
              <w:tab/>
              <w:t>размещения инженерного сооружения в</w:t>
            </w:r>
            <w:r w:rsidRPr="00CB145E">
              <w:rPr>
                <w:spacing w:val="48"/>
                <w:sz w:val="24"/>
                <w:lang w:val="ru-RU"/>
              </w:rPr>
              <w:t xml:space="preserve"> </w:t>
            </w:r>
            <w:r w:rsidRPr="00CB145E">
              <w:rPr>
                <w:sz w:val="24"/>
                <w:lang w:val="ru-RU"/>
              </w:rPr>
              <w:t>целях,</w:t>
            </w:r>
          </w:p>
          <w:p w:rsidR="00C70349" w:rsidRPr="00CB145E" w:rsidRDefault="00C70349" w:rsidP="00CB145E">
            <w:pPr>
              <w:pStyle w:val="TableParagraph"/>
              <w:ind w:left="11"/>
              <w:contextualSpacing/>
              <w:jc w:val="both"/>
              <w:rPr>
                <w:sz w:val="24"/>
                <w:lang w:val="ru-RU"/>
              </w:rPr>
            </w:pPr>
            <w:proofErr w:type="gramStart"/>
            <w:r w:rsidRPr="00CB145E">
              <w:rPr>
                <w:sz w:val="24"/>
                <w:lang w:val="ru-RU"/>
              </w:rPr>
              <w:t>предусмотренных</w:t>
            </w:r>
            <w:proofErr w:type="gramEnd"/>
            <w:r w:rsidRPr="00CB145E">
              <w:rPr>
                <w:sz w:val="24"/>
                <w:lang w:val="ru-RU"/>
              </w:rPr>
              <w:t xml:space="preserve"> подпунктами 1, 3 и 4 статьи 39.37 настоящего Кодекса</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1394"/>
        </w:trPr>
        <w:tc>
          <w:tcPr>
            <w:tcW w:w="1085" w:type="dxa"/>
          </w:tcPr>
          <w:p w:rsidR="00C70349" w:rsidRPr="00CB145E" w:rsidRDefault="00C70349" w:rsidP="00CB145E">
            <w:pPr>
              <w:pStyle w:val="TableParagraph"/>
              <w:ind w:left="11"/>
              <w:contextualSpacing/>
              <w:rPr>
                <w:sz w:val="24"/>
              </w:rPr>
            </w:pPr>
            <w:r w:rsidRPr="00CB145E">
              <w:rPr>
                <w:sz w:val="24"/>
              </w:rPr>
              <w:t>2.14.7.</w:t>
            </w:r>
          </w:p>
        </w:tc>
        <w:tc>
          <w:tcPr>
            <w:tcW w:w="4196" w:type="dxa"/>
          </w:tcPr>
          <w:p w:rsidR="00C70349" w:rsidRPr="00CB145E" w:rsidRDefault="00C70349" w:rsidP="00CB145E">
            <w:pPr>
              <w:pStyle w:val="TableParagraph"/>
              <w:tabs>
                <w:tab w:val="left" w:pos="2660"/>
              </w:tabs>
              <w:ind w:left="11"/>
              <w:contextualSpacing/>
              <w:jc w:val="both"/>
              <w:rPr>
                <w:sz w:val="24"/>
                <w:lang w:val="ru-RU"/>
              </w:rPr>
            </w:pPr>
            <w:r w:rsidRPr="00CB145E">
              <w:rPr>
                <w:sz w:val="24"/>
                <w:lang w:val="ru-RU"/>
              </w:rPr>
              <w:t>Установление публичного сервитута в границах, указанных в ходатайстве, препятствует размещению объектов, предусмотренных</w:t>
            </w:r>
            <w:r w:rsidR="00542954" w:rsidRPr="00CB145E">
              <w:rPr>
                <w:sz w:val="24"/>
                <w:lang w:val="ru-RU"/>
              </w:rPr>
              <w:t xml:space="preserve"> </w:t>
            </w:r>
            <w:r w:rsidRPr="00CB145E">
              <w:rPr>
                <w:sz w:val="24"/>
                <w:lang w:val="ru-RU"/>
              </w:rPr>
              <w:t>утвержденным проектом планировки</w:t>
            </w:r>
            <w:r w:rsidRPr="00CB145E">
              <w:rPr>
                <w:spacing w:val="-2"/>
                <w:sz w:val="24"/>
                <w:lang w:val="ru-RU"/>
              </w:rPr>
              <w:t xml:space="preserve"> </w:t>
            </w:r>
            <w:r w:rsidRPr="00CB145E">
              <w:rPr>
                <w:sz w:val="24"/>
                <w:lang w:val="ru-RU"/>
              </w:rPr>
              <w:t>территории.</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1396"/>
        </w:trPr>
        <w:tc>
          <w:tcPr>
            <w:tcW w:w="1085" w:type="dxa"/>
          </w:tcPr>
          <w:p w:rsidR="00C70349" w:rsidRPr="00CB145E" w:rsidRDefault="00C70349" w:rsidP="00CB145E">
            <w:pPr>
              <w:pStyle w:val="TableParagraph"/>
              <w:ind w:left="11"/>
              <w:contextualSpacing/>
              <w:rPr>
                <w:sz w:val="24"/>
              </w:rPr>
            </w:pPr>
            <w:r w:rsidRPr="00CB145E">
              <w:rPr>
                <w:sz w:val="24"/>
              </w:rPr>
              <w:t>2.14.8.</w:t>
            </w:r>
          </w:p>
        </w:tc>
        <w:tc>
          <w:tcPr>
            <w:tcW w:w="4196" w:type="dxa"/>
          </w:tcPr>
          <w:p w:rsidR="00C70349" w:rsidRPr="00CB145E" w:rsidRDefault="00C70349" w:rsidP="00CB145E">
            <w:pPr>
              <w:pStyle w:val="TableParagraph"/>
              <w:ind w:left="11"/>
              <w:contextualSpacing/>
              <w:jc w:val="both"/>
              <w:rPr>
                <w:sz w:val="24"/>
                <w:lang w:val="ru-RU"/>
              </w:rPr>
            </w:pPr>
            <w:r w:rsidRPr="00CB145E">
              <w:rPr>
                <w:sz w:val="24"/>
                <w:lang w:val="ru-RU"/>
              </w:rPr>
              <w:t>Публичный сервитут испрашивается в целях реконструкции инженерного сооружения, которое предполагалось перенести</w:t>
            </w:r>
            <w:r w:rsidRPr="00CB145E">
              <w:rPr>
                <w:spacing w:val="-9"/>
                <w:sz w:val="24"/>
                <w:lang w:val="ru-RU"/>
              </w:rPr>
              <w:t xml:space="preserve"> </w:t>
            </w:r>
            <w:r w:rsidRPr="00CB145E">
              <w:rPr>
                <w:sz w:val="24"/>
                <w:lang w:val="ru-RU"/>
              </w:rPr>
              <w:t>в</w:t>
            </w:r>
            <w:r w:rsidRPr="00CB145E">
              <w:rPr>
                <w:spacing w:val="-10"/>
                <w:sz w:val="24"/>
                <w:lang w:val="ru-RU"/>
              </w:rPr>
              <w:t xml:space="preserve"> </w:t>
            </w:r>
            <w:r w:rsidRPr="00CB145E">
              <w:rPr>
                <w:sz w:val="24"/>
                <w:lang w:val="ru-RU"/>
              </w:rPr>
              <w:t>связи</w:t>
            </w:r>
            <w:r w:rsidRPr="00CB145E">
              <w:rPr>
                <w:spacing w:val="-9"/>
                <w:sz w:val="24"/>
                <w:lang w:val="ru-RU"/>
              </w:rPr>
              <w:t xml:space="preserve"> </w:t>
            </w:r>
            <w:r w:rsidRPr="00CB145E">
              <w:rPr>
                <w:sz w:val="24"/>
                <w:lang w:val="ru-RU"/>
              </w:rPr>
              <w:t>с</w:t>
            </w:r>
            <w:r w:rsidRPr="00CB145E">
              <w:rPr>
                <w:spacing w:val="-11"/>
                <w:sz w:val="24"/>
                <w:lang w:val="ru-RU"/>
              </w:rPr>
              <w:t xml:space="preserve"> </w:t>
            </w:r>
            <w:r w:rsidRPr="00CB145E">
              <w:rPr>
                <w:sz w:val="24"/>
                <w:lang w:val="ru-RU"/>
              </w:rPr>
              <w:t>изъятием</w:t>
            </w:r>
            <w:r w:rsidRPr="00CB145E">
              <w:rPr>
                <w:spacing w:val="-10"/>
                <w:sz w:val="24"/>
                <w:lang w:val="ru-RU"/>
              </w:rPr>
              <w:t xml:space="preserve"> </w:t>
            </w:r>
            <w:r w:rsidRPr="00CB145E">
              <w:rPr>
                <w:sz w:val="24"/>
                <w:lang w:val="ru-RU"/>
              </w:rPr>
              <w:t xml:space="preserve">земельного участка </w:t>
            </w:r>
            <w:proofErr w:type="gramStart"/>
            <w:r w:rsidRPr="00CB145E">
              <w:rPr>
                <w:sz w:val="24"/>
                <w:lang w:val="ru-RU"/>
              </w:rPr>
              <w:t>для</w:t>
            </w:r>
            <w:proofErr w:type="gramEnd"/>
            <w:r w:rsidRPr="00CB145E">
              <w:rPr>
                <w:sz w:val="24"/>
                <w:lang w:val="ru-RU"/>
              </w:rPr>
              <w:t xml:space="preserve"> государственных</w:t>
            </w:r>
            <w:r w:rsidRPr="00CB145E">
              <w:rPr>
                <w:spacing w:val="50"/>
                <w:sz w:val="24"/>
                <w:lang w:val="ru-RU"/>
              </w:rPr>
              <w:t xml:space="preserve"> </w:t>
            </w:r>
            <w:r w:rsidRPr="00CB145E">
              <w:rPr>
                <w:sz w:val="24"/>
                <w:lang w:val="ru-RU"/>
              </w:rPr>
              <w:t>или</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1396"/>
        </w:trPr>
        <w:tc>
          <w:tcPr>
            <w:tcW w:w="1085" w:type="dxa"/>
          </w:tcPr>
          <w:p w:rsidR="00C70349" w:rsidRPr="00CB145E" w:rsidRDefault="00C70349" w:rsidP="00CB145E">
            <w:pPr>
              <w:pStyle w:val="TableParagraph"/>
              <w:ind w:left="11"/>
              <w:contextualSpacing/>
              <w:rPr>
                <w:sz w:val="24"/>
              </w:rPr>
            </w:pPr>
            <w:r w:rsidRPr="00CB145E">
              <w:rPr>
                <w:sz w:val="24"/>
              </w:rPr>
              <w:t>2.14.9.</w:t>
            </w:r>
          </w:p>
        </w:tc>
        <w:tc>
          <w:tcPr>
            <w:tcW w:w="4196" w:type="dxa"/>
          </w:tcPr>
          <w:p w:rsidR="00C70349" w:rsidRPr="00CB145E" w:rsidRDefault="00C70349" w:rsidP="00CB145E">
            <w:pPr>
              <w:pStyle w:val="TableParagraph"/>
              <w:ind w:left="11"/>
              <w:contextualSpacing/>
              <w:jc w:val="both"/>
              <w:rPr>
                <w:sz w:val="24"/>
                <w:lang w:val="ru-RU"/>
              </w:rPr>
            </w:pPr>
            <w:r w:rsidRPr="00CB145E">
              <w:rPr>
                <w:sz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1711"/>
        </w:trPr>
        <w:tc>
          <w:tcPr>
            <w:tcW w:w="1085" w:type="dxa"/>
          </w:tcPr>
          <w:p w:rsidR="00C70349" w:rsidRPr="00CB145E" w:rsidRDefault="00C70349" w:rsidP="00CB145E">
            <w:pPr>
              <w:pStyle w:val="TableParagraph"/>
              <w:ind w:left="11"/>
              <w:contextualSpacing/>
              <w:rPr>
                <w:sz w:val="24"/>
              </w:rPr>
            </w:pPr>
            <w:r w:rsidRPr="00CB145E">
              <w:rPr>
                <w:sz w:val="24"/>
              </w:rPr>
              <w:t>2.14.10.</w:t>
            </w:r>
          </w:p>
        </w:tc>
        <w:tc>
          <w:tcPr>
            <w:tcW w:w="4196" w:type="dxa"/>
          </w:tcPr>
          <w:p w:rsidR="00C70349" w:rsidRPr="00CB145E" w:rsidRDefault="00C70349" w:rsidP="00CB145E">
            <w:pPr>
              <w:pStyle w:val="TableParagraph"/>
              <w:ind w:left="11"/>
              <w:contextualSpacing/>
              <w:jc w:val="both"/>
              <w:rPr>
                <w:sz w:val="24"/>
                <w:lang w:val="ru-RU"/>
              </w:rPr>
            </w:pPr>
            <w:r w:rsidRPr="00CB145E">
              <w:rPr>
                <w:sz w:val="24"/>
                <w:lang w:val="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4" w:type="dxa"/>
          </w:tcPr>
          <w:p w:rsidR="00C70349" w:rsidRPr="00CB145E" w:rsidRDefault="00C70349" w:rsidP="00CB145E">
            <w:pPr>
              <w:pStyle w:val="TableParagraph"/>
              <w:ind w:left="11"/>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bl>
    <w:p w:rsidR="00C70349" w:rsidRPr="00CB145E" w:rsidRDefault="00C70349" w:rsidP="00CB145E">
      <w:pPr>
        <w:pStyle w:val="a3"/>
        <w:contextualSpacing/>
        <w:rPr>
          <w:rFonts w:ascii="Microsoft Sans Serif"/>
          <w:sz w:val="20"/>
        </w:rPr>
      </w:pPr>
    </w:p>
    <w:p w:rsidR="00C70349" w:rsidRPr="00CB145E" w:rsidRDefault="00C70349" w:rsidP="00CB145E">
      <w:pPr>
        <w:pStyle w:val="a3"/>
        <w:contextualSpacing/>
        <w:rPr>
          <w:rFonts w:ascii="Microsoft Sans Serif"/>
          <w:sz w:val="20"/>
        </w:rPr>
      </w:pPr>
    </w:p>
    <w:p w:rsidR="00C70349" w:rsidRPr="00CB145E" w:rsidRDefault="00543B7D" w:rsidP="00CB145E">
      <w:pPr>
        <w:ind w:left="132" w:firstLine="761"/>
        <w:contextualSpacing/>
        <w:rPr>
          <w:sz w:val="24"/>
        </w:rPr>
      </w:pPr>
      <w:r w:rsidRPr="00543B7D">
        <w:pict>
          <v:shape id="_x0000_s1048" type="#_x0000_t202" style="position:absolute;left:0;text-align:left;margin-left:56.65pt;margin-top:-34pt;width:3.2pt;height:13.75pt;z-index:-251648000;mso-position-horizontal-relative:page" filled="f" stroked="f">
            <v:textbox inset="0,0,0,0">
              <w:txbxContent>
                <w:p w:rsidR="00CD4165" w:rsidRDefault="00CD4165" w:rsidP="00C70349">
                  <w:pPr>
                    <w:spacing w:before="2"/>
                    <w:rPr>
                      <w:rFonts w:ascii="Microsoft Sans Serif"/>
                      <w:sz w:val="24"/>
                    </w:rPr>
                  </w:pPr>
                  <w:r>
                    <w:rPr>
                      <w:rFonts w:ascii="Microsoft Sans Serif"/>
                      <w:spacing w:val="-64"/>
                      <w:sz w:val="24"/>
                    </w:rPr>
                    <w:t xml:space="preserve"> </w:t>
                  </w:r>
                  <w:r>
                    <w:rPr>
                      <w:rFonts w:ascii="Microsoft Sans Serif"/>
                      <w:sz w:val="24"/>
                    </w:rPr>
                    <w:t xml:space="preserve"> </w:t>
                  </w:r>
                </w:p>
              </w:txbxContent>
            </v:textbox>
            <w10:wrap anchorx="page"/>
          </v:shape>
        </w:pict>
      </w:r>
      <w:r w:rsidRPr="00543B7D">
        <w:pict>
          <v:rect id="_x0000_s1049" style="position:absolute;left:0;text-align:left;margin-left:57.25pt;margin-top:-109pt;width:54pt;height:85.6pt;z-index:-251646976;mso-position-horizontal-relative:page" stroked="f">
            <w10:wrap anchorx="page"/>
          </v:rect>
        </w:pict>
      </w:r>
      <w:r w:rsidR="00C70349" w:rsidRPr="00CB145E">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70349" w:rsidRPr="00CB145E" w:rsidRDefault="00C70349" w:rsidP="00CB145E">
      <w:pPr>
        <w:ind w:left="132" w:firstLine="761"/>
        <w:contextualSpacing/>
        <w:rPr>
          <w:sz w:val="24"/>
        </w:rPr>
      </w:pPr>
      <w:r w:rsidRPr="00CB145E">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70349" w:rsidRPr="00CB145E" w:rsidRDefault="00C70349" w:rsidP="00CB145E">
      <w:pPr>
        <w:pStyle w:val="a3"/>
        <w:contextualSpacing/>
        <w:rPr>
          <w:sz w:val="22"/>
        </w:rPr>
      </w:pPr>
    </w:p>
    <w:p w:rsidR="00C70349" w:rsidRPr="00CB145E" w:rsidRDefault="00C70349" w:rsidP="00CB145E">
      <w:pPr>
        <w:tabs>
          <w:tab w:val="left" w:pos="3735"/>
          <w:tab w:val="left" w:pos="9136"/>
        </w:tabs>
        <w:ind w:left="132"/>
        <w:contextualSpacing/>
        <w:rPr>
          <w:sz w:val="24"/>
        </w:rPr>
      </w:pPr>
      <w:r w:rsidRPr="00CB145E">
        <w:rPr>
          <w:sz w:val="24"/>
        </w:rPr>
        <w:t>Ф.И.О.</w:t>
      </w:r>
      <w:r w:rsidRPr="00CB145E">
        <w:rPr>
          <w:sz w:val="24"/>
          <w:u w:val="single"/>
        </w:rPr>
        <w:t xml:space="preserve"> </w:t>
      </w:r>
      <w:r w:rsidRPr="00CB145E">
        <w:rPr>
          <w:sz w:val="24"/>
          <w:u w:val="single"/>
        </w:rPr>
        <w:tab/>
      </w:r>
      <w:r w:rsidRPr="00CB145E">
        <w:rPr>
          <w:sz w:val="24"/>
        </w:rPr>
        <w:t>,</w:t>
      </w:r>
      <w:r w:rsidRPr="00CB145E">
        <w:rPr>
          <w:spacing w:val="-4"/>
          <w:sz w:val="24"/>
        </w:rPr>
        <w:t xml:space="preserve"> </w:t>
      </w:r>
      <w:r w:rsidRPr="00CB145E">
        <w:rPr>
          <w:sz w:val="24"/>
        </w:rPr>
        <w:t>Подпись</w:t>
      </w:r>
      <w:r w:rsidRPr="00CB145E">
        <w:rPr>
          <w:spacing w:val="25"/>
          <w:sz w:val="24"/>
        </w:rPr>
        <w:t xml:space="preserve"> </w:t>
      </w:r>
      <w:r w:rsidRPr="00CB145E">
        <w:rPr>
          <w:sz w:val="24"/>
          <w:u w:val="single"/>
        </w:rPr>
        <w:t xml:space="preserve"> </w:t>
      </w:r>
      <w:r w:rsidRPr="00CB145E">
        <w:rPr>
          <w:sz w:val="24"/>
          <w:u w:val="single"/>
        </w:rPr>
        <w:tab/>
      </w:r>
    </w:p>
    <w:p w:rsidR="00C70349" w:rsidRPr="00CB145E" w:rsidRDefault="00C70349" w:rsidP="00CB145E">
      <w:pPr>
        <w:ind w:left="132"/>
        <w:contextualSpacing/>
        <w:rPr>
          <w:sz w:val="24"/>
        </w:rPr>
      </w:pPr>
      <w:r w:rsidRPr="00CB145E">
        <w:rPr>
          <w:sz w:val="24"/>
        </w:rPr>
        <w:t>Должность уполномоченного сотрудника</w:t>
      </w:r>
    </w:p>
    <w:p w:rsidR="00C70349" w:rsidRPr="00CB145E" w:rsidRDefault="00C70349" w:rsidP="00CB145E">
      <w:pPr>
        <w:contextualSpacing/>
        <w:rPr>
          <w:sz w:val="24"/>
        </w:rPr>
        <w:sectPr w:rsidR="00C70349" w:rsidRPr="00CB145E">
          <w:headerReference w:type="default" r:id="rId14"/>
          <w:pgSz w:w="11910" w:h="16840"/>
          <w:pgMar w:top="1120" w:right="200" w:bottom="280" w:left="1000" w:header="878" w:footer="0" w:gutter="0"/>
          <w:pgNumType w:start="31"/>
          <w:cols w:space="720"/>
        </w:sectPr>
      </w:pPr>
    </w:p>
    <w:p w:rsidR="00C70349" w:rsidRPr="00CB145E" w:rsidRDefault="00C70349" w:rsidP="00CB145E">
      <w:pPr>
        <w:pStyle w:val="a3"/>
        <w:contextualSpacing/>
        <w:rPr>
          <w:sz w:val="20"/>
        </w:rPr>
      </w:pPr>
    </w:p>
    <w:p w:rsidR="00C70349" w:rsidRPr="00CB145E" w:rsidRDefault="00C70349" w:rsidP="00CB145E">
      <w:pPr>
        <w:pStyle w:val="a3"/>
        <w:contextualSpacing/>
        <w:rPr>
          <w:sz w:val="20"/>
        </w:rPr>
      </w:pPr>
    </w:p>
    <w:p w:rsidR="00C70349" w:rsidRPr="00CB145E" w:rsidRDefault="00C70349" w:rsidP="00CB145E">
      <w:pPr>
        <w:pStyle w:val="a3"/>
        <w:contextualSpacing/>
        <w:rPr>
          <w:sz w:val="22"/>
        </w:rPr>
      </w:pPr>
    </w:p>
    <w:p w:rsidR="00C70349" w:rsidRPr="00CB145E" w:rsidRDefault="00C70349" w:rsidP="00CB145E">
      <w:pPr>
        <w:pStyle w:val="a3"/>
        <w:ind w:left="6283" w:firstLine="2014"/>
        <w:contextualSpacing/>
        <w:jc w:val="right"/>
      </w:pPr>
      <w:r w:rsidRPr="00CB145E">
        <w:t xml:space="preserve">Приложение № 3 к Административному регламенту по предоставлению </w:t>
      </w:r>
      <w:r w:rsidR="00E66F8C" w:rsidRPr="00CB145E">
        <w:t>муниципальной</w:t>
      </w:r>
      <w:r w:rsidRPr="00CB145E">
        <w:t xml:space="preserve"> услуги</w:t>
      </w:r>
    </w:p>
    <w:p w:rsidR="00C70349" w:rsidRPr="00CB145E" w:rsidRDefault="00C70349" w:rsidP="00CB145E">
      <w:pPr>
        <w:pStyle w:val="a3"/>
        <w:contextualSpacing/>
        <w:rPr>
          <w:sz w:val="30"/>
        </w:rPr>
      </w:pPr>
    </w:p>
    <w:p w:rsidR="00C70349" w:rsidRPr="00CB145E" w:rsidRDefault="00C70349" w:rsidP="00CB145E">
      <w:pPr>
        <w:pStyle w:val="Heading1"/>
        <w:ind w:left="3873" w:hanging="2204"/>
        <w:contextualSpacing/>
      </w:pPr>
      <w:r w:rsidRPr="00CB145E">
        <w:t>Форма решения о возврате документов, необходимых для предоставления услуги</w:t>
      </w:r>
    </w:p>
    <w:p w:rsidR="00C70349" w:rsidRPr="00CB145E" w:rsidRDefault="00C70349" w:rsidP="00CB145E">
      <w:pPr>
        <w:pStyle w:val="a3"/>
        <w:contextualSpacing/>
        <w:rPr>
          <w:b/>
          <w:sz w:val="20"/>
        </w:rPr>
      </w:pPr>
    </w:p>
    <w:p w:rsidR="00C70349" w:rsidRPr="00CB145E" w:rsidRDefault="00543B7D" w:rsidP="00CB145E">
      <w:pPr>
        <w:pStyle w:val="a3"/>
        <w:contextualSpacing/>
        <w:rPr>
          <w:b/>
          <w:sz w:val="20"/>
        </w:rPr>
      </w:pPr>
      <w:r w:rsidRPr="00543B7D">
        <w:pict>
          <v:line id="_x0000_s1044" style="position:absolute;z-index:251664384;mso-wrap-distance-left:0;mso-wrap-distance-right:0;mso-position-horizontal-relative:page" from="222.3pt,13.9pt" to="579.8pt,13.9pt" strokeweight=".48pt">
            <w10:wrap type="topAndBottom" anchorx="page"/>
          </v:line>
        </w:pict>
      </w:r>
    </w:p>
    <w:p w:rsidR="00C70349" w:rsidRPr="00CB145E" w:rsidRDefault="00C70349" w:rsidP="00CB145E">
      <w:pPr>
        <w:ind w:left="3474"/>
        <w:contextualSpacing/>
        <w:rPr>
          <w:i/>
          <w:sz w:val="20"/>
        </w:rPr>
      </w:pPr>
      <w:r w:rsidRPr="00CB145E">
        <w:rPr>
          <w:i/>
          <w:sz w:val="20"/>
        </w:rPr>
        <w:t>(наименование уполномоченного органа)</w:t>
      </w:r>
    </w:p>
    <w:p w:rsidR="00C70349" w:rsidRPr="00CB145E" w:rsidRDefault="00C70349" w:rsidP="00CB145E">
      <w:pPr>
        <w:pStyle w:val="a3"/>
        <w:contextualSpacing/>
        <w:rPr>
          <w:i/>
          <w:sz w:val="14"/>
        </w:rPr>
      </w:pPr>
    </w:p>
    <w:p w:rsidR="00C70349" w:rsidRPr="00CB145E" w:rsidRDefault="00C70349" w:rsidP="00CB145E">
      <w:pPr>
        <w:tabs>
          <w:tab w:val="left" w:pos="9976"/>
        </w:tabs>
        <w:ind w:left="6835"/>
        <w:contextualSpacing/>
        <w:rPr>
          <w:sz w:val="24"/>
        </w:rPr>
      </w:pPr>
      <w:r w:rsidRPr="00CB145E">
        <w:rPr>
          <w:sz w:val="24"/>
        </w:rPr>
        <w:t>Кому:</w:t>
      </w:r>
      <w:r w:rsidRPr="00CB145E">
        <w:rPr>
          <w:spacing w:val="10"/>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9976"/>
        </w:tabs>
        <w:ind w:left="6835"/>
        <w:contextualSpacing/>
        <w:rPr>
          <w:sz w:val="24"/>
        </w:rPr>
      </w:pPr>
      <w:r w:rsidRPr="00CB145E">
        <w:rPr>
          <w:sz w:val="24"/>
        </w:rPr>
        <w:t xml:space="preserve">ИНН  </w:t>
      </w:r>
      <w:r w:rsidRPr="00CB145E">
        <w:rPr>
          <w:spacing w:val="-13"/>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9976"/>
        </w:tabs>
        <w:ind w:left="6835"/>
        <w:contextualSpacing/>
        <w:rPr>
          <w:sz w:val="24"/>
        </w:rPr>
      </w:pPr>
      <w:r w:rsidRPr="00CB145E">
        <w:rPr>
          <w:sz w:val="24"/>
        </w:rPr>
        <w:t xml:space="preserve">Представитель:  </w:t>
      </w:r>
      <w:r w:rsidRPr="00CB145E">
        <w:rPr>
          <w:spacing w:val="-1"/>
          <w:sz w:val="24"/>
        </w:rPr>
        <w:t xml:space="preserve"> </w:t>
      </w:r>
      <w:r w:rsidRPr="00CB145E">
        <w:rPr>
          <w:sz w:val="24"/>
          <w:u w:val="single"/>
        </w:rPr>
        <w:t xml:space="preserve"> </w:t>
      </w:r>
      <w:r w:rsidRPr="00CB145E">
        <w:rPr>
          <w:sz w:val="24"/>
          <w:u w:val="single"/>
        </w:rPr>
        <w:tab/>
      </w:r>
    </w:p>
    <w:p w:rsidR="00C70349" w:rsidRPr="00CB145E" w:rsidRDefault="00C70349" w:rsidP="00CB145E">
      <w:pPr>
        <w:ind w:left="6835"/>
        <w:contextualSpacing/>
        <w:rPr>
          <w:sz w:val="24"/>
        </w:rPr>
      </w:pPr>
      <w:r w:rsidRPr="00CB145E">
        <w:rPr>
          <w:sz w:val="24"/>
        </w:rPr>
        <w:t>Контактные данные заявителя</w:t>
      </w:r>
    </w:p>
    <w:p w:rsidR="00C70349" w:rsidRPr="00CB145E" w:rsidRDefault="00C70349" w:rsidP="00CB145E">
      <w:pPr>
        <w:tabs>
          <w:tab w:val="left" w:pos="10596"/>
        </w:tabs>
        <w:ind w:left="6806"/>
        <w:contextualSpacing/>
        <w:rPr>
          <w:sz w:val="24"/>
        </w:rPr>
      </w:pPr>
      <w:r w:rsidRPr="00CB145E">
        <w:rPr>
          <w:spacing w:val="-32"/>
          <w:sz w:val="24"/>
          <w:u w:val="single"/>
        </w:rPr>
        <w:t xml:space="preserve"> </w:t>
      </w:r>
      <w:r w:rsidRPr="00CB145E">
        <w:rPr>
          <w:sz w:val="24"/>
          <w:u w:val="single"/>
        </w:rPr>
        <w:t>(представителя):</w:t>
      </w:r>
      <w:r w:rsidRPr="00CB145E">
        <w:rPr>
          <w:sz w:val="24"/>
          <w:u w:val="single"/>
        </w:rPr>
        <w:tab/>
      </w:r>
    </w:p>
    <w:p w:rsidR="00C70349" w:rsidRPr="00CB145E" w:rsidRDefault="00C70349" w:rsidP="00CB145E">
      <w:pPr>
        <w:pStyle w:val="a3"/>
        <w:contextualSpacing/>
        <w:rPr>
          <w:sz w:val="15"/>
        </w:rPr>
      </w:pPr>
    </w:p>
    <w:p w:rsidR="00C70349" w:rsidRPr="00CB145E" w:rsidRDefault="00C70349" w:rsidP="00CB145E">
      <w:pPr>
        <w:tabs>
          <w:tab w:val="left" w:pos="9976"/>
        </w:tabs>
        <w:ind w:left="6835"/>
        <w:contextualSpacing/>
        <w:rPr>
          <w:sz w:val="24"/>
        </w:rPr>
      </w:pPr>
      <w:r w:rsidRPr="00CB145E">
        <w:rPr>
          <w:sz w:val="24"/>
        </w:rPr>
        <w:t>Тел.:</w:t>
      </w:r>
      <w:r w:rsidRPr="00CB145E">
        <w:rPr>
          <w:spacing w:val="7"/>
          <w:sz w:val="24"/>
        </w:rPr>
        <w:t xml:space="preserve"> </w:t>
      </w:r>
      <w:r w:rsidRPr="00CB145E">
        <w:rPr>
          <w:sz w:val="24"/>
          <w:u w:val="single"/>
        </w:rPr>
        <w:t xml:space="preserve"> </w:t>
      </w:r>
      <w:r w:rsidRPr="00CB145E">
        <w:rPr>
          <w:sz w:val="24"/>
          <w:u w:val="single"/>
        </w:rPr>
        <w:tab/>
      </w:r>
    </w:p>
    <w:p w:rsidR="00C70349" w:rsidRPr="00CB145E" w:rsidRDefault="00C70349" w:rsidP="00CB145E">
      <w:pPr>
        <w:tabs>
          <w:tab w:val="left" w:pos="9976"/>
        </w:tabs>
        <w:ind w:left="6835"/>
        <w:contextualSpacing/>
        <w:rPr>
          <w:sz w:val="24"/>
        </w:rPr>
      </w:pPr>
      <w:r w:rsidRPr="00CB145E">
        <w:rPr>
          <w:sz w:val="24"/>
        </w:rPr>
        <w:t>Эл</w:t>
      </w:r>
      <w:proofErr w:type="gramStart"/>
      <w:r w:rsidRPr="00CB145E">
        <w:rPr>
          <w:sz w:val="24"/>
        </w:rPr>
        <w:t>.</w:t>
      </w:r>
      <w:proofErr w:type="gramEnd"/>
      <w:r w:rsidRPr="00CB145E">
        <w:rPr>
          <w:spacing w:val="-3"/>
          <w:sz w:val="24"/>
        </w:rPr>
        <w:t xml:space="preserve"> </w:t>
      </w:r>
      <w:proofErr w:type="gramStart"/>
      <w:r w:rsidRPr="00CB145E">
        <w:rPr>
          <w:sz w:val="24"/>
        </w:rPr>
        <w:t>п</w:t>
      </w:r>
      <w:proofErr w:type="gramEnd"/>
      <w:r w:rsidRPr="00CB145E">
        <w:rPr>
          <w:sz w:val="24"/>
        </w:rPr>
        <w:t xml:space="preserve">очта:  </w:t>
      </w:r>
      <w:r w:rsidRPr="00CB145E">
        <w:rPr>
          <w:sz w:val="24"/>
          <w:u w:val="single"/>
        </w:rPr>
        <w:t xml:space="preserve"> </w:t>
      </w:r>
      <w:r w:rsidRPr="00CB145E">
        <w:rPr>
          <w:sz w:val="24"/>
          <w:u w:val="single"/>
        </w:rPr>
        <w:tab/>
      </w:r>
    </w:p>
    <w:p w:rsidR="00C70349" w:rsidRPr="00CB145E" w:rsidRDefault="00C70349" w:rsidP="00CB145E">
      <w:pPr>
        <w:pStyle w:val="a3"/>
        <w:contextualSpacing/>
        <w:rPr>
          <w:sz w:val="23"/>
        </w:rPr>
      </w:pPr>
    </w:p>
    <w:p w:rsidR="00C70349" w:rsidRPr="00CB145E" w:rsidRDefault="00C70349" w:rsidP="00CB145E">
      <w:pPr>
        <w:pStyle w:val="a3"/>
        <w:ind w:left="674"/>
        <w:contextualSpacing/>
        <w:jc w:val="center"/>
      </w:pPr>
      <w:r w:rsidRPr="00CB145E">
        <w:t>РЕШЕНИЕ</w:t>
      </w:r>
    </w:p>
    <w:p w:rsidR="00C70349" w:rsidRPr="00CB145E" w:rsidRDefault="00C70349" w:rsidP="00CB145E">
      <w:pPr>
        <w:pStyle w:val="a3"/>
        <w:ind w:left="668"/>
        <w:contextualSpacing/>
        <w:jc w:val="center"/>
      </w:pPr>
      <w:proofErr w:type="gramStart"/>
      <w:r w:rsidRPr="00CB145E">
        <w:t>об</w:t>
      </w:r>
      <w:proofErr w:type="gramEnd"/>
      <w:r w:rsidRPr="00CB145E">
        <w:t xml:space="preserve"> возврате документов, необходимых для предоставления услуги</w:t>
      </w:r>
    </w:p>
    <w:p w:rsidR="00C70349" w:rsidRPr="00CB145E" w:rsidRDefault="00C70349" w:rsidP="00CB145E">
      <w:pPr>
        <w:tabs>
          <w:tab w:val="left" w:pos="4228"/>
          <w:tab w:val="left" w:pos="6389"/>
        </w:tabs>
        <w:contextualSpacing/>
        <w:jc w:val="center"/>
        <w:rPr>
          <w:sz w:val="24"/>
        </w:rPr>
      </w:pPr>
      <w:r w:rsidRPr="00CB145E">
        <w:rPr>
          <w:sz w:val="24"/>
        </w:rPr>
        <w:t>№</w:t>
      </w:r>
      <w:r w:rsidRPr="00CB145E">
        <w:rPr>
          <w:sz w:val="24"/>
          <w:u w:val="single"/>
        </w:rPr>
        <w:t xml:space="preserve"> </w:t>
      </w:r>
      <w:r w:rsidRPr="00CB145E">
        <w:rPr>
          <w:sz w:val="24"/>
          <w:u w:val="single"/>
        </w:rPr>
        <w:tab/>
      </w:r>
      <w:r w:rsidRPr="00CB145E">
        <w:rPr>
          <w:sz w:val="24"/>
        </w:rPr>
        <w:t xml:space="preserve">от </w:t>
      </w:r>
      <w:r w:rsidRPr="00CB145E">
        <w:rPr>
          <w:spacing w:val="-9"/>
          <w:sz w:val="24"/>
        </w:rPr>
        <w:t xml:space="preserve"> </w:t>
      </w:r>
      <w:r w:rsidRPr="00CB145E">
        <w:rPr>
          <w:sz w:val="24"/>
          <w:u w:val="single"/>
        </w:rPr>
        <w:t xml:space="preserve"> </w:t>
      </w:r>
      <w:r w:rsidRPr="00CB145E">
        <w:rPr>
          <w:sz w:val="24"/>
          <w:u w:val="single"/>
        </w:rPr>
        <w:tab/>
      </w:r>
    </w:p>
    <w:p w:rsidR="00C70349" w:rsidRPr="00CB145E" w:rsidRDefault="00C70349" w:rsidP="00CB145E">
      <w:pPr>
        <w:ind w:left="675"/>
        <w:contextualSpacing/>
        <w:jc w:val="center"/>
        <w:rPr>
          <w:i/>
          <w:sz w:val="16"/>
        </w:rPr>
      </w:pPr>
      <w:r w:rsidRPr="00CB145E">
        <w:rPr>
          <w:i/>
          <w:sz w:val="16"/>
        </w:rPr>
        <w:t>(номер и дата решения)</w:t>
      </w:r>
    </w:p>
    <w:p w:rsidR="00C70349" w:rsidRPr="00CB145E" w:rsidRDefault="00C70349" w:rsidP="00CB145E">
      <w:pPr>
        <w:pStyle w:val="a3"/>
        <w:contextualSpacing/>
        <w:rPr>
          <w:i/>
          <w:sz w:val="22"/>
        </w:rPr>
      </w:pPr>
    </w:p>
    <w:p w:rsidR="00C70349" w:rsidRPr="00CB145E" w:rsidRDefault="00C70349" w:rsidP="00CB145E">
      <w:pPr>
        <w:tabs>
          <w:tab w:val="left" w:pos="3135"/>
          <w:tab w:val="left" w:pos="5175"/>
          <w:tab w:val="left" w:pos="8656"/>
        </w:tabs>
        <w:ind w:left="132" w:firstLine="761"/>
        <w:contextualSpacing/>
        <w:rPr>
          <w:sz w:val="24"/>
        </w:rPr>
      </w:pPr>
      <w:r w:rsidRPr="00CB145E">
        <w:rPr>
          <w:sz w:val="24"/>
        </w:rPr>
        <w:t>По результатам рассмотрения заявления</w:t>
      </w:r>
      <w:r w:rsidRPr="00CB145E">
        <w:rPr>
          <w:spacing w:val="-14"/>
          <w:sz w:val="24"/>
        </w:rPr>
        <w:t xml:space="preserve"> </w:t>
      </w:r>
      <w:r w:rsidRPr="00CB145E">
        <w:rPr>
          <w:sz w:val="24"/>
        </w:rPr>
        <w:t>по услуге</w:t>
      </w:r>
      <w:r w:rsidRPr="00CB145E">
        <w:rPr>
          <w:sz w:val="24"/>
          <w:u w:val="single"/>
        </w:rPr>
        <w:t xml:space="preserve"> </w:t>
      </w:r>
      <w:r w:rsidRPr="00CB145E">
        <w:rPr>
          <w:sz w:val="24"/>
          <w:u w:val="single"/>
        </w:rPr>
        <w:tab/>
      </w:r>
      <w:r w:rsidRPr="00CB145E">
        <w:rPr>
          <w:spacing w:val="-3"/>
          <w:sz w:val="24"/>
        </w:rPr>
        <w:t>(</w:t>
      </w:r>
      <w:r w:rsidRPr="00CB145E">
        <w:rPr>
          <w:i/>
          <w:spacing w:val="-3"/>
          <w:sz w:val="24"/>
        </w:rPr>
        <w:t xml:space="preserve">наименование </w:t>
      </w:r>
      <w:proofErr w:type="spellStart"/>
      <w:r w:rsidRPr="00CB145E">
        <w:rPr>
          <w:i/>
          <w:sz w:val="24"/>
        </w:rPr>
        <w:t>подуслуги</w:t>
      </w:r>
      <w:proofErr w:type="spellEnd"/>
      <w:r w:rsidRPr="00CB145E">
        <w:rPr>
          <w:sz w:val="24"/>
        </w:rPr>
        <w:t>)</w:t>
      </w:r>
      <w:r w:rsidRPr="00CB145E">
        <w:rPr>
          <w:spacing w:val="-2"/>
          <w:sz w:val="24"/>
        </w:rPr>
        <w:t xml:space="preserve"> </w:t>
      </w:r>
      <w:r w:rsidRPr="00CB145E">
        <w:rPr>
          <w:sz w:val="24"/>
        </w:rPr>
        <w:t>№</w:t>
      </w:r>
      <w:r w:rsidRPr="00CB145E">
        <w:rPr>
          <w:sz w:val="24"/>
          <w:u w:val="single"/>
        </w:rPr>
        <w:t xml:space="preserve"> </w:t>
      </w:r>
      <w:r w:rsidRPr="00CB145E">
        <w:rPr>
          <w:sz w:val="24"/>
          <w:u w:val="single"/>
        </w:rPr>
        <w:tab/>
      </w:r>
      <w:r w:rsidRPr="00CB145E">
        <w:rPr>
          <w:sz w:val="24"/>
        </w:rPr>
        <w:t>от</w:t>
      </w:r>
      <w:r w:rsidRPr="00CB145E">
        <w:rPr>
          <w:sz w:val="24"/>
          <w:u w:val="single"/>
        </w:rPr>
        <w:t xml:space="preserve"> </w:t>
      </w:r>
      <w:r w:rsidRPr="00CB145E">
        <w:rPr>
          <w:sz w:val="24"/>
          <w:u w:val="single"/>
        </w:rPr>
        <w:tab/>
      </w:r>
      <w:r w:rsidRPr="00CB145E">
        <w:rPr>
          <w:sz w:val="24"/>
        </w:rPr>
        <w:t>и приложенных к нему документов принято решение о возврате документов, по следующим</w:t>
      </w:r>
      <w:r w:rsidRPr="00CB145E">
        <w:rPr>
          <w:spacing w:val="-3"/>
          <w:sz w:val="24"/>
        </w:rPr>
        <w:t xml:space="preserve"> </w:t>
      </w:r>
      <w:r w:rsidRPr="00CB145E">
        <w:rPr>
          <w:sz w:val="24"/>
        </w:rPr>
        <w:t>основаниям:</w:t>
      </w:r>
    </w:p>
    <w:p w:rsidR="00C70349" w:rsidRPr="00CB145E" w:rsidRDefault="00C70349" w:rsidP="00CB145E">
      <w:pPr>
        <w:pStyle w:val="a3"/>
        <w:contextualSpacing/>
        <w:rPr>
          <w:sz w:val="20"/>
        </w:rPr>
      </w:pPr>
    </w:p>
    <w:p w:rsidR="00C70349" w:rsidRPr="00CB145E" w:rsidRDefault="00C70349" w:rsidP="00CB145E">
      <w:pPr>
        <w:pStyle w:val="a3"/>
        <w:contextualSpacing/>
        <w:rPr>
          <w:sz w:val="11"/>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4196"/>
        <w:gridCol w:w="4868"/>
      </w:tblGrid>
      <w:tr w:rsidR="00C70349" w:rsidRPr="00CB145E" w:rsidTr="0012562B">
        <w:trPr>
          <w:trHeight w:val="2140"/>
        </w:trPr>
        <w:tc>
          <w:tcPr>
            <w:tcW w:w="1080" w:type="dxa"/>
          </w:tcPr>
          <w:p w:rsidR="00C70349" w:rsidRPr="00CB145E" w:rsidRDefault="00C70349" w:rsidP="00CB145E">
            <w:pPr>
              <w:pStyle w:val="TableParagraph"/>
              <w:ind w:left="9"/>
              <w:contextualSpacing/>
              <w:rPr>
                <w:sz w:val="24"/>
                <w:lang w:val="ru-RU"/>
              </w:rPr>
            </w:pPr>
            <w:r w:rsidRPr="00CB145E">
              <w:rPr>
                <w:sz w:val="24"/>
                <w:lang w:val="ru-RU"/>
              </w:rPr>
              <w:t xml:space="preserve">№ пункта </w:t>
            </w:r>
            <w:proofErr w:type="spellStart"/>
            <w:proofErr w:type="gramStart"/>
            <w:r w:rsidRPr="00CB145E">
              <w:rPr>
                <w:sz w:val="24"/>
                <w:lang w:val="ru-RU"/>
              </w:rPr>
              <w:t>админис</w:t>
            </w:r>
            <w:proofErr w:type="spellEnd"/>
            <w:r w:rsidRPr="00CB145E">
              <w:rPr>
                <w:sz w:val="24"/>
                <w:lang w:val="ru-RU"/>
              </w:rPr>
              <w:t xml:space="preserve"> </w:t>
            </w:r>
            <w:proofErr w:type="spellStart"/>
            <w:r w:rsidRPr="00CB145E">
              <w:rPr>
                <w:sz w:val="24"/>
                <w:lang w:val="ru-RU"/>
              </w:rPr>
              <w:t>тративно</w:t>
            </w:r>
            <w:proofErr w:type="spellEnd"/>
            <w:proofErr w:type="gramEnd"/>
            <w:r w:rsidRPr="00CB145E">
              <w:rPr>
                <w:sz w:val="24"/>
                <w:lang w:val="ru-RU"/>
              </w:rPr>
              <w:t xml:space="preserve"> го </w:t>
            </w:r>
            <w:proofErr w:type="spellStart"/>
            <w:r w:rsidRPr="00CB145E">
              <w:rPr>
                <w:spacing w:val="-1"/>
                <w:sz w:val="24"/>
                <w:lang w:val="ru-RU"/>
              </w:rPr>
              <w:t>регламен</w:t>
            </w:r>
            <w:proofErr w:type="spellEnd"/>
            <w:r w:rsidRPr="00CB145E">
              <w:rPr>
                <w:spacing w:val="-1"/>
                <w:sz w:val="24"/>
                <w:lang w:val="ru-RU"/>
              </w:rPr>
              <w:t xml:space="preserve"> </w:t>
            </w:r>
            <w:r w:rsidRPr="00CB145E">
              <w:rPr>
                <w:sz w:val="24"/>
                <w:lang w:val="ru-RU"/>
              </w:rPr>
              <w:t>та</w:t>
            </w:r>
          </w:p>
        </w:tc>
        <w:tc>
          <w:tcPr>
            <w:tcW w:w="4196" w:type="dxa"/>
          </w:tcPr>
          <w:p w:rsidR="00C70349" w:rsidRPr="00CB145E" w:rsidRDefault="00C70349" w:rsidP="00CB145E">
            <w:pPr>
              <w:pStyle w:val="TableParagraph"/>
              <w:ind w:left="9"/>
              <w:contextualSpacing/>
              <w:rPr>
                <w:sz w:val="24"/>
                <w:lang w:val="ru-RU"/>
              </w:rPr>
            </w:pPr>
            <w:r w:rsidRPr="00CB145E">
              <w:rPr>
                <w:sz w:val="24"/>
                <w:lang w:val="ru-RU"/>
              </w:rPr>
              <w:t>Наименование основания для отказа в соответствии с единым стандартом</w:t>
            </w:r>
          </w:p>
        </w:tc>
        <w:tc>
          <w:tcPr>
            <w:tcW w:w="4868" w:type="dxa"/>
          </w:tcPr>
          <w:p w:rsidR="00C70349" w:rsidRPr="00CB145E" w:rsidRDefault="00C70349" w:rsidP="00CB145E">
            <w:pPr>
              <w:pStyle w:val="TableParagraph"/>
              <w:ind w:left="9"/>
              <w:contextualSpacing/>
              <w:rPr>
                <w:sz w:val="24"/>
                <w:lang w:val="ru-RU"/>
              </w:rPr>
            </w:pPr>
            <w:r w:rsidRPr="00CB145E">
              <w:rPr>
                <w:sz w:val="24"/>
                <w:lang w:val="ru-RU"/>
              </w:rPr>
              <w:t>Разъяснение причин отказа в предоставлении услуги</w:t>
            </w:r>
          </w:p>
        </w:tc>
      </w:tr>
      <w:tr w:rsidR="00C70349" w:rsidRPr="00CB145E" w:rsidTr="0012562B">
        <w:trPr>
          <w:trHeight w:val="1481"/>
        </w:trPr>
        <w:tc>
          <w:tcPr>
            <w:tcW w:w="1080" w:type="dxa"/>
          </w:tcPr>
          <w:p w:rsidR="00C70349" w:rsidRPr="00CB145E" w:rsidRDefault="00C70349" w:rsidP="00CB145E">
            <w:pPr>
              <w:pStyle w:val="TableParagraph"/>
              <w:ind w:left="9"/>
              <w:contextualSpacing/>
              <w:rPr>
                <w:sz w:val="24"/>
              </w:rPr>
            </w:pPr>
            <w:r w:rsidRPr="00CB145E">
              <w:rPr>
                <w:sz w:val="24"/>
              </w:rPr>
              <w:t>2.12.1.</w:t>
            </w:r>
          </w:p>
        </w:tc>
        <w:tc>
          <w:tcPr>
            <w:tcW w:w="4196" w:type="dxa"/>
          </w:tcPr>
          <w:p w:rsidR="00C70349" w:rsidRPr="00CB145E" w:rsidRDefault="00C70349" w:rsidP="00CB145E">
            <w:pPr>
              <w:pStyle w:val="TableParagraph"/>
              <w:ind w:left="9"/>
              <w:contextualSpacing/>
              <w:jc w:val="both"/>
              <w:rPr>
                <w:sz w:val="24"/>
                <w:lang w:val="ru-RU"/>
              </w:rPr>
            </w:pPr>
            <w:r w:rsidRPr="00CB145E">
              <w:rPr>
                <w:sz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8" w:type="dxa"/>
          </w:tcPr>
          <w:p w:rsidR="00C70349" w:rsidRPr="00CB145E" w:rsidRDefault="00C70349" w:rsidP="00CB145E">
            <w:pPr>
              <w:pStyle w:val="TableParagraph"/>
              <w:ind w:left="9"/>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bl>
    <w:p w:rsidR="00C70349" w:rsidRPr="00CB145E" w:rsidRDefault="00C70349" w:rsidP="00CB145E">
      <w:pPr>
        <w:contextualSpacing/>
        <w:rPr>
          <w:sz w:val="24"/>
        </w:rPr>
        <w:sectPr w:rsidR="00C70349" w:rsidRPr="00CB145E">
          <w:pgSz w:w="11910" w:h="16840"/>
          <w:pgMar w:top="1120" w:right="200" w:bottom="280" w:left="1000" w:header="878" w:footer="0" w:gutter="0"/>
          <w:cols w:space="720"/>
        </w:sectPr>
      </w:pPr>
    </w:p>
    <w:p w:rsidR="00C70349" w:rsidRPr="00CB145E" w:rsidRDefault="00C70349" w:rsidP="00CB145E">
      <w:pPr>
        <w:pStyle w:val="a3"/>
        <w:contextualSpacing/>
        <w:rPr>
          <w:sz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4196"/>
        <w:gridCol w:w="4868"/>
      </w:tblGrid>
      <w:tr w:rsidR="00C70349" w:rsidRPr="00CB145E" w:rsidTr="0012562B">
        <w:trPr>
          <w:trHeight w:val="1584"/>
        </w:trPr>
        <w:tc>
          <w:tcPr>
            <w:tcW w:w="1080" w:type="dxa"/>
          </w:tcPr>
          <w:p w:rsidR="00C70349" w:rsidRPr="00CB145E" w:rsidRDefault="00C70349" w:rsidP="00CB145E">
            <w:pPr>
              <w:pStyle w:val="TableParagraph"/>
              <w:ind w:left="9"/>
              <w:contextualSpacing/>
              <w:rPr>
                <w:sz w:val="24"/>
              </w:rPr>
            </w:pPr>
            <w:r w:rsidRPr="00CB145E">
              <w:rPr>
                <w:sz w:val="24"/>
              </w:rPr>
              <w:t>2.12.2.</w:t>
            </w:r>
          </w:p>
        </w:tc>
        <w:tc>
          <w:tcPr>
            <w:tcW w:w="4196" w:type="dxa"/>
          </w:tcPr>
          <w:p w:rsidR="00C70349" w:rsidRPr="00CB145E" w:rsidRDefault="00C70349" w:rsidP="00CB145E">
            <w:pPr>
              <w:pStyle w:val="TableParagraph"/>
              <w:ind w:left="9"/>
              <w:contextualSpacing/>
              <w:jc w:val="both"/>
              <w:rPr>
                <w:sz w:val="24"/>
                <w:lang w:val="ru-RU"/>
              </w:rPr>
            </w:pPr>
            <w:r w:rsidRPr="00CB145E">
              <w:rPr>
                <w:sz w:val="24"/>
                <w:lang w:val="ru-RU"/>
              </w:rPr>
              <w:t>Подача</w:t>
            </w:r>
            <w:r w:rsidRPr="00CB145E">
              <w:rPr>
                <w:spacing w:val="-17"/>
                <w:sz w:val="24"/>
                <w:lang w:val="ru-RU"/>
              </w:rPr>
              <w:t xml:space="preserve"> </w:t>
            </w:r>
            <w:r w:rsidRPr="00CB145E">
              <w:rPr>
                <w:sz w:val="24"/>
                <w:lang w:val="ru-RU"/>
              </w:rPr>
              <w:t>запроса</w:t>
            </w:r>
            <w:r w:rsidRPr="00CB145E">
              <w:rPr>
                <w:spacing w:val="-16"/>
                <w:sz w:val="24"/>
                <w:lang w:val="ru-RU"/>
              </w:rPr>
              <w:t xml:space="preserve"> </w:t>
            </w:r>
            <w:r w:rsidRPr="00CB145E">
              <w:rPr>
                <w:sz w:val="24"/>
                <w:lang w:val="ru-RU"/>
              </w:rPr>
              <w:t>о</w:t>
            </w:r>
            <w:r w:rsidRPr="00CB145E">
              <w:rPr>
                <w:spacing w:val="-15"/>
                <w:sz w:val="24"/>
                <w:lang w:val="ru-RU"/>
              </w:rPr>
              <w:t xml:space="preserve"> </w:t>
            </w:r>
            <w:r w:rsidRPr="00CB145E">
              <w:rPr>
                <w:sz w:val="24"/>
                <w:lang w:val="ru-RU"/>
              </w:rPr>
              <w:t>предоставлении</w:t>
            </w:r>
            <w:r w:rsidRPr="00CB145E">
              <w:rPr>
                <w:spacing w:val="-12"/>
                <w:sz w:val="24"/>
                <w:lang w:val="ru-RU"/>
              </w:rPr>
              <w:t xml:space="preserve"> </w:t>
            </w:r>
            <w:r w:rsidRPr="00CB145E">
              <w:rPr>
                <w:sz w:val="24"/>
                <w:lang w:val="ru-RU"/>
              </w:rPr>
              <w:t>услуги и документов, необходимых для предоставления услуги, в электронной форме с нарушением установленных требований</w:t>
            </w:r>
          </w:p>
        </w:tc>
        <w:tc>
          <w:tcPr>
            <w:tcW w:w="4868" w:type="dxa"/>
          </w:tcPr>
          <w:p w:rsidR="00C70349" w:rsidRPr="00CB145E" w:rsidRDefault="00C70349" w:rsidP="00CB145E">
            <w:pPr>
              <w:pStyle w:val="TableParagraph"/>
              <w:ind w:left="9"/>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1031"/>
        </w:trPr>
        <w:tc>
          <w:tcPr>
            <w:tcW w:w="1080" w:type="dxa"/>
          </w:tcPr>
          <w:p w:rsidR="00C70349" w:rsidRPr="00CB145E" w:rsidRDefault="00C70349" w:rsidP="00CB145E">
            <w:pPr>
              <w:pStyle w:val="TableParagraph"/>
              <w:ind w:left="9"/>
              <w:contextualSpacing/>
              <w:rPr>
                <w:sz w:val="24"/>
              </w:rPr>
            </w:pPr>
            <w:r w:rsidRPr="00CB145E">
              <w:rPr>
                <w:sz w:val="24"/>
              </w:rPr>
              <w:t>2.12.3.</w:t>
            </w:r>
          </w:p>
        </w:tc>
        <w:tc>
          <w:tcPr>
            <w:tcW w:w="4196" w:type="dxa"/>
          </w:tcPr>
          <w:p w:rsidR="00C70349" w:rsidRPr="00CB145E" w:rsidRDefault="00C70349" w:rsidP="00CB145E">
            <w:pPr>
              <w:pStyle w:val="TableParagraph"/>
              <w:ind w:left="9"/>
              <w:contextualSpacing/>
              <w:jc w:val="both"/>
              <w:rPr>
                <w:sz w:val="24"/>
                <w:lang w:val="ru-RU"/>
              </w:rPr>
            </w:pPr>
            <w:r w:rsidRPr="00CB145E">
              <w:rPr>
                <w:sz w:val="24"/>
                <w:lang w:val="ru-RU"/>
              </w:rPr>
              <w:t>Представление неполного комплекта документов, необходимых для предоставления услуги</w:t>
            </w:r>
          </w:p>
        </w:tc>
        <w:tc>
          <w:tcPr>
            <w:tcW w:w="4868" w:type="dxa"/>
          </w:tcPr>
          <w:p w:rsidR="00C70349" w:rsidRPr="00CB145E" w:rsidRDefault="00C70349" w:rsidP="00CB145E">
            <w:pPr>
              <w:pStyle w:val="TableParagraph"/>
              <w:ind w:left="9"/>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757"/>
        </w:trPr>
        <w:tc>
          <w:tcPr>
            <w:tcW w:w="1080" w:type="dxa"/>
          </w:tcPr>
          <w:p w:rsidR="00C70349" w:rsidRPr="00CB145E" w:rsidRDefault="00C70349" w:rsidP="00CB145E">
            <w:pPr>
              <w:pStyle w:val="TableParagraph"/>
              <w:ind w:left="9"/>
              <w:contextualSpacing/>
              <w:rPr>
                <w:sz w:val="24"/>
              </w:rPr>
            </w:pPr>
            <w:r w:rsidRPr="00CB145E">
              <w:rPr>
                <w:sz w:val="24"/>
              </w:rPr>
              <w:t>2.12.4.</w:t>
            </w:r>
          </w:p>
        </w:tc>
        <w:tc>
          <w:tcPr>
            <w:tcW w:w="4196" w:type="dxa"/>
          </w:tcPr>
          <w:p w:rsidR="00C70349" w:rsidRPr="00CB145E" w:rsidRDefault="00C70349" w:rsidP="00CB145E">
            <w:pPr>
              <w:pStyle w:val="TableParagraph"/>
              <w:tabs>
                <w:tab w:val="left" w:pos="1472"/>
                <w:tab w:val="left" w:pos="2151"/>
                <w:tab w:val="left" w:pos="3475"/>
              </w:tabs>
              <w:ind w:left="9"/>
              <w:contextualSpacing/>
              <w:rPr>
                <w:sz w:val="24"/>
                <w:lang w:val="ru-RU"/>
              </w:rPr>
            </w:pPr>
            <w:r w:rsidRPr="00CB145E">
              <w:rPr>
                <w:sz w:val="24"/>
                <w:lang w:val="ru-RU"/>
              </w:rPr>
              <w:t>Заявитель</w:t>
            </w:r>
            <w:r w:rsidRPr="00CB145E">
              <w:rPr>
                <w:sz w:val="24"/>
                <w:lang w:val="ru-RU"/>
              </w:rPr>
              <w:tab/>
              <w:t>не</w:t>
            </w:r>
            <w:r w:rsidRPr="00CB145E">
              <w:rPr>
                <w:sz w:val="24"/>
                <w:lang w:val="ru-RU"/>
              </w:rPr>
              <w:tab/>
              <w:t>является</w:t>
            </w:r>
            <w:r w:rsidRPr="00CB145E">
              <w:rPr>
                <w:sz w:val="24"/>
                <w:lang w:val="ru-RU"/>
              </w:rPr>
              <w:tab/>
            </w:r>
            <w:r w:rsidRPr="00CB145E">
              <w:rPr>
                <w:spacing w:val="-4"/>
                <w:sz w:val="24"/>
                <w:lang w:val="ru-RU"/>
              </w:rPr>
              <w:t xml:space="preserve">лицом, </w:t>
            </w:r>
            <w:r w:rsidRPr="00CB145E">
              <w:rPr>
                <w:sz w:val="24"/>
                <w:lang w:val="ru-RU"/>
              </w:rPr>
              <w:t>предусмотренным статьей 39.40 ЗК</w:t>
            </w:r>
            <w:r w:rsidRPr="00CB145E">
              <w:rPr>
                <w:spacing w:val="-6"/>
                <w:sz w:val="24"/>
                <w:lang w:val="ru-RU"/>
              </w:rPr>
              <w:t xml:space="preserve"> </w:t>
            </w:r>
            <w:r w:rsidRPr="00CB145E">
              <w:rPr>
                <w:sz w:val="24"/>
                <w:lang w:val="ru-RU"/>
              </w:rPr>
              <w:t>РФ</w:t>
            </w:r>
          </w:p>
        </w:tc>
        <w:tc>
          <w:tcPr>
            <w:tcW w:w="4868" w:type="dxa"/>
          </w:tcPr>
          <w:p w:rsidR="00C70349" w:rsidRPr="00CB145E" w:rsidRDefault="00C70349" w:rsidP="00CB145E">
            <w:pPr>
              <w:pStyle w:val="TableParagraph"/>
              <w:ind w:left="9"/>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r w:rsidR="00C70349" w:rsidRPr="00CB145E" w:rsidTr="0012562B">
        <w:trPr>
          <w:trHeight w:val="1584"/>
        </w:trPr>
        <w:tc>
          <w:tcPr>
            <w:tcW w:w="1080" w:type="dxa"/>
          </w:tcPr>
          <w:p w:rsidR="00C70349" w:rsidRPr="00CB145E" w:rsidRDefault="00C70349" w:rsidP="00CB145E">
            <w:pPr>
              <w:pStyle w:val="TableParagraph"/>
              <w:ind w:left="9"/>
              <w:contextualSpacing/>
              <w:rPr>
                <w:sz w:val="24"/>
              </w:rPr>
            </w:pPr>
            <w:r w:rsidRPr="00CB145E">
              <w:rPr>
                <w:sz w:val="24"/>
              </w:rPr>
              <w:t>2.12.5.</w:t>
            </w:r>
          </w:p>
        </w:tc>
        <w:tc>
          <w:tcPr>
            <w:tcW w:w="4196" w:type="dxa"/>
          </w:tcPr>
          <w:p w:rsidR="00C70349" w:rsidRPr="00CB145E" w:rsidRDefault="00C70349" w:rsidP="00CB145E">
            <w:pPr>
              <w:pStyle w:val="TableParagraph"/>
              <w:ind w:left="9"/>
              <w:contextualSpacing/>
              <w:jc w:val="both"/>
              <w:rPr>
                <w:sz w:val="24"/>
                <w:lang w:val="ru-RU"/>
              </w:rPr>
            </w:pPr>
            <w:r w:rsidRPr="00CB145E">
              <w:rPr>
                <w:sz w:val="24"/>
                <w:lang w:val="ru-RU"/>
              </w:rPr>
              <w:t>Подано ходатайство об установлении публичного сервитута в целях, не предусмотренных статьей</w:t>
            </w:r>
            <w:r w:rsidRPr="00CB145E">
              <w:rPr>
                <w:spacing w:val="59"/>
                <w:sz w:val="24"/>
                <w:lang w:val="ru-RU"/>
              </w:rPr>
              <w:t xml:space="preserve"> </w:t>
            </w:r>
            <w:r w:rsidRPr="00CB145E">
              <w:rPr>
                <w:spacing w:val="-3"/>
                <w:sz w:val="24"/>
                <w:lang w:val="ru-RU"/>
              </w:rPr>
              <w:t>39.37</w:t>
            </w:r>
          </w:p>
          <w:p w:rsidR="00C70349" w:rsidRPr="00CB145E" w:rsidRDefault="00C70349" w:rsidP="00CB145E">
            <w:pPr>
              <w:pStyle w:val="TableParagraph"/>
              <w:ind w:left="9"/>
              <w:contextualSpacing/>
              <w:jc w:val="both"/>
              <w:rPr>
                <w:sz w:val="24"/>
              </w:rPr>
            </w:pPr>
            <w:proofErr w:type="spellStart"/>
            <w:r w:rsidRPr="00CB145E">
              <w:rPr>
                <w:sz w:val="24"/>
              </w:rPr>
              <w:t>Земельного</w:t>
            </w:r>
            <w:proofErr w:type="spellEnd"/>
            <w:r w:rsidRPr="00CB145E">
              <w:rPr>
                <w:sz w:val="24"/>
              </w:rPr>
              <w:t xml:space="preserve"> </w:t>
            </w:r>
            <w:proofErr w:type="spellStart"/>
            <w:r w:rsidRPr="00CB145E">
              <w:rPr>
                <w:sz w:val="24"/>
              </w:rPr>
              <w:t>кодекса</w:t>
            </w:r>
            <w:proofErr w:type="spellEnd"/>
            <w:r w:rsidRPr="00CB145E">
              <w:rPr>
                <w:sz w:val="24"/>
              </w:rPr>
              <w:t xml:space="preserve"> </w:t>
            </w:r>
            <w:proofErr w:type="spellStart"/>
            <w:r w:rsidRPr="00CB145E">
              <w:rPr>
                <w:sz w:val="24"/>
              </w:rPr>
              <w:t>Российской</w:t>
            </w:r>
            <w:proofErr w:type="spellEnd"/>
            <w:r w:rsidRPr="00CB145E">
              <w:rPr>
                <w:sz w:val="24"/>
              </w:rPr>
              <w:t xml:space="preserve"> </w:t>
            </w:r>
            <w:proofErr w:type="spellStart"/>
            <w:r w:rsidRPr="00CB145E">
              <w:rPr>
                <w:sz w:val="24"/>
              </w:rPr>
              <w:t>Федерации</w:t>
            </w:r>
            <w:proofErr w:type="spellEnd"/>
          </w:p>
        </w:tc>
        <w:tc>
          <w:tcPr>
            <w:tcW w:w="4868" w:type="dxa"/>
          </w:tcPr>
          <w:p w:rsidR="00C70349" w:rsidRPr="00CB145E" w:rsidRDefault="00C70349" w:rsidP="00CB145E">
            <w:pPr>
              <w:pStyle w:val="TableParagraph"/>
              <w:ind w:left="9"/>
              <w:contextualSpacing/>
              <w:rPr>
                <w:sz w:val="24"/>
              </w:rPr>
            </w:pPr>
            <w:proofErr w:type="spellStart"/>
            <w:r w:rsidRPr="00CB145E">
              <w:rPr>
                <w:sz w:val="24"/>
              </w:rPr>
              <w:t>Указываются</w:t>
            </w:r>
            <w:proofErr w:type="spellEnd"/>
            <w:r w:rsidRPr="00CB145E">
              <w:rPr>
                <w:sz w:val="24"/>
              </w:rPr>
              <w:t xml:space="preserve"> </w:t>
            </w:r>
            <w:proofErr w:type="spellStart"/>
            <w:r w:rsidRPr="00CB145E">
              <w:rPr>
                <w:sz w:val="24"/>
              </w:rPr>
              <w:t>основания</w:t>
            </w:r>
            <w:proofErr w:type="spellEnd"/>
            <w:r w:rsidRPr="00CB145E">
              <w:rPr>
                <w:sz w:val="24"/>
              </w:rPr>
              <w:t xml:space="preserve"> </w:t>
            </w:r>
            <w:proofErr w:type="spellStart"/>
            <w:r w:rsidRPr="00CB145E">
              <w:rPr>
                <w:sz w:val="24"/>
              </w:rPr>
              <w:t>такого</w:t>
            </w:r>
            <w:proofErr w:type="spellEnd"/>
            <w:r w:rsidRPr="00CB145E">
              <w:rPr>
                <w:sz w:val="24"/>
              </w:rPr>
              <w:t xml:space="preserve"> </w:t>
            </w:r>
            <w:proofErr w:type="spellStart"/>
            <w:r w:rsidRPr="00CB145E">
              <w:rPr>
                <w:sz w:val="24"/>
              </w:rPr>
              <w:t>вывода</w:t>
            </w:r>
            <w:proofErr w:type="spellEnd"/>
          </w:p>
        </w:tc>
      </w:tr>
    </w:tbl>
    <w:p w:rsidR="00C70349" w:rsidRPr="00CB145E" w:rsidRDefault="00C70349" w:rsidP="00CB145E">
      <w:pPr>
        <w:ind w:left="132" w:firstLine="566"/>
        <w:contextualSpacing/>
        <w:rPr>
          <w:sz w:val="26"/>
        </w:rPr>
      </w:pPr>
      <w:r w:rsidRPr="00CB145E">
        <w:rPr>
          <w:sz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70349" w:rsidRPr="00CB145E" w:rsidRDefault="00C70349" w:rsidP="00CB145E">
      <w:pPr>
        <w:ind w:left="132" w:firstLine="566"/>
        <w:contextualSpacing/>
        <w:rPr>
          <w:sz w:val="26"/>
        </w:rPr>
      </w:pPr>
      <w:r w:rsidRPr="00CB145E">
        <w:rPr>
          <w:sz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70349" w:rsidRPr="00CB145E" w:rsidRDefault="00C70349" w:rsidP="00CB145E">
      <w:pPr>
        <w:tabs>
          <w:tab w:val="left" w:pos="3735"/>
          <w:tab w:val="left" w:pos="9136"/>
        </w:tabs>
        <w:ind w:left="132"/>
        <w:contextualSpacing/>
        <w:rPr>
          <w:sz w:val="24"/>
        </w:rPr>
      </w:pPr>
      <w:r w:rsidRPr="00CB145E">
        <w:rPr>
          <w:sz w:val="24"/>
        </w:rPr>
        <w:t>Ф.И.О.</w:t>
      </w:r>
      <w:r w:rsidRPr="00CB145E">
        <w:rPr>
          <w:sz w:val="24"/>
          <w:u w:val="single"/>
        </w:rPr>
        <w:t xml:space="preserve"> </w:t>
      </w:r>
      <w:r w:rsidRPr="00CB145E">
        <w:rPr>
          <w:sz w:val="24"/>
          <w:u w:val="single"/>
        </w:rPr>
        <w:tab/>
      </w:r>
      <w:r w:rsidRPr="00CB145E">
        <w:rPr>
          <w:sz w:val="24"/>
        </w:rPr>
        <w:t>,</w:t>
      </w:r>
      <w:r w:rsidRPr="00CB145E">
        <w:rPr>
          <w:spacing w:val="-4"/>
          <w:sz w:val="24"/>
        </w:rPr>
        <w:t xml:space="preserve"> </w:t>
      </w:r>
      <w:r w:rsidRPr="00CB145E">
        <w:rPr>
          <w:sz w:val="24"/>
        </w:rPr>
        <w:t>Подпись</w:t>
      </w:r>
      <w:r w:rsidRPr="00CB145E">
        <w:rPr>
          <w:spacing w:val="25"/>
          <w:sz w:val="24"/>
        </w:rPr>
        <w:t xml:space="preserve"> </w:t>
      </w:r>
      <w:r w:rsidRPr="00CB145E">
        <w:rPr>
          <w:sz w:val="24"/>
          <w:u w:val="single"/>
        </w:rPr>
        <w:t xml:space="preserve"> </w:t>
      </w:r>
      <w:r w:rsidRPr="00CB145E">
        <w:rPr>
          <w:sz w:val="24"/>
          <w:u w:val="single"/>
        </w:rPr>
        <w:tab/>
      </w:r>
    </w:p>
    <w:p w:rsidR="00C70349" w:rsidRPr="00CB145E" w:rsidRDefault="00C70349" w:rsidP="00CB145E">
      <w:pPr>
        <w:ind w:left="132"/>
        <w:contextualSpacing/>
        <w:rPr>
          <w:sz w:val="24"/>
        </w:rPr>
      </w:pPr>
      <w:r w:rsidRPr="00CB145E">
        <w:rPr>
          <w:sz w:val="24"/>
        </w:rPr>
        <w:t>Должность уполномоченного сотрудника</w:t>
      </w:r>
    </w:p>
    <w:p w:rsidR="00C70349" w:rsidRPr="00CB145E" w:rsidRDefault="00C70349" w:rsidP="00CB145E">
      <w:pPr>
        <w:contextualSpacing/>
        <w:rPr>
          <w:sz w:val="24"/>
        </w:rPr>
        <w:sectPr w:rsidR="00C70349" w:rsidRPr="00CB145E">
          <w:pgSz w:w="11910" w:h="16840"/>
          <w:pgMar w:top="1120" w:right="200" w:bottom="280" w:left="1000" w:header="878" w:footer="0" w:gutter="0"/>
          <w:cols w:space="720"/>
        </w:sectPr>
      </w:pPr>
    </w:p>
    <w:p w:rsidR="00C70349" w:rsidRPr="00CB145E" w:rsidRDefault="00C70349" w:rsidP="00CB145E">
      <w:pPr>
        <w:pStyle w:val="a3"/>
        <w:ind w:left="6390" w:hanging="656"/>
        <w:contextualSpacing/>
        <w:jc w:val="right"/>
      </w:pPr>
      <w:r w:rsidRPr="00CB145E">
        <w:lastRenderedPageBreak/>
        <w:t>Приложение № 4</w:t>
      </w:r>
      <w:r w:rsidRPr="00CB145E">
        <w:rPr>
          <w:spacing w:val="-11"/>
        </w:rPr>
        <w:t xml:space="preserve"> </w:t>
      </w:r>
      <w:r w:rsidRPr="00CB145E">
        <w:t>к</w:t>
      </w:r>
      <w:r w:rsidRPr="00CB145E">
        <w:rPr>
          <w:spacing w:val="-5"/>
        </w:rPr>
        <w:t xml:space="preserve"> </w:t>
      </w:r>
      <w:r w:rsidRPr="00CB145E">
        <w:t>Административному регламенту</w:t>
      </w:r>
      <w:r w:rsidRPr="00CB145E">
        <w:rPr>
          <w:spacing w:val="-8"/>
        </w:rPr>
        <w:t xml:space="preserve"> </w:t>
      </w:r>
      <w:r w:rsidRPr="00CB145E">
        <w:t>по</w:t>
      </w:r>
      <w:r w:rsidRPr="00CB145E">
        <w:rPr>
          <w:spacing w:val="-2"/>
        </w:rPr>
        <w:t xml:space="preserve"> </w:t>
      </w:r>
      <w:r w:rsidRPr="00CB145E">
        <w:t xml:space="preserve">предоставлению </w:t>
      </w:r>
      <w:proofErr w:type="gramStart"/>
      <w:r w:rsidR="00E66F8C" w:rsidRPr="00CB145E">
        <w:t>муниципальной</w:t>
      </w:r>
      <w:proofErr w:type="gramEnd"/>
    </w:p>
    <w:p w:rsidR="00C70349" w:rsidRPr="00CB145E" w:rsidRDefault="00C70349" w:rsidP="00CB145E">
      <w:pPr>
        <w:pStyle w:val="a3"/>
        <w:contextualSpacing/>
        <w:jc w:val="right"/>
      </w:pPr>
      <w:r w:rsidRPr="00CB145E">
        <w:rPr>
          <w:spacing w:val="-2"/>
        </w:rPr>
        <w:t>услуги</w:t>
      </w:r>
    </w:p>
    <w:p w:rsidR="00C70349" w:rsidRPr="00CB145E" w:rsidRDefault="00C70349" w:rsidP="00CB145E">
      <w:pPr>
        <w:pStyle w:val="a3"/>
        <w:contextualSpacing/>
      </w:pPr>
    </w:p>
    <w:p w:rsidR="00C70349" w:rsidRPr="00CB145E" w:rsidRDefault="00C70349" w:rsidP="00CB145E">
      <w:pPr>
        <w:pStyle w:val="Heading1"/>
        <w:ind w:left="48"/>
        <w:contextualSpacing/>
        <w:jc w:val="center"/>
      </w:pPr>
      <w:r w:rsidRPr="00CB145E">
        <w:t xml:space="preserve">Форма заявления о предоставлении </w:t>
      </w:r>
      <w:r w:rsidR="00E66F8C" w:rsidRPr="00CB145E">
        <w:t>муниципальной</w:t>
      </w:r>
      <w:r w:rsidRPr="00CB145E">
        <w:t xml:space="preserve"> услуги</w:t>
      </w:r>
    </w:p>
    <w:p w:rsidR="00C70349" w:rsidRPr="00CB145E" w:rsidRDefault="00C70349" w:rsidP="00CB145E">
      <w:pPr>
        <w:ind w:left="672"/>
        <w:contextualSpacing/>
        <w:jc w:val="center"/>
        <w:rPr>
          <w:b/>
          <w:sz w:val="28"/>
        </w:rPr>
      </w:pPr>
      <w:r w:rsidRPr="00CB145E">
        <w:rPr>
          <w:b/>
          <w:sz w:val="28"/>
        </w:rPr>
        <w:t>«Установление публичного сервитута в отдельных целях»</w:t>
      </w:r>
    </w:p>
    <w:p w:rsidR="00C70349" w:rsidRPr="00CB145E" w:rsidRDefault="00C70349" w:rsidP="00CB145E">
      <w:pPr>
        <w:pStyle w:val="a3"/>
        <w:contextualSpacing/>
        <w:rPr>
          <w:b/>
          <w:sz w:val="20"/>
        </w:rPr>
      </w:pPr>
    </w:p>
    <w:p w:rsidR="00C70349" w:rsidRPr="00CB145E" w:rsidRDefault="00C70349" w:rsidP="00CB145E">
      <w:pPr>
        <w:pStyle w:val="a3"/>
        <w:contextualSpacing/>
        <w:rPr>
          <w:b/>
          <w:sz w:val="20"/>
        </w:rPr>
      </w:pPr>
    </w:p>
    <w:p w:rsidR="00C70349" w:rsidRPr="00CB145E" w:rsidRDefault="00C70349" w:rsidP="00CB145E">
      <w:pPr>
        <w:pStyle w:val="a3"/>
        <w:contextualSpacing/>
        <w:rPr>
          <w:b/>
          <w:sz w:val="20"/>
        </w:rPr>
      </w:pPr>
    </w:p>
    <w:p w:rsidR="00C70349" w:rsidRPr="00CB145E" w:rsidRDefault="00C70349" w:rsidP="00CB145E">
      <w:pPr>
        <w:pStyle w:val="a3"/>
        <w:contextualSpacing/>
        <w:rPr>
          <w:b/>
          <w:sz w:val="1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1"/>
        <w:gridCol w:w="6311"/>
      </w:tblGrid>
      <w:tr w:rsidR="00C70349" w:rsidRPr="00CB145E" w:rsidTr="0012562B">
        <w:trPr>
          <w:trHeight w:val="809"/>
        </w:trPr>
        <w:tc>
          <w:tcPr>
            <w:tcW w:w="9432" w:type="dxa"/>
            <w:gridSpan w:val="2"/>
          </w:tcPr>
          <w:p w:rsidR="00C70349" w:rsidRPr="00CB145E" w:rsidRDefault="00C70349" w:rsidP="00CB145E">
            <w:pPr>
              <w:pStyle w:val="TableParagraph"/>
              <w:contextualSpacing/>
              <w:rPr>
                <w:b/>
                <w:sz w:val="21"/>
                <w:lang w:val="ru-RU"/>
              </w:rPr>
            </w:pPr>
          </w:p>
          <w:p w:rsidR="00C70349" w:rsidRPr="00CB145E" w:rsidRDefault="00C70349" w:rsidP="00CB145E">
            <w:pPr>
              <w:pStyle w:val="TableParagraph"/>
              <w:ind w:left="1867"/>
              <w:contextualSpacing/>
              <w:rPr>
                <w:b/>
                <w:sz w:val="24"/>
                <w:lang w:val="ru-RU"/>
              </w:rPr>
            </w:pPr>
            <w:r w:rsidRPr="00CB145E">
              <w:rPr>
                <w:b/>
                <w:sz w:val="24"/>
                <w:lang w:val="ru-RU"/>
              </w:rPr>
              <w:t>Ходатайство об установлении публичного сервитута</w:t>
            </w:r>
          </w:p>
        </w:tc>
      </w:tr>
      <w:tr w:rsidR="00C70349" w:rsidRPr="00CB145E" w:rsidTr="0012562B">
        <w:trPr>
          <w:trHeight w:val="623"/>
        </w:trPr>
        <w:tc>
          <w:tcPr>
            <w:tcW w:w="9432" w:type="dxa"/>
            <w:gridSpan w:val="2"/>
          </w:tcPr>
          <w:p w:rsidR="00C70349" w:rsidRPr="00CB145E" w:rsidRDefault="00C70349" w:rsidP="00CB145E">
            <w:pPr>
              <w:pStyle w:val="TableParagraph"/>
              <w:contextualSpacing/>
              <w:rPr>
                <w:b/>
                <w:sz w:val="20"/>
                <w:lang w:val="ru-RU"/>
              </w:rPr>
            </w:pPr>
          </w:p>
          <w:p w:rsidR="00C70349" w:rsidRPr="00CB145E" w:rsidRDefault="00543B7D" w:rsidP="00CB145E">
            <w:pPr>
              <w:pStyle w:val="TableParagraph"/>
              <w:ind w:left="1851"/>
              <w:contextualSpacing/>
              <w:rPr>
                <w:sz w:val="2"/>
              </w:rPr>
            </w:pPr>
            <w:r w:rsidRPr="00543B7D">
              <w:rPr>
                <w:sz w:val="2"/>
                <w:lang w:val="ru-RU"/>
              </w:rPr>
            </w:r>
            <w:r w:rsidRPr="00543B7D">
              <w:rPr>
                <w:sz w:val="2"/>
                <w:lang w:val="ru-RU"/>
              </w:rPr>
              <w:pict>
                <v:group id="_x0000_s1034" style="width:4in;height:.35pt;mso-position-horizontal-relative:char;mso-position-vertical-relative:line" coordsize="5760,7">
                  <v:line id="_x0000_s1035" style="position:absolute" from="0,3" to="5759,3" strokeweight=".1163mm"/>
                  <w10:wrap type="none"/>
                  <w10:anchorlock/>
                </v:group>
              </w:pict>
            </w:r>
          </w:p>
          <w:p w:rsidR="00C70349" w:rsidRPr="00CB145E" w:rsidRDefault="00C70349" w:rsidP="00CB145E">
            <w:pPr>
              <w:pStyle w:val="TableParagraph"/>
              <w:ind w:left="182"/>
              <w:contextualSpacing/>
              <w:rPr>
                <w:sz w:val="24"/>
                <w:lang w:val="ru-RU"/>
              </w:rPr>
            </w:pPr>
            <w:r w:rsidRPr="00CB145E">
              <w:rPr>
                <w:sz w:val="24"/>
                <w:lang w:val="ru-RU"/>
              </w:rPr>
              <w:t>(наименование органа, принимающего решение об установлении публичного сервитута)</w:t>
            </w:r>
          </w:p>
        </w:tc>
      </w:tr>
      <w:tr w:rsidR="00C70349" w:rsidRPr="00CB145E" w:rsidTr="0012562B">
        <w:trPr>
          <w:trHeight w:val="717"/>
        </w:trPr>
        <w:tc>
          <w:tcPr>
            <w:tcW w:w="9432" w:type="dxa"/>
            <w:gridSpan w:val="2"/>
          </w:tcPr>
          <w:p w:rsidR="00C70349" w:rsidRPr="00CB145E" w:rsidRDefault="00C70349" w:rsidP="00CB145E">
            <w:pPr>
              <w:pStyle w:val="TableParagraph"/>
              <w:ind w:left="3725" w:hanging="3407"/>
              <w:contextualSpacing/>
              <w:rPr>
                <w:sz w:val="24"/>
                <w:lang w:val="ru-RU"/>
              </w:rPr>
            </w:pPr>
            <w:r w:rsidRPr="00CB145E">
              <w:rPr>
                <w:sz w:val="24"/>
                <w:lang w:val="ru-RU"/>
              </w:rPr>
              <w:t>Сведения о лице, представившем ходатайство об установлении публичного сервитута (далее – заявитель):</w:t>
            </w:r>
          </w:p>
        </w:tc>
      </w:tr>
      <w:tr w:rsidR="00C70349" w:rsidRPr="00CB145E" w:rsidTr="0012562B">
        <w:trPr>
          <w:trHeight w:val="438"/>
        </w:trPr>
        <w:tc>
          <w:tcPr>
            <w:tcW w:w="3121" w:type="dxa"/>
          </w:tcPr>
          <w:p w:rsidR="00C70349" w:rsidRPr="00CB145E" w:rsidRDefault="00C70349" w:rsidP="00CB145E">
            <w:pPr>
              <w:pStyle w:val="TableParagraph"/>
              <w:ind w:left="104"/>
              <w:contextualSpacing/>
              <w:jc w:val="center"/>
              <w:rPr>
                <w:sz w:val="24"/>
              </w:rPr>
            </w:pPr>
            <w:proofErr w:type="spellStart"/>
            <w:r w:rsidRPr="00CB145E">
              <w:rPr>
                <w:sz w:val="24"/>
              </w:rPr>
              <w:t>Полное</w:t>
            </w:r>
            <w:proofErr w:type="spellEnd"/>
            <w:r w:rsidRPr="00CB145E">
              <w:rPr>
                <w:sz w:val="24"/>
              </w:rPr>
              <w:t xml:space="preserve"> </w:t>
            </w:r>
            <w:proofErr w:type="spellStart"/>
            <w:r w:rsidRPr="00CB145E">
              <w:rPr>
                <w:sz w:val="24"/>
              </w:rPr>
              <w:t>наименование</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441"/>
        </w:trPr>
        <w:tc>
          <w:tcPr>
            <w:tcW w:w="3121" w:type="dxa"/>
          </w:tcPr>
          <w:p w:rsidR="00C70349" w:rsidRPr="00CB145E" w:rsidRDefault="00C70349" w:rsidP="00CB145E">
            <w:pPr>
              <w:pStyle w:val="TableParagraph"/>
              <w:ind w:left="104"/>
              <w:contextualSpacing/>
              <w:jc w:val="center"/>
              <w:rPr>
                <w:sz w:val="24"/>
              </w:rPr>
            </w:pPr>
            <w:proofErr w:type="spellStart"/>
            <w:r w:rsidRPr="00CB145E">
              <w:rPr>
                <w:sz w:val="24"/>
              </w:rPr>
              <w:t>Сокращенное</w:t>
            </w:r>
            <w:proofErr w:type="spellEnd"/>
            <w:r w:rsidRPr="00CB145E">
              <w:rPr>
                <w:sz w:val="24"/>
              </w:rPr>
              <w:t xml:space="preserve"> </w:t>
            </w:r>
            <w:proofErr w:type="spellStart"/>
            <w:r w:rsidRPr="00CB145E">
              <w:rPr>
                <w:sz w:val="24"/>
              </w:rPr>
              <w:t>наименование</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714"/>
        </w:trPr>
        <w:tc>
          <w:tcPr>
            <w:tcW w:w="3121" w:type="dxa"/>
          </w:tcPr>
          <w:p w:rsidR="00C70349" w:rsidRPr="00CB145E" w:rsidRDefault="00C70349" w:rsidP="00CB145E">
            <w:pPr>
              <w:pStyle w:val="TableParagraph"/>
              <w:ind w:left="1255" w:hanging="1028"/>
              <w:contextualSpacing/>
              <w:rPr>
                <w:sz w:val="24"/>
              </w:rPr>
            </w:pPr>
            <w:proofErr w:type="spellStart"/>
            <w:r w:rsidRPr="00CB145E">
              <w:rPr>
                <w:sz w:val="24"/>
              </w:rPr>
              <w:t>Организационно-правовая</w:t>
            </w:r>
            <w:proofErr w:type="spellEnd"/>
            <w:r w:rsidRPr="00CB145E">
              <w:rPr>
                <w:sz w:val="24"/>
              </w:rPr>
              <w:t xml:space="preserve"> </w:t>
            </w:r>
            <w:proofErr w:type="spellStart"/>
            <w:r w:rsidRPr="00CB145E">
              <w:rPr>
                <w:sz w:val="24"/>
              </w:rPr>
              <w:t>форма</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1267"/>
        </w:trPr>
        <w:tc>
          <w:tcPr>
            <w:tcW w:w="3121" w:type="dxa"/>
          </w:tcPr>
          <w:p w:rsidR="00C70349" w:rsidRPr="00CB145E" w:rsidRDefault="00C70349" w:rsidP="00CB145E">
            <w:pPr>
              <w:pStyle w:val="TableParagraph"/>
              <w:ind w:left="552" w:hanging="257"/>
              <w:contextualSpacing/>
              <w:rPr>
                <w:sz w:val="24"/>
                <w:lang w:val="ru-RU"/>
              </w:rPr>
            </w:pPr>
            <w:proofErr w:type="gramStart"/>
            <w:r w:rsidRPr="00CB145E">
              <w:rPr>
                <w:sz w:val="24"/>
                <w:lang w:val="ru-RU"/>
              </w:rPr>
              <w:t>Почтовый адрес (индекс, субъект Российской</w:t>
            </w:r>
            <w:proofErr w:type="gramEnd"/>
          </w:p>
          <w:p w:rsidR="00C70349" w:rsidRPr="00CB145E" w:rsidRDefault="00C70349" w:rsidP="00CB145E">
            <w:pPr>
              <w:pStyle w:val="TableParagraph"/>
              <w:ind w:left="624" w:hanging="284"/>
              <w:contextualSpacing/>
              <w:rPr>
                <w:sz w:val="24"/>
                <w:lang w:val="ru-RU"/>
              </w:rPr>
            </w:pPr>
            <w:proofErr w:type="gramStart"/>
            <w:r w:rsidRPr="00CB145E">
              <w:rPr>
                <w:sz w:val="24"/>
                <w:lang w:val="ru-RU"/>
              </w:rPr>
              <w:t>Федерации, населенный пункт, улица, дом)</w:t>
            </w:r>
            <w:proofErr w:type="gramEnd"/>
          </w:p>
        </w:tc>
        <w:tc>
          <w:tcPr>
            <w:tcW w:w="6311" w:type="dxa"/>
          </w:tcPr>
          <w:p w:rsidR="00C70349" w:rsidRPr="00CB145E" w:rsidRDefault="00C70349" w:rsidP="00CB145E">
            <w:pPr>
              <w:pStyle w:val="TableParagraph"/>
              <w:contextualSpacing/>
              <w:rPr>
                <w:sz w:val="24"/>
                <w:lang w:val="ru-RU"/>
              </w:rPr>
            </w:pPr>
          </w:p>
        </w:tc>
      </w:tr>
      <w:tr w:rsidR="00C70349" w:rsidRPr="00CB145E" w:rsidTr="0012562B">
        <w:trPr>
          <w:trHeight w:val="1269"/>
        </w:trPr>
        <w:tc>
          <w:tcPr>
            <w:tcW w:w="3121" w:type="dxa"/>
          </w:tcPr>
          <w:p w:rsidR="00C70349" w:rsidRPr="00CB145E" w:rsidRDefault="00C70349" w:rsidP="00CB145E">
            <w:pPr>
              <w:pStyle w:val="TableParagraph"/>
              <w:ind w:left="104"/>
              <w:contextualSpacing/>
              <w:jc w:val="center"/>
              <w:rPr>
                <w:sz w:val="24"/>
                <w:lang w:val="ru-RU"/>
              </w:rPr>
            </w:pPr>
            <w:proofErr w:type="gramStart"/>
            <w:r w:rsidRPr="00CB145E">
              <w:rPr>
                <w:sz w:val="24"/>
                <w:lang w:val="ru-RU"/>
              </w:rPr>
              <w:t>Фактический адрес (индекс, субъект Российской</w:t>
            </w:r>
            <w:proofErr w:type="gramEnd"/>
          </w:p>
          <w:p w:rsidR="00C70349" w:rsidRPr="00CB145E" w:rsidRDefault="00C70349" w:rsidP="00CB145E">
            <w:pPr>
              <w:pStyle w:val="TableParagraph"/>
              <w:ind w:left="104"/>
              <w:contextualSpacing/>
              <w:jc w:val="center"/>
              <w:rPr>
                <w:sz w:val="24"/>
                <w:lang w:val="ru-RU"/>
              </w:rPr>
            </w:pPr>
            <w:proofErr w:type="gramStart"/>
            <w:r w:rsidRPr="00CB145E">
              <w:rPr>
                <w:sz w:val="24"/>
                <w:lang w:val="ru-RU"/>
              </w:rPr>
              <w:t>Федерации, населенный пункт, улица, дом)</w:t>
            </w:r>
            <w:proofErr w:type="gramEnd"/>
          </w:p>
        </w:tc>
        <w:tc>
          <w:tcPr>
            <w:tcW w:w="6311" w:type="dxa"/>
          </w:tcPr>
          <w:p w:rsidR="00C70349" w:rsidRPr="00CB145E" w:rsidRDefault="00C70349" w:rsidP="00CB145E">
            <w:pPr>
              <w:pStyle w:val="TableParagraph"/>
              <w:contextualSpacing/>
              <w:rPr>
                <w:sz w:val="24"/>
                <w:lang w:val="ru-RU"/>
              </w:rPr>
            </w:pPr>
          </w:p>
        </w:tc>
      </w:tr>
      <w:tr w:rsidR="00C70349" w:rsidRPr="00CB145E" w:rsidTr="0012562B">
        <w:trPr>
          <w:trHeight w:val="438"/>
        </w:trPr>
        <w:tc>
          <w:tcPr>
            <w:tcW w:w="3121" w:type="dxa"/>
          </w:tcPr>
          <w:p w:rsidR="00C70349" w:rsidRPr="00CB145E" w:rsidRDefault="00C70349" w:rsidP="00CB145E">
            <w:pPr>
              <w:pStyle w:val="TableParagraph"/>
              <w:ind w:left="103"/>
              <w:contextualSpacing/>
              <w:jc w:val="center"/>
              <w:rPr>
                <w:sz w:val="24"/>
              </w:rPr>
            </w:pPr>
            <w:proofErr w:type="spellStart"/>
            <w:r w:rsidRPr="00CB145E">
              <w:rPr>
                <w:sz w:val="24"/>
              </w:rPr>
              <w:t>Адрес</w:t>
            </w:r>
            <w:proofErr w:type="spellEnd"/>
            <w:r w:rsidRPr="00CB145E">
              <w:rPr>
                <w:sz w:val="24"/>
              </w:rPr>
              <w:t xml:space="preserve"> </w:t>
            </w:r>
            <w:proofErr w:type="spellStart"/>
            <w:r w:rsidRPr="00CB145E">
              <w:rPr>
                <w:sz w:val="24"/>
              </w:rPr>
              <w:t>электронной</w:t>
            </w:r>
            <w:proofErr w:type="spellEnd"/>
            <w:r w:rsidRPr="00CB145E">
              <w:rPr>
                <w:sz w:val="24"/>
              </w:rPr>
              <w:t xml:space="preserve"> </w:t>
            </w:r>
            <w:proofErr w:type="spellStart"/>
            <w:r w:rsidRPr="00CB145E">
              <w:rPr>
                <w:sz w:val="24"/>
              </w:rPr>
              <w:t>почты</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441"/>
        </w:trPr>
        <w:tc>
          <w:tcPr>
            <w:tcW w:w="3121" w:type="dxa"/>
          </w:tcPr>
          <w:p w:rsidR="00C70349" w:rsidRPr="00CB145E" w:rsidRDefault="00C70349" w:rsidP="00CB145E">
            <w:pPr>
              <w:pStyle w:val="TableParagraph"/>
              <w:ind w:left="104"/>
              <w:contextualSpacing/>
              <w:jc w:val="center"/>
              <w:rPr>
                <w:sz w:val="24"/>
              </w:rPr>
            </w:pPr>
            <w:r w:rsidRPr="00CB145E">
              <w:rPr>
                <w:sz w:val="24"/>
              </w:rPr>
              <w:t>ОГРН</w:t>
            </w:r>
          </w:p>
        </w:tc>
        <w:tc>
          <w:tcPr>
            <w:tcW w:w="6311" w:type="dxa"/>
          </w:tcPr>
          <w:p w:rsidR="00C70349" w:rsidRPr="00CB145E" w:rsidRDefault="00C70349" w:rsidP="00CB145E">
            <w:pPr>
              <w:pStyle w:val="TableParagraph"/>
              <w:contextualSpacing/>
              <w:rPr>
                <w:sz w:val="24"/>
              </w:rPr>
            </w:pPr>
          </w:p>
        </w:tc>
      </w:tr>
      <w:tr w:rsidR="00C70349" w:rsidRPr="00CB145E" w:rsidTr="0012562B">
        <w:trPr>
          <w:trHeight w:val="438"/>
        </w:trPr>
        <w:tc>
          <w:tcPr>
            <w:tcW w:w="3121" w:type="dxa"/>
          </w:tcPr>
          <w:p w:rsidR="00C70349" w:rsidRPr="00CB145E" w:rsidRDefault="00C70349" w:rsidP="00CB145E">
            <w:pPr>
              <w:pStyle w:val="TableParagraph"/>
              <w:ind w:left="103"/>
              <w:contextualSpacing/>
              <w:jc w:val="center"/>
              <w:rPr>
                <w:sz w:val="24"/>
              </w:rPr>
            </w:pPr>
            <w:r w:rsidRPr="00CB145E">
              <w:rPr>
                <w:sz w:val="24"/>
              </w:rPr>
              <w:t>ИНН</w:t>
            </w:r>
          </w:p>
        </w:tc>
        <w:tc>
          <w:tcPr>
            <w:tcW w:w="6311" w:type="dxa"/>
          </w:tcPr>
          <w:p w:rsidR="00C70349" w:rsidRPr="00CB145E" w:rsidRDefault="00C70349" w:rsidP="00CB145E">
            <w:pPr>
              <w:pStyle w:val="TableParagraph"/>
              <w:contextualSpacing/>
              <w:rPr>
                <w:sz w:val="24"/>
              </w:rPr>
            </w:pPr>
          </w:p>
        </w:tc>
      </w:tr>
      <w:tr w:rsidR="00C70349" w:rsidRPr="00CB145E" w:rsidTr="0012562B">
        <w:trPr>
          <w:trHeight w:val="441"/>
        </w:trPr>
        <w:tc>
          <w:tcPr>
            <w:tcW w:w="9432" w:type="dxa"/>
            <w:gridSpan w:val="2"/>
          </w:tcPr>
          <w:p w:rsidR="00C70349" w:rsidRPr="00CB145E" w:rsidRDefault="00C70349" w:rsidP="00CB145E">
            <w:pPr>
              <w:pStyle w:val="TableParagraph"/>
              <w:ind w:left="2830"/>
              <w:contextualSpacing/>
              <w:rPr>
                <w:sz w:val="24"/>
              </w:rPr>
            </w:pPr>
            <w:proofErr w:type="spellStart"/>
            <w:r w:rsidRPr="00CB145E">
              <w:rPr>
                <w:sz w:val="24"/>
              </w:rPr>
              <w:t>Сведения</w:t>
            </w:r>
            <w:proofErr w:type="spellEnd"/>
            <w:r w:rsidRPr="00CB145E">
              <w:rPr>
                <w:sz w:val="24"/>
              </w:rPr>
              <w:t xml:space="preserve"> о </w:t>
            </w:r>
            <w:proofErr w:type="spellStart"/>
            <w:r w:rsidRPr="00CB145E">
              <w:rPr>
                <w:sz w:val="24"/>
              </w:rPr>
              <w:t>представителе</w:t>
            </w:r>
            <w:proofErr w:type="spellEnd"/>
            <w:r w:rsidRPr="00CB145E">
              <w:rPr>
                <w:sz w:val="24"/>
              </w:rPr>
              <w:t xml:space="preserve"> </w:t>
            </w:r>
            <w:proofErr w:type="spellStart"/>
            <w:r w:rsidRPr="00CB145E">
              <w:rPr>
                <w:sz w:val="24"/>
              </w:rPr>
              <w:t>заявителя</w:t>
            </w:r>
            <w:proofErr w:type="spellEnd"/>
            <w:r w:rsidRPr="00CB145E">
              <w:rPr>
                <w:sz w:val="24"/>
              </w:rPr>
              <w:t>:</w:t>
            </w:r>
          </w:p>
        </w:tc>
      </w:tr>
      <w:tr w:rsidR="00C70349" w:rsidRPr="00CB145E" w:rsidTr="0012562B">
        <w:trPr>
          <w:trHeight w:val="439"/>
        </w:trPr>
        <w:tc>
          <w:tcPr>
            <w:tcW w:w="3121" w:type="dxa"/>
          </w:tcPr>
          <w:p w:rsidR="00C70349" w:rsidRPr="00CB145E" w:rsidRDefault="00C70349" w:rsidP="00CB145E">
            <w:pPr>
              <w:pStyle w:val="TableParagraph"/>
              <w:ind w:left="104"/>
              <w:contextualSpacing/>
              <w:jc w:val="center"/>
              <w:rPr>
                <w:sz w:val="24"/>
              </w:rPr>
            </w:pPr>
            <w:proofErr w:type="spellStart"/>
            <w:r w:rsidRPr="00CB145E">
              <w:rPr>
                <w:sz w:val="24"/>
              </w:rPr>
              <w:t>Фамилия</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441"/>
        </w:trPr>
        <w:tc>
          <w:tcPr>
            <w:tcW w:w="3121" w:type="dxa"/>
          </w:tcPr>
          <w:p w:rsidR="00C70349" w:rsidRPr="00CB145E" w:rsidRDefault="00C70349" w:rsidP="00CB145E">
            <w:pPr>
              <w:pStyle w:val="TableParagraph"/>
              <w:ind w:left="104"/>
              <w:contextualSpacing/>
              <w:jc w:val="center"/>
              <w:rPr>
                <w:sz w:val="24"/>
              </w:rPr>
            </w:pPr>
            <w:proofErr w:type="spellStart"/>
            <w:r w:rsidRPr="00CB145E">
              <w:rPr>
                <w:sz w:val="24"/>
              </w:rPr>
              <w:t>Имя</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438"/>
        </w:trPr>
        <w:tc>
          <w:tcPr>
            <w:tcW w:w="3121" w:type="dxa"/>
          </w:tcPr>
          <w:p w:rsidR="00C70349" w:rsidRPr="00CB145E" w:rsidRDefault="00C70349" w:rsidP="00CB145E">
            <w:pPr>
              <w:pStyle w:val="TableParagraph"/>
              <w:ind w:left="104"/>
              <w:contextualSpacing/>
              <w:jc w:val="center"/>
              <w:rPr>
                <w:sz w:val="24"/>
              </w:rPr>
            </w:pPr>
            <w:proofErr w:type="spellStart"/>
            <w:r w:rsidRPr="00CB145E">
              <w:rPr>
                <w:sz w:val="24"/>
              </w:rPr>
              <w:t>Отчество</w:t>
            </w:r>
            <w:proofErr w:type="spellEnd"/>
            <w:r w:rsidRPr="00CB145E">
              <w:rPr>
                <w:sz w:val="24"/>
              </w:rPr>
              <w:t xml:space="preserve"> (</w:t>
            </w:r>
            <w:proofErr w:type="spellStart"/>
            <w:r w:rsidRPr="00CB145E">
              <w:rPr>
                <w:sz w:val="24"/>
              </w:rPr>
              <w:t>при</w:t>
            </w:r>
            <w:proofErr w:type="spellEnd"/>
            <w:r w:rsidRPr="00CB145E">
              <w:rPr>
                <w:sz w:val="24"/>
              </w:rPr>
              <w:t xml:space="preserve"> </w:t>
            </w:r>
            <w:proofErr w:type="spellStart"/>
            <w:r w:rsidRPr="00CB145E">
              <w:rPr>
                <w:sz w:val="24"/>
              </w:rPr>
              <w:t>наличии</w:t>
            </w:r>
            <w:proofErr w:type="spellEnd"/>
            <w:r w:rsidRPr="00CB145E">
              <w:rPr>
                <w:sz w:val="24"/>
              </w:rPr>
              <w:t>)</w:t>
            </w:r>
          </w:p>
        </w:tc>
        <w:tc>
          <w:tcPr>
            <w:tcW w:w="6311" w:type="dxa"/>
          </w:tcPr>
          <w:p w:rsidR="00C70349" w:rsidRPr="00CB145E" w:rsidRDefault="00C70349" w:rsidP="00CB145E">
            <w:pPr>
              <w:pStyle w:val="TableParagraph"/>
              <w:contextualSpacing/>
              <w:rPr>
                <w:sz w:val="24"/>
              </w:rPr>
            </w:pPr>
          </w:p>
        </w:tc>
      </w:tr>
      <w:tr w:rsidR="00C70349" w:rsidRPr="00CB145E" w:rsidTr="0012562B">
        <w:trPr>
          <w:trHeight w:val="441"/>
        </w:trPr>
        <w:tc>
          <w:tcPr>
            <w:tcW w:w="3121" w:type="dxa"/>
          </w:tcPr>
          <w:p w:rsidR="00C70349" w:rsidRPr="00CB145E" w:rsidRDefault="00C70349" w:rsidP="00CB145E">
            <w:pPr>
              <w:pStyle w:val="TableParagraph"/>
              <w:ind w:left="103"/>
              <w:contextualSpacing/>
              <w:jc w:val="center"/>
              <w:rPr>
                <w:sz w:val="24"/>
              </w:rPr>
            </w:pPr>
            <w:proofErr w:type="spellStart"/>
            <w:r w:rsidRPr="00CB145E">
              <w:rPr>
                <w:sz w:val="24"/>
              </w:rPr>
              <w:t>Адрес</w:t>
            </w:r>
            <w:proofErr w:type="spellEnd"/>
            <w:r w:rsidRPr="00CB145E">
              <w:rPr>
                <w:sz w:val="24"/>
              </w:rPr>
              <w:t xml:space="preserve"> </w:t>
            </w:r>
            <w:proofErr w:type="spellStart"/>
            <w:r w:rsidRPr="00CB145E">
              <w:rPr>
                <w:sz w:val="24"/>
              </w:rPr>
              <w:t>электронной</w:t>
            </w:r>
            <w:proofErr w:type="spellEnd"/>
            <w:r w:rsidRPr="00CB145E">
              <w:rPr>
                <w:sz w:val="24"/>
              </w:rPr>
              <w:t xml:space="preserve"> </w:t>
            </w:r>
            <w:proofErr w:type="spellStart"/>
            <w:r w:rsidRPr="00CB145E">
              <w:rPr>
                <w:sz w:val="24"/>
              </w:rPr>
              <w:t>почты</w:t>
            </w:r>
            <w:proofErr w:type="spellEnd"/>
          </w:p>
        </w:tc>
        <w:tc>
          <w:tcPr>
            <w:tcW w:w="6311" w:type="dxa"/>
          </w:tcPr>
          <w:p w:rsidR="00C70349" w:rsidRPr="00CB145E" w:rsidRDefault="00C70349" w:rsidP="00CB145E">
            <w:pPr>
              <w:pStyle w:val="TableParagraph"/>
              <w:contextualSpacing/>
              <w:rPr>
                <w:sz w:val="24"/>
              </w:rPr>
            </w:pPr>
          </w:p>
        </w:tc>
      </w:tr>
      <w:tr w:rsidR="00C70349" w:rsidRPr="00CB145E" w:rsidTr="0012562B">
        <w:trPr>
          <w:trHeight w:val="441"/>
        </w:trPr>
        <w:tc>
          <w:tcPr>
            <w:tcW w:w="3121" w:type="dxa"/>
          </w:tcPr>
          <w:p w:rsidR="00C70349" w:rsidRPr="00CB145E" w:rsidRDefault="00C70349" w:rsidP="00CB145E">
            <w:pPr>
              <w:pStyle w:val="TableParagraph"/>
              <w:ind w:left="104"/>
              <w:contextualSpacing/>
              <w:jc w:val="center"/>
              <w:rPr>
                <w:sz w:val="24"/>
              </w:rPr>
            </w:pPr>
            <w:proofErr w:type="spellStart"/>
            <w:r w:rsidRPr="00CB145E">
              <w:rPr>
                <w:sz w:val="24"/>
              </w:rPr>
              <w:t>Телефон</w:t>
            </w:r>
            <w:proofErr w:type="spellEnd"/>
          </w:p>
        </w:tc>
        <w:tc>
          <w:tcPr>
            <w:tcW w:w="6311" w:type="dxa"/>
          </w:tcPr>
          <w:p w:rsidR="00C70349" w:rsidRPr="00CB145E" w:rsidRDefault="00C70349" w:rsidP="00CB145E">
            <w:pPr>
              <w:pStyle w:val="TableParagraph"/>
              <w:contextualSpacing/>
              <w:rPr>
                <w:sz w:val="24"/>
              </w:rPr>
            </w:pPr>
          </w:p>
        </w:tc>
      </w:tr>
    </w:tbl>
    <w:p w:rsidR="00C70349" w:rsidRPr="00CB145E" w:rsidRDefault="00C70349" w:rsidP="00CB145E">
      <w:pPr>
        <w:contextualSpacing/>
        <w:rPr>
          <w:sz w:val="24"/>
        </w:rPr>
        <w:sectPr w:rsidR="00C70349" w:rsidRPr="00CB145E">
          <w:headerReference w:type="default" r:id="rId15"/>
          <w:pgSz w:w="11910" w:h="16840"/>
          <w:pgMar w:top="1580" w:right="200" w:bottom="280" w:left="1000" w:header="0" w:footer="0" w:gutter="0"/>
          <w:cols w:space="720"/>
        </w:sectPr>
      </w:pPr>
    </w:p>
    <w:p w:rsidR="00C70349" w:rsidRPr="00CB145E" w:rsidRDefault="00543B7D" w:rsidP="00CB145E">
      <w:pPr>
        <w:pStyle w:val="a3"/>
        <w:contextualSpacing/>
        <w:rPr>
          <w:sz w:val="23"/>
        </w:rPr>
      </w:pPr>
      <w:r w:rsidRPr="00543B7D">
        <w:lastRenderedPageBreak/>
        <w:pict>
          <v:line id="_x0000_s1050" style="position:absolute;z-index:-251645952;mso-position-horizontal-relative:page;mso-position-vertical-relative:page" from="62.05pt,212.55pt" to="493.95pt,212.55pt" strokeweight=".1163mm">
            <w10:wrap anchorx="page" anchory="page"/>
          </v:line>
        </w:pict>
      </w:r>
      <w:r w:rsidRPr="00543B7D">
        <w:pict>
          <v:line id="_x0000_s1051" style="position:absolute;z-index:-251644928;mso-position-horizontal-relative:page;mso-position-vertical-relative:page" from="62.05pt,325.4pt" to="318.1pt,325.4pt" strokeweight=".1163mm">
            <w10:wrap anchorx="page" anchory="page"/>
          </v:line>
        </w:pict>
      </w:r>
      <w:r w:rsidRPr="00543B7D">
        <w:pict>
          <v:shape id="_x0000_s1052" style="position:absolute;margin-left:62.05pt;margin-top:476.1pt;width:344.15pt;height:.1pt;z-index:-251643904;mso-position-horizontal-relative:page;mso-position-vertical-relative:page" coordorigin="1241,9522" coordsize="6883,0" o:spt="100" adj="0,,0" path="m1241,9522r5118,m6363,9522r1760,e" filled="f" strokeweight=".1163mm">
            <v:stroke joinstyle="round"/>
            <v:formulas/>
            <v:path arrowok="t" o:connecttype="segments"/>
            <w10:wrap anchorx="page" anchory="page"/>
          </v:shape>
        </w:pic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1"/>
        <w:gridCol w:w="1682"/>
        <w:gridCol w:w="1253"/>
        <w:gridCol w:w="3375"/>
      </w:tblGrid>
      <w:tr w:rsidR="00C70349" w:rsidRPr="00CB145E" w:rsidTr="0012562B">
        <w:trPr>
          <w:trHeight w:val="1545"/>
        </w:trPr>
        <w:tc>
          <w:tcPr>
            <w:tcW w:w="3121" w:type="dxa"/>
          </w:tcPr>
          <w:p w:rsidR="00C70349" w:rsidRPr="00CB145E" w:rsidRDefault="00C70349" w:rsidP="00CB145E">
            <w:pPr>
              <w:pStyle w:val="TableParagraph"/>
              <w:ind w:left="104"/>
              <w:contextualSpacing/>
              <w:jc w:val="center"/>
              <w:rPr>
                <w:sz w:val="24"/>
                <w:lang w:val="ru-RU"/>
              </w:rPr>
            </w:pPr>
            <w:r w:rsidRPr="00CB145E">
              <w:rPr>
                <w:sz w:val="24"/>
                <w:lang w:val="ru-RU"/>
              </w:rPr>
              <w:t>Наименование и реквизиты документа, подтверждающего полномочия представителя заявителя</w:t>
            </w:r>
          </w:p>
        </w:tc>
        <w:tc>
          <w:tcPr>
            <w:tcW w:w="6310" w:type="dxa"/>
            <w:gridSpan w:val="3"/>
          </w:tcPr>
          <w:p w:rsidR="00C70349" w:rsidRPr="00CB145E" w:rsidRDefault="00C70349" w:rsidP="00CB145E">
            <w:pPr>
              <w:pStyle w:val="TableParagraph"/>
              <w:contextualSpacing/>
              <w:rPr>
                <w:lang w:val="ru-RU"/>
              </w:rPr>
            </w:pPr>
          </w:p>
        </w:tc>
      </w:tr>
      <w:tr w:rsidR="00C70349" w:rsidRPr="00CB145E" w:rsidTr="0012562B">
        <w:trPr>
          <w:trHeight w:val="1521"/>
        </w:trPr>
        <w:tc>
          <w:tcPr>
            <w:tcW w:w="9431" w:type="dxa"/>
            <w:gridSpan w:val="4"/>
          </w:tcPr>
          <w:p w:rsidR="00C70349" w:rsidRPr="00CB145E" w:rsidRDefault="00C70349" w:rsidP="00CB145E">
            <w:pPr>
              <w:pStyle w:val="TableParagraph"/>
              <w:ind w:left="102"/>
              <w:contextualSpacing/>
              <w:jc w:val="both"/>
              <w:rPr>
                <w:sz w:val="24"/>
                <w:lang w:val="ru-RU"/>
              </w:rPr>
            </w:pPr>
            <w:r w:rsidRPr="00CB145E">
              <w:rPr>
                <w:sz w:val="24"/>
                <w:lang w:val="ru-RU"/>
              </w:rPr>
              <w:t>Прошу установить публичный сервитут в отношении земель и (или) земельног</w:t>
            </w:r>
            <w:proofErr w:type="gramStart"/>
            <w:r w:rsidRPr="00CB145E">
              <w:rPr>
                <w:sz w:val="24"/>
                <w:lang w:val="ru-RU"/>
              </w:rPr>
              <w:t>о(</w:t>
            </w:r>
            <w:proofErr w:type="spellStart"/>
            <w:proofErr w:type="gramEnd"/>
            <w:r w:rsidRPr="00CB145E">
              <w:rPr>
                <w:sz w:val="24"/>
                <w:lang w:val="ru-RU"/>
              </w:rPr>
              <w:t>ых</w:t>
            </w:r>
            <w:proofErr w:type="spellEnd"/>
            <w:r w:rsidRPr="00CB145E">
              <w:rPr>
                <w:sz w:val="24"/>
                <w:lang w:val="ru-RU"/>
              </w:rPr>
              <w:t>) участка(</w:t>
            </w:r>
            <w:proofErr w:type="spellStart"/>
            <w:r w:rsidRPr="00CB145E">
              <w:rPr>
                <w:sz w:val="24"/>
                <w:lang w:val="ru-RU"/>
              </w:rPr>
              <w:t>ов</w:t>
            </w:r>
            <w:proofErr w:type="spellEnd"/>
            <w:r w:rsidRPr="00CB145E">
              <w:rPr>
                <w:sz w:val="24"/>
                <w:lang w:val="ru-RU"/>
              </w:rPr>
              <w:t>) в целях (указываются цели, предусмотренные статьей 39.37 Земельного кодекса Российской Федерации или статьей 3.6 Федерального закона от  25</w:t>
            </w:r>
            <w:r w:rsidR="00C51DFA" w:rsidRPr="00CB145E">
              <w:rPr>
                <w:sz w:val="24"/>
                <w:lang w:val="ru-RU"/>
              </w:rPr>
              <w:t>.10.</w:t>
            </w:r>
            <w:r w:rsidRPr="00CB145E">
              <w:rPr>
                <w:sz w:val="24"/>
                <w:lang w:val="ru-RU"/>
              </w:rPr>
              <w:t xml:space="preserve">2001 № 137-ФЗ </w:t>
            </w:r>
            <w:r w:rsidRPr="00CB145E">
              <w:rPr>
                <w:spacing w:val="-4"/>
                <w:sz w:val="24"/>
                <w:lang w:val="ru-RU"/>
              </w:rPr>
              <w:t xml:space="preserve">«О </w:t>
            </w:r>
            <w:r w:rsidRPr="00CB145E">
              <w:rPr>
                <w:sz w:val="24"/>
                <w:lang w:val="ru-RU"/>
              </w:rPr>
              <w:t>введении в действие Земельного кодекса Российской</w:t>
            </w:r>
            <w:r w:rsidRPr="00CB145E">
              <w:rPr>
                <w:spacing w:val="-15"/>
                <w:sz w:val="24"/>
                <w:lang w:val="ru-RU"/>
              </w:rPr>
              <w:t xml:space="preserve"> </w:t>
            </w:r>
            <w:r w:rsidRPr="00CB145E">
              <w:rPr>
                <w:sz w:val="24"/>
                <w:lang w:val="ru-RU"/>
              </w:rPr>
              <w:t>Федерации»):</w:t>
            </w:r>
          </w:p>
        </w:tc>
      </w:tr>
      <w:tr w:rsidR="00C70349" w:rsidRPr="00CB145E" w:rsidTr="0012562B">
        <w:trPr>
          <w:trHeight w:val="438"/>
        </w:trPr>
        <w:tc>
          <w:tcPr>
            <w:tcW w:w="9431" w:type="dxa"/>
            <w:gridSpan w:val="4"/>
          </w:tcPr>
          <w:p w:rsidR="00C70349" w:rsidRPr="00CB145E" w:rsidRDefault="00C70349" w:rsidP="00CB145E">
            <w:pPr>
              <w:pStyle w:val="TableParagraph"/>
              <w:tabs>
                <w:tab w:val="left" w:pos="7596"/>
              </w:tabs>
              <w:ind w:left="102"/>
              <w:contextualSpacing/>
              <w:rPr>
                <w:sz w:val="24"/>
              </w:rPr>
            </w:pPr>
            <w:proofErr w:type="spellStart"/>
            <w:r w:rsidRPr="00CB145E">
              <w:rPr>
                <w:sz w:val="24"/>
              </w:rPr>
              <w:t>Испрашиваемый</w:t>
            </w:r>
            <w:proofErr w:type="spellEnd"/>
            <w:r w:rsidRPr="00CB145E">
              <w:rPr>
                <w:sz w:val="24"/>
              </w:rPr>
              <w:t xml:space="preserve"> </w:t>
            </w:r>
            <w:proofErr w:type="spellStart"/>
            <w:r w:rsidRPr="00CB145E">
              <w:rPr>
                <w:sz w:val="24"/>
              </w:rPr>
              <w:t>срок</w:t>
            </w:r>
            <w:proofErr w:type="spellEnd"/>
            <w:r w:rsidRPr="00CB145E">
              <w:rPr>
                <w:sz w:val="24"/>
              </w:rPr>
              <w:t xml:space="preserve"> </w:t>
            </w:r>
            <w:proofErr w:type="spellStart"/>
            <w:r w:rsidRPr="00CB145E">
              <w:rPr>
                <w:sz w:val="24"/>
              </w:rPr>
              <w:t>публичного</w:t>
            </w:r>
            <w:proofErr w:type="spellEnd"/>
            <w:r w:rsidRPr="00CB145E">
              <w:rPr>
                <w:spacing w:val="-16"/>
                <w:sz w:val="24"/>
              </w:rPr>
              <w:t xml:space="preserve"> </w:t>
            </w:r>
            <w:proofErr w:type="spellStart"/>
            <w:r w:rsidRPr="00CB145E">
              <w:rPr>
                <w:sz w:val="24"/>
              </w:rPr>
              <w:t>сервитута</w:t>
            </w:r>
            <w:proofErr w:type="spellEnd"/>
            <w:r w:rsidRPr="00CB145E">
              <w:rPr>
                <w:spacing w:val="3"/>
                <w:sz w:val="24"/>
              </w:rPr>
              <w:t xml:space="preserve"> </w:t>
            </w:r>
            <w:r w:rsidRPr="00CB145E">
              <w:rPr>
                <w:sz w:val="24"/>
                <w:u w:val="single"/>
              </w:rPr>
              <w:t xml:space="preserve"> </w:t>
            </w:r>
            <w:r w:rsidRPr="00CB145E">
              <w:rPr>
                <w:sz w:val="24"/>
                <w:u w:val="single"/>
              </w:rPr>
              <w:tab/>
            </w:r>
          </w:p>
        </w:tc>
      </w:tr>
      <w:tr w:rsidR="00C70349" w:rsidRPr="00CB145E" w:rsidTr="0012562B">
        <w:trPr>
          <w:trHeight w:val="1728"/>
        </w:trPr>
        <w:tc>
          <w:tcPr>
            <w:tcW w:w="9431" w:type="dxa"/>
            <w:gridSpan w:val="4"/>
          </w:tcPr>
          <w:p w:rsidR="00C70349" w:rsidRPr="00CB145E" w:rsidRDefault="00C70349" w:rsidP="00CB145E">
            <w:pPr>
              <w:pStyle w:val="TableParagraph"/>
              <w:tabs>
                <w:tab w:val="left" w:pos="839"/>
                <w:tab w:val="left" w:pos="1721"/>
                <w:tab w:val="left" w:pos="6054"/>
                <w:tab w:val="left" w:pos="7261"/>
                <w:tab w:val="left" w:pos="8005"/>
              </w:tabs>
              <w:ind w:left="102"/>
              <w:contextualSpacing/>
              <w:jc w:val="both"/>
              <w:rPr>
                <w:sz w:val="24"/>
                <w:lang w:val="ru-RU"/>
              </w:rPr>
            </w:pPr>
            <w:r w:rsidRPr="00CB145E">
              <w:rPr>
                <w:sz w:val="24"/>
                <w:lang w:val="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w:t>
            </w:r>
            <w:r w:rsidRPr="00CB145E">
              <w:rPr>
                <w:sz w:val="24"/>
                <w:lang w:val="ru-RU"/>
              </w:rPr>
              <w:tab/>
              <w:t>их</w:t>
            </w:r>
            <w:r w:rsidRPr="00CB145E">
              <w:rPr>
                <w:sz w:val="24"/>
                <w:lang w:val="ru-RU"/>
              </w:rPr>
              <w:tab/>
              <w:t xml:space="preserve">разрешенным         </w:t>
            </w:r>
            <w:r w:rsidRPr="00CB145E">
              <w:rPr>
                <w:spacing w:val="22"/>
                <w:sz w:val="24"/>
                <w:lang w:val="ru-RU"/>
              </w:rPr>
              <w:t xml:space="preserve"> </w:t>
            </w:r>
            <w:r w:rsidRPr="00CB145E">
              <w:rPr>
                <w:sz w:val="24"/>
                <w:lang w:val="ru-RU"/>
              </w:rPr>
              <w:t>использованием</w:t>
            </w:r>
            <w:r w:rsidRPr="00CB145E">
              <w:rPr>
                <w:sz w:val="24"/>
                <w:lang w:val="ru-RU"/>
              </w:rPr>
              <w:tab/>
              <w:t>будет</w:t>
            </w:r>
            <w:r w:rsidRPr="00CB145E">
              <w:rPr>
                <w:sz w:val="24"/>
                <w:lang w:val="ru-RU"/>
              </w:rPr>
              <w:tab/>
              <w:t>в</w:t>
            </w:r>
            <w:r w:rsidRPr="00CB145E">
              <w:rPr>
                <w:sz w:val="24"/>
                <w:lang w:val="ru-RU"/>
              </w:rPr>
              <w:tab/>
            </w:r>
            <w:r w:rsidRPr="00CB145E">
              <w:rPr>
                <w:spacing w:val="-3"/>
                <w:sz w:val="24"/>
                <w:lang w:val="ru-RU"/>
              </w:rPr>
              <w:t xml:space="preserve">соответствии </w:t>
            </w:r>
            <w:r w:rsidRPr="00CB145E">
              <w:rPr>
                <w:sz w:val="24"/>
                <w:lang w:val="ru-RU"/>
              </w:rPr>
              <w:t xml:space="preserve">с подпунктом 4 пункта 1 статьи 39.41 Земельного кодекса Российской Федерации невозможно или </w:t>
            </w:r>
            <w:proofErr w:type="gramStart"/>
            <w:r w:rsidRPr="00CB145E">
              <w:rPr>
                <w:sz w:val="24"/>
                <w:lang w:val="ru-RU"/>
              </w:rPr>
              <w:t>существенно затруднено</w:t>
            </w:r>
            <w:proofErr w:type="gramEnd"/>
            <w:r w:rsidRPr="00CB145E">
              <w:rPr>
                <w:sz w:val="24"/>
                <w:lang w:val="ru-RU"/>
              </w:rPr>
              <w:t xml:space="preserve"> (при возникновении таких</w:t>
            </w:r>
            <w:r w:rsidRPr="00CB145E">
              <w:rPr>
                <w:spacing w:val="-11"/>
                <w:sz w:val="24"/>
                <w:lang w:val="ru-RU"/>
              </w:rPr>
              <w:t xml:space="preserve"> </w:t>
            </w:r>
            <w:r w:rsidRPr="00CB145E">
              <w:rPr>
                <w:sz w:val="24"/>
                <w:lang w:val="ru-RU"/>
              </w:rPr>
              <w:t>обстоятельств)</w:t>
            </w:r>
          </w:p>
        </w:tc>
      </w:tr>
      <w:tr w:rsidR="00C70349" w:rsidRPr="00CB145E" w:rsidTr="0012562B">
        <w:trPr>
          <w:trHeight w:val="441"/>
        </w:trPr>
        <w:tc>
          <w:tcPr>
            <w:tcW w:w="9431" w:type="dxa"/>
            <w:gridSpan w:val="4"/>
          </w:tcPr>
          <w:p w:rsidR="00C70349" w:rsidRPr="00CB145E" w:rsidRDefault="00C70349" w:rsidP="00CB145E">
            <w:pPr>
              <w:pStyle w:val="TableParagraph"/>
              <w:tabs>
                <w:tab w:val="left" w:pos="9082"/>
              </w:tabs>
              <w:ind w:left="102"/>
              <w:contextualSpacing/>
              <w:rPr>
                <w:sz w:val="24"/>
                <w:lang w:val="ru-RU"/>
              </w:rPr>
            </w:pPr>
            <w:r w:rsidRPr="00CB145E">
              <w:rPr>
                <w:sz w:val="24"/>
                <w:lang w:val="ru-RU"/>
              </w:rPr>
              <w:t>Обоснование необходимости установления публичного</w:t>
            </w:r>
            <w:r w:rsidRPr="00CB145E">
              <w:rPr>
                <w:spacing w:val="-27"/>
                <w:sz w:val="24"/>
                <w:lang w:val="ru-RU"/>
              </w:rPr>
              <w:t xml:space="preserve"> </w:t>
            </w:r>
            <w:r w:rsidRPr="00CB145E">
              <w:rPr>
                <w:sz w:val="24"/>
                <w:lang w:val="ru-RU"/>
              </w:rPr>
              <w:t>сервитута</w:t>
            </w:r>
            <w:r w:rsidRPr="00CB145E">
              <w:rPr>
                <w:spacing w:val="4"/>
                <w:sz w:val="24"/>
                <w:lang w:val="ru-RU"/>
              </w:rPr>
              <w:t xml:space="preserve"> </w:t>
            </w:r>
            <w:r w:rsidRPr="00CB145E">
              <w:rPr>
                <w:sz w:val="24"/>
                <w:u w:val="single"/>
                <w:lang w:val="ru-RU"/>
              </w:rPr>
              <w:t xml:space="preserve"> </w:t>
            </w:r>
            <w:r w:rsidRPr="00CB145E">
              <w:rPr>
                <w:sz w:val="24"/>
                <w:u w:val="single"/>
                <w:lang w:val="ru-RU"/>
              </w:rPr>
              <w:tab/>
            </w:r>
          </w:p>
        </w:tc>
      </w:tr>
      <w:tr w:rsidR="00C70349" w:rsidRPr="00CB145E" w:rsidTr="0012562B">
        <w:trPr>
          <w:trHeight w:val="2556"/>
        </w:trPr>
        <w:tc>
          <w:tcPr>
            <w:tcW w:w="9431" w:type="dxa"/>
            <w:gridSpan w:val="4"/>
          </w:tcPr>
          <w:p w:rsidR="00C70349" w:rsidRPr="00CB145E" w:rsidRDefault="00C70349" w:rsidP="00CB145E">
            <w:pPr>
              <w:pStyle w:val="TableParagraph"/>
              <w:tabs>
                <w:tab w:val="left" w:pos="3483"/>
                <w:tab w:val="left" w:pos="5477"/>
                <w:tab w:val="left" w:pos="8752"/>
              </w:tabs>
              <w:ind w:left="103"/>
              <w:contextualSpacing/>
              <w:jc w:val="both"/>
              <w:rPr>
                <w:sz w:val="24"/>
                <w:lang w:val="ru-RU"/>
              </w:rPr>
            </w:pPr>
            <w:proofErr w:type="gramStart"/>
            <w:r w:rsidRPr="00CB145E">
              <w:rPr>
                <w:sz w:val="24"/>
                <w:lang w:val="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w:t>
            </w:r>
            <w:r w:rsidRPr="00CB145E">
              <w:rPr>
                <w:spacing w:val="-8"/>
                <w:sz w:val="24"/>
                <w:lang w:val="ru-RU"/>
              </w:rPr>
              <w:t xml:space="preserve"> </w:t>
            </w:r>
            <w:r w:rsidRPr="00CB145E">
              <w:rPr>
                <w:sz w:val="24"/>
                <w:lang w:val="ru-RU"/>
              </w:rPr>
              <w:t>данном</w:t>
            </w:r>
            <w:r w:rsidRPr="00CB145E">
              <w:rPr>
                <w:spacing w:val="-7"/>
                <w:sz w:val="24"/>
                <w:lang w:val="ru-RU"/>
              </w:rPr>
              <w:t xml:space="preserve"> </w:t>
            </w:r>
            <w:r w:rsidRPr="00CB145E">
              <w:rPr>
                <w:sz w:val="24"/>
                <w:lang w:val="ru-RU"/>
              </w:rPr>
              <w:t>случае</w:t>
            </w:r>
            <w:r w:rsidRPr="00CB145E">
              <w:rPr>
                <w:spacing w:val="-4"/>
                <w:sz w:val="24"/>
                <w:lang w:val="ru-RU"/>
              </w:rPr>
              <w:t xml:space="preserve"> </w:t>
            </w:r>
            <w:r w:rsidRPr="00CB145E">
              <w:rPr>
                <w:sz w:val="24"/>
                <w:lang w:val="ru-RU"/>
              </w:rPr>
              <w:t>указываются</w:t>
            </w:r>
            <w:r w:rsidRPr="00CB145E">
              <w:rPr>
                <w:spacing w:val="-7"/>
                <w:sz w:val="24"/>
                <w:lang w:val="ru-RU"/>
              </w:rPr>
              <w:t xml:space="preserve"> </w:t>
            </w:r>
            <w:r w:rsidRPr="00CB145E">
              <w:rPr>
                <w:sz w:val="24"/>
                <w:lang w:val="ru-RU"/>
              </w:rPr>
              <w:t>сведения</w:t>
            </w:r>
            <w:r w:rsidRPr="00CB145E">
              <w:rPr>
                <w:spacing w:val="-6"/>
                <w:sz w:val="24"/>
                <w:lang w:val="ru-RU"/>
              </w:rPr>
              <w:t xml:space="preserve"> </w:t>
            </w:r>
            <w:r w:rsidRPr="00CB145E">
              <w:rPr>
                <w:sz w:val="24"/>
                <w:lang w:val="ru-RU"/>
              </w:rPr>
              <w:t>в</w:t>
            </w:r>
            <w:r w:rsidRPr="00CB145E">
              <w:rPr>
                <w:spacing w:val="-6"/>
                <w:sz w:val="24"/>
                <w:lang w:val="ru-RU"/>
              </w:rPr>
              <w:t xml:space="preserve"> </w:t>
            </w:r>
            <w:r w:rsidRPr="00CB145E">
              <w:rPr>
                <w:sz w:val="24"/>
                <w:lang w:val="ru-RU"/>
              </w:rPr>
              <w:t>объеме,</w:t>
            </w:r>
            <w:r w:rsidRPr="00CB145E">
              <w:rPr>
                <w:spacing w:val="-7"/>
                <w:sz w:val="24"/>
                <w:lang w:val="ru-RU"/>
              </w:rPr>
              <w:t xml:space="preserve"> </w:t>
            </w:r>
            <w:r w:rsidRPr="00CB145E">
              <w:rPr>
                <w:sz w:val="24"/>
                <w:lang w:val="ru-RU"/>
              </w:rPr>
              <w:t>предусмотренном</w:t>
            </w:r>
            <w:r w:rsidRPr="00CB145E">
              <w:rPr>
                <w:spacing w:val="-7"/>
                <w:sz w:val="24"/>
                <w:lang w:val="ru-RU"/>
              </w:rPr>
              <w:t xml:space="preserve"> </w:t>
            </w:r>
            <w:r w:rsidRPr="00CB145E">
              <w:rPr>
                <w:sz w:val="24"/>
                <w:lang w:val="ru-RU"/>
              </w:rPr>
              <w:t>пунктом</w:t>
            </w:r>
            <w:r w:rsidRPr="00CB145E">
              <w:rPr>
                <w:spacing w:val="-6"/>
                <w:sz w:val="24"/>
                <w:lang w:val="ru-RU"/>
              </w:rPr>
              <w:t xml:space="preserve"> </w:t>
            </w:r>
            <w:r w:rsidRPr="00CB145E">
              <w:rPr>
                <w:sz w:val="24"/>
                <w:lang w:val="ru-RU"/>
              </w:rPr>
              <w:t>2</w:t>
            </w:r>
            <w:r w:rsidRPr="00CB145E">
              <w:rPr>
                <w:spacing w:val="-7"/>
                <w:sz w:val="24"/>
                <w:lang w:val="ru-RU"/>
              </w:rPr>
              <w:t xml:space="preserve"> </w:t>
            </w:r>
            <w:r w:rsidRPr="00CB145E">
              <w:rPr>
                <w:sz w:val="24"/>
                <w:lang w:val="ru-RU"/>
              </w:rPr>
              <w:t>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CB145E">
              <w:rPr>
                <w:sz w:val="24"/>
                <w:lang w:val="ru-RU"/>
              </w:rPr>
              <w:t xml:space="preserve"> переносится в связи с изъятием такого земельного участка для государственных</w:t>
            </w:r>
            <w:r w:rsidRPr="00CB145E">
              <w:rPr>
                <w:sz w:val="24"/>
                <w:lang w:val="ru-RU"/>
              </w:rPr>
              <w:tab/>
              <w:t>или</w:t>
            </w:r>
            <w:r w:rsidRPr="00CB145E">
              <w:rPr>
                <w:sz w:val="24"/>
                <w:lang w:val="ru-RU"/>
              </w:rPr>
              <w:tab/>
              <w:t>муниципальных</w:t>
            </w:r>
            <w:r w:rsidRPr="00CB145E">
              <w:rPr>
                <w:sz w:val="24"/>
                <w:lang w:val="ru-RU"/>
              </w:rPr>
              <w:tab/>
            </w:r>
            <w:r w:rsidRPr="00CB145E">
              <w:rPr>
                <w:spacing w:val="-6"/>
                <w:sz w:val="24"/>
                <w:lang w:val="ru-RU"/>
              </w:rPr>
              <w:t>нужд)</w:t>
            </w:r>
          </w:p>
        </w:tc>
      </w:tr>
      <w:tr w:rsidR="00C70349" w:rsidRPr="00CB145E" w:rsidTr="0012562B">
        <w:trPr>
          <w:trHeight w:val="438"/>
        </w:trPr>
        <w:tc>
          <w:tcPr>
            <w:tcW w:w="4803" w:type="dxa"/>
            <w:gridSpan w:val="2"/>
            <w:vMerge w:val="restart"/>
          </w:tcPr>
          <w:p w:rsidR="00C70349" w:rsidRPr="00CB145E" w:rsidRDefault="00C70349" w:rsidP="00CB145E">
            <w:pPr>
              <w:pStyle w:val="TableParagraph"/>
              <w:ind w:left="102"/>
              <w:contextualSpacing/>
              <w:jc w:val="both"/>
              <w:rPr>
                <w:sz w:val="24"/>
                <w:lang w:val="ru-RU"/>
              </w:rPr>
            </w:pPr>
            <w:r w:rsidRPr="00CB145E">
              <w:rPr>
                <w:sz w:val="24"/>
                <w:lang w:val="ru-RU"/>
              </w:rPr>
              <w:t xml:space="preserve">Кадастровые номера земельных участков (при их наличии), в отношении которых испрашивается публичный </w:t>
            </w:r>
            <w:proofErr w:type="gramStart"/>
            <w:r w:rsidRPr="00CB145E">
              <w:rPr>
                <w:sz w:val="24"/>
                <w:lang w:val="ru-RU"/>
              </w:rPr>
              <w:t>сервитут</w:t>
            </w:r>
            <w:proofErr w:type="gramEnd"/>
            <w:r w:rsidRPr="00CB145E">
              <w:rPr>
                <w:sz w:val="24"/>
                <w:lang w:val="ru-RU"/>
              </w:rPr>
              <w:t xml:space="preserve"> и границы которых внесены в Единый государственный реестр недвижимости</w:t>
            </w:r>
          </w:p>
        </w:tc>
        <w:tc>
          <w:tcPr>
            <w:tcW w:w="4628" w:type="dxa"/>
            <w:gridSpan w:val="2"/>
          </w:tcPr>
          <w:p w:rsidR="00C70349" w:rsidRPr="00CB145E" w:rsidRDefault="00C70349" w:rsidP="00CB145E">
            <w:pPr>
              <w:pStyle w:val="TableParagraph"/>
              <w:contextualSpacing/>
              <w:rPr>
                <w:lang w:val="ru-RU"/>
              </w:rPr>
            </w:pPr>
          </w:p>
        </w:tc>
      </w:tr>
      <w:tr w:rsidR="00C70349" w:rsidRPr="00CB145E" w:rsidTr="0012562B">
        <w:trPr>
          <w:trHeight w:val="441"/>
        </w:trPr>
        <w:tc>
          <w:tcPr>
            <w:tcW w:w="4803" w:type="dxa"/>
            <w:gridSpan w:val="2"/>
            <w:vMerge/>
            <w:tcBorders>
              <w:top w:val="nil"/>
            </w:tcBorders>
          </w:tcPr>
          <w:p w:rsidR="00C70349" w:rsidRPr="00CB145E" w:rsidRDefault="00C70349" w:rsidP="00CB145E">
            <w:pPr>
              <w:contextualSpacing/>
              <w:rPr>
                <w:sz w:val="2"/>
                <w:szCs w:val="2"/>
                <w:lang w:val="ru-RU"/>
              </w:rPr>
            </w:pPr>
          </w:p>
        </w:tc>
        <w:tc>
          <w:tcPr>
            <w:tcW w:w="4628" w:type="dxa"/>
            <w:gridSpan w:val="2"/>
          </w:tcPr>
          <w:p w:rsidR="00C70349" w:rsidRPr="00CB145E" w:rsidRDefault="00C70349" w:rsidP="00CB145E">
            <w:pPr>
              <w:pStyle w:val="TableParagraph"/>
              <w:contextualSpacing/>
              <w:rPr>
                <w:lang w:val="ru-RU"/>
              </w:rPr>
            </w:pPr>
          </w:p>
        </w:tc>
      </w:tr>
      <w:tr w:rsidR="00C70349" w:rsidRPr="00CB145E" w:rsidTr="0012562B">
        <w:trPr>
          <w:trHeight w:val="642"/>
        </w:trPr>
        <w:tc>
          <w:tcPr>
            <w:tcW w:w="4803" w:type="dxa"/>
            <w:gridSpan w:val="2"/>
            <w:vMerge/>
            <w:tcBorders>
              <w:top w:val="nil"/>
            </w:tcBorders>
          </w:tcPr>
          <w:p w:rsidR="00C70349" w:rsidRPr="00CB145E" w:rsidRDefault="00C70349" w:rsidP="00CB145E">
            <w:pPr>
              <w:contextualSpacing/>
              <w:rPr>
                <w:sz w:val="2"/>
                <w:szCs w:val="2"/>
                <w:lang w:val="ru-RU"/>
              </w:rPr>
            </w:pPr>
          </w:p>
        </w:tc>
        <w:tc>
          <w:tcPr>
            <w:tcW w:w="4628" w:type="dxa"/>
            <w:gridSpan w:val="2"/>
          </w:tcPr>
          <w:p w:rsidR="00C70349" w:rsidRPr="00CB145E" w:rsidRDefault="00C70349" w:rsidP="00CB145E">
            <w:pPr>
              <w:pStyle w:val="TableParagraph"/>
              <w:contextualSpacing/>
              <w:rPr>
                <w:lang w:val="ru-RU"/>
              </w:rPr>
            </w:pPr>
          </w:p>
        </w:tc>
      </w:tr>
      <w:tr w:rsidR="00C70349" w:rsidRPr="00CB145E" w:rsidTr="0012562B">
        <w:trPr>
          <w:trHeight w:val="993"/>
        </w:trPr>
        <w:tc>
          <w:tcPr>
            <w:tcW w:w="9431" w:type="dxa"/>
            <w:gridSpan w:val="4"/>
          </w:tcPr>
          <w:p w:rsidR="00C70349" w:rsidRPr="00CB145E" w:rsidRDefault="00C70349" w:rsidP="00CB145E">
            <w:pPr>
              <w:pStyle w:val="TableParagraph"/>
              <w:ind w:left="103"/>
              <w:contextualSpacing/>
              <w:jc w:val="both"/>
              <w:rPr>
                <w:sz w:val="24"/>
                <w:lang w:val="ru-RU"/>
              </w:rPr>
            </w:pPr>
            <w:r w:rsidRPr="00CB145E">
              <w:rPr>
                <w:sz w:val="24"/>
                <w:lang w:val="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70349" w:rsidRPr="00CB145E" w:rsidTr="0012562B">
        <w:trPr>
          <w:trHeight w:val="438"/>
        </w:trPr>
        <w:tc>
          <w:tcPr>
            <w:tcW w:w="9431" w:type="dxa"/>
            <w:gridSpan w:val="4"/>
          </w:tcPr>
          <w:p w:rsidR="00C70349" w:rsidRPr="00CB145E" w:rsidRDefault="00C70349" w:rsidP="00CB145E">
            <w:pPr>
              <w:pStyle w:val="TableParagraph"/>
              <w:ind w:left="102"/>
              <w:contextualSpacing/>
              <w:rPr>
                <w:sz w:val="24"/>
                <w:lang w:val="ru-RU"/>
              </w:rPr>
            </w:pPr>
            <w:r w:rsidRPr="00CB145E">
              <w:rPr>
                <w:sz w:val="24"/>
                <w:lang w:val="ru-RU"/>
              </w:rPr>
              <w:t>Сведения о способах представления результатов рассмотрения ходатайства:</w:t>
            </w:r>
          </w:p>
        </w:tc>
      </w:tr>
      <w:tr w:rsidR="00C70349" w:rsidRPr="00CB145E" w:rsidTr="0012562B">
        <w:trPr>
          <w:trHeight w:val="993"/>
        </w:trPr>
        <w:tc>
          <w:tcPr>
            <w:tcW w:w="6056" w:type="dxa"/>
            <w:gridSpan w:val="3"/>
          </w:tcPr>
          <w:p w:rsidR="00C70349" w:rsidRPr="00CB145E" w:rsidRDefault="00C70349" w:rsidP="00CB145E">
            <w:pPr>
              <w:pStyle w:val="TableParagraph"/>
              <w:ind w:left="102"/>
              <w:contextualSpacing/>
              <w:jc w:val="both"/>
              <w:rPr>
                <w:sz w:val="24"/>
                <w:lang w:val="ru-RU"/>
              </w:rPr>
            </w:pPr>
            <w:r w:rsidRPr="00CB145E">
              <w:rPr>
                <w:sz w:val="24"/>
                <w:lang w:val="ru-RU"/>
              </w:rPr>
              <w:t>в виде электронного документа, который направляется уполномоченным органом заявителю посредством электронной почты</w:t>
            </w:r>
          </w:p>
        </w:tc>
        <w:tc>
          <w:tcPr>
            <w:tcW w:w="3375" w:type="dxa"/>
          </w:tcPr>
          <w:p w:rsidR="00C70349" w:rsidRPr="00CB145E" w:rsidRDefault="00C70349" w:rsidP="00CB145E">
            <w:pPr>
              <w:pStyle w:val="TableParagraph"/>
              <w:contextualSpacing/>
              <w:rPr>
                <w:sz w:val="20"/>
                <w:lang w:val="ru-RU"/>
              </w:rPr>
            </w:pPr>
          </w:p>
          <w:p w:rsidR="00C70349" w:rsidRPr="00CB145E" w:rsidRDefault="00C70349" w:rsidP="00CB145E">
            <w:pPr>
              <w:pStyle w:val="TableParagraph"/>
              <w:contextualSpacing/>
              <w:rPr>
                <w:sz w:val="16"/>
                <w:lang w:val="ru-RU"/>
              </w:rPr>
            </w:pPr>
          </w:p>
          <w:p w:rsidR="00C70349" w:rsidRPr="00CB145E" w:rsidRDefault="00543B7D" w:rsidP="00CB145E">
            <w:pPr>
              <w:pStyle w:val="TableParagraph"/>
              <w:ind w:left="925"/>
              <w:contextualSpacing/>
              <w:rPr>
                <w:sz w:val="2"/>
              </w:rPr>
            </w:pPr>
            <w:r w:rsidRPr="00543B7D">
              <w:rPr>
                <w:sz w:val="2"/>
                <w:lang w:val="ru-RU"/>
              </w:rPr>
            </w:r>
            <w:r w:rsidRPr="00543B7D">
              <w:rPr>
                <w:sz w:val="2"/>
                <w:lang w:val="ru-RU"/>
              </w:rPr>
              <w:pict>
                <v:group id="_x0000_s1032" style="width:76pt;height:.35pt;mso-position-horizontal-relative:char;mso-position-vertical-relative:line" coordsize="1520,7">
                  <v:line id="_x0000_s1033" style="position:absolute" from="0,3" to="1520,3" strokeweight=".1163mm"/>
                  <w10:wrap type="none"/>
                  <w10:anchorlock/>
                </v:group>
              </w:pict>
            </w:r>
          </w:p>
          <w:p w:rsidR="00C70349" w:rsidRPr="00CB145E" w:rsidRDefault="00C70349" w:rsidP="00CB145E">
            <w:pPr>
              <w:pStyle w:val="TableParagraph"/>
              <w:ind w:left="1271"/>
              <w:contextualSpacing/>
              <w:jc w:val="center"/>
              <w:rPr>
                <w:sz w:val="24"/>
              </w:rPr>
            </w:pPr>
            <w:r w:rsidRPr="00CB145E">
              <w:rPr>
                <w:sz w:val="24"/>
              </w:rPr>
              <w:t>(</w:t>
            </w:r>
            <w:proofErr w:type="spellStart"/>
            <w:r w:rsidR="00C0105E" w:rsidRPr="00CB145E">
              <w:rPr>
                <w:sz w:val="24"/>
              </w:rPr>
              <w:t>да</w:t>
            </w:r>
            <w:proofErr w:type="spellEnd"/>
            <w:r w:rsidR="00C0105E" w:rsidRPr="00CB145E">
              <w:rPr>
                <w:sz w:val="24"/>
              </w:rPr>
              <w:t xml:space="preserve"> </w:t>
            </w:r>
            <w:r w:rsidRPr="00CB145E">
              <w:rPr>
                <w:sz w:val="24"/>
              </w:rPr>
              <w:t>/</w:t>
            </w:r>
            <w:proofErr w:type="spellStart"/>
            <w:r w:rsidRPr="00CB145E">
              <w:rPr>
                <w:sz w:val="24"/>
              </w:rPr>
              <w:t>нет</w:t>
            </w:r>
            <w:proofErr w:type="spellEnd"/>
            <w:r w:rsidRPr="00CB145E">
              <w:rPr>
                <w:sz w:val="24"/>
              </w:rPr>
              <w:t>)</w:t>
            </w:r>
          </w:p>
        </w:tc>
      </w:tr>
      <w:tr w:rsidR="00C70349" w:rsidRPr="00CB145E" w:rsidTr="0012562B">
        <w:trPr>
          <w:trHeight w:val="990"/>
        </w:trPr>
        <w:tc>
          <w:tcPr>
            <w:tcW w:w="6056" w:type="dxa"/>
            <w:gridSpan w:val="3"/>
          </w:tcPr>
          <w:p w:rsidR="00C70349" w:rsidRPr="00CB145E" w:rsidRDefault="00C70349" w:rsidP="00CB145E">
            <w:pPr>
              <w:pStyle w:val="TableParagraph"/>
              <w:ind w:left="102"/>
              <w:contextualSpacing/>
              <w:jc w:val="both"/>
              <w:rPr>
                <w:sz w:val="24"/>
                <w:lang w:val="ru-RU"/>
              </w:rPr>
            </w:pPr>
            <w:r w:rsidRPr="00CB145E">
              <w:rPr>
                <w:sz w:val="24"/>
                <w:lang w:val="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75" w:type="dxa"/>
          </w:tcPr>
          <w:p w:rsidR="00C70349" w:rsidRPr="00CB145E" w:rsidRDefault="00C70349" w:rsidP="00CB145E">
            <w:pPr>
              <w:pStyle w:val="TableParagraph"/>
              <w:contextualSpacing/>
              <w:rPr>
                <w:sz w:val="20"/>
                <w:lang w:val="ru-RU"/>
              </w:rPr>
            </w:pPr>
          </w:p>
          <w:p w:rsidR="00C70349" w:rsidRPr="00CB145E" w:rsidRDefault="00C70349" w:rsidP="00CB145E">
            <w:pPr>
              <w:pStyle w:val="TableParagraph"/>
              <w:contextualSpacing/>
              <w:rPr>
                <w:sz w:val="16"/>
                <w:lang w:val="ru-RU"/>
              </w:rPr>
            </w:pPr>
          </w:p>
          <w:p w:rsidR="00C70349" w:rsidRPr="00CB145E" w:rsidRDefault="00543B7D" w:rsidP="00CB145E">
            <w:pPr>
              <w:pStyle w:val="TableParagraph"/>
              <w:ind w:left="925"/>
              <w:contextualSpacing/>
              <w:rPr>
                <w:sz w:val="2"/>
              </w:rPr>
            </w:pPr>
            <w:r w:rsidRPr="00543B7D">
              <w:rPr>
                <w:sz w:val="2"/>
                <w:lang w:val="ru-RU"/>
              </w:rPr>
            </w:r>
            <w:r w:rsidRPr="00543B7D">
              <w:rPr>
                <w:sz w:val="2"/>
                <w:lang w:val="ru-RU"/>
              </w:rPr>
              <w:pict>
                <v:group id="_x0000_s1030" style="width:76pt;height:.35pt;mso-position-horizontal-relative:char;mso-position-vertical-relative:line" coordsize="1520,7">
                  <v:line id="_x0000_s1031" style="position:absolute" from="0,3" to="1520,3" strokeweight=".1163mm"/>
                  <w10:wrap type="none"/>
                  <w10:anchorlock/>
                </v:group>
              </w:pict>
            </w:r>
          </w:p>
          <w:p w:rsidR="00C70349" w:rsidRPr="00CB145E" w:rsidRDefault="00C70349" w:rsidP="00CB145E">
            <w:pPr>
              <w:pStyle w:val="TableParagraph"/>
              <w:ind w:left="1271"/>
              <w:contextualSpacing/>
              <w:jc w:val="center"/>
              <w:rPr>
                <w:sz w:val="24"/>
              </w:rPr>
            </w:pPr>
            <w:r w:rsidRPr="00CB145E">
              <w:rPr>
                <w:sz w:val="24"/>
              </w:rPr>
              <w:t>(</w:t>
            </w:r>
            <w:proofErr w:type="spellStart"/>
            <w:r w:rsidR="00C0105E" w:rsidRPr="00CB145E">
              <w:rPr>
                <w:sz w:val="24"/>
              </w:rPr>
              <w:t>да</w:t>
            </w:r>
            <w:proofErr w:type="spellEnd"/>
            <w:r w:rsidRPr="00CB145E">
              <w:rPr>
                <w:sz w:val="24"/>
              </w:rPr>
              <w:t>/</w:t>
            </w:r>
            <w:proofErr w:type="spellStart"/>
            <w:r w:rsidRPr="00CB145E">
              <w:rPr>
                <w:sz w:val="24"/>
              </w:rPr>
              <w:t>нет</w:t>
            </w:r>
            <w:proofErr w:type="spellEnd"/>
            <w:r w:rsidRPr="00CB145E">
              <w:rPr>
                <w:sz w:val="24"/>
              </w:rPr>
              <w:t>)</w:t>
            </w:r>
          </w:p>
        </w:tc>
      </w:tr>
      <w:tr w:rsidR="00C70349" w:rsidRPr="00CB145E" w:rsidTr="0012562B">
        <w:trPr>
          <w:trHeight w:val="563"/>
        </w:trPr>
        <w:tc>
          <w:tcPr>
            <w:tcW w:w="9431" w:type="dxa"/>
            <w:gridSpan w:val="4"/>
          </w:tcPr>
          <w:p w:rsidR="00C70349" w:rsidRPr="00CB145E" w:rsidRDefault="00C70349" w:rsidP="00CB145E">
            <w:pPr>
              <w:pStyle w:val="TableParagraph"/>
              <w:tabs>
                <w:tab w:val="left" w:pos="9121"/>
              </w:tabs>
              <w:ind w:left="102"/>
              <w:contextualSpacing/>
              <w:rPr>
                <w:sz w:val="24"/>
              </w:rPr>
            </w:pPr>
            <w:proofErr w:type="spellStart"/>
            <w:r w:rsidRPr="00CB145E">
              <w:rPr>
                <w:sz w:val="24"/>
              </w:rPr>
              <w:t>Документы</w:t>
            </w:r>
            <w:proofErr w:type="spellEnd"/>
            <w:r w:rsidRPr="00CB145E">
              <w:rPr>
                <w:sz w:val="24"/>
              </w:rPr>
              <w:t xml:space="preserve">, </w:t>
            </w:r>
            <w:proofErr w:type="spellStart"/>
            <w:r w:rsidRPr="00CB145E">
              <w:rPr>
                <w:sz w:val="24"/>
              </w:rPr>
              <w:t>прилагаемые</w:t>
            </w:r>
            <w:proofErr w:type="spellEnd"/>
            <w:r w:rsidRPr="00CB145E">
              <w:rPr>
                <w:sz w:val="24"/>
              </w:rPr>
              <w:t xml:space="preserve"> к</w:t>
            </w:r>
            <w:r w:rsidRPr="00CB145E">
              <w:rPr>
                <w:spacing w:val="-17"/>
                <w:sz w:val="24"/>
              </w:rPr>
              <w:t xml:space="preserve"> </w:t>
            </w:r>
            <w:proofErr w:type="spellStart"/>
            <w:r w:rsidRPr="00CB145E">
              <w:rPr>
                <w:sz w:val="24"/>
              </w:rPr>
              <w:t>ходатайству</w:t>
            </w:r>
            <w:proofErr w:type="spellEnd"/>
            <w:r w:rsidRPr="00CB145E">
              <w:rPr>
                <w:sz w:val="24"/>
              </w:rPr>
              <w:t>:</w:t>
            </w:r>
            <w:r w:rsidRPr="00CB145E">
              <w:rPr>
                <w:spacing w:val="3"/>
                <w:sz w:val="24"/>
              </w:rPr>
              <w:t xml:space="preserve"> </w:t>
            </w:r>
            <w:r w:rsidRPr="00CB145E">
              <w:rPr>
                <w:sz w:val="24"/>
                <w:u w:val="single"/>
              </w:rPr>
              <w:t xml:space="preserve"> </w:t>
            </w:r>
            <w:r w:rsidRPr="00CB145E">
              <w:rPr>
                <w:sz w:val="24"/>
                <w:u w:val="single"/>
              </w:rPr>
              <w:tab/>
            </w:r>
          </w:p>
        </w:tc>
      </w:tr>
      <w:tr w:rsidR="00C70349" w:rsidRPr="00CB145E" w:rsidTr="0012562B">
        <w:trPr>
          <w:trHeight w:val="438"/>
        </w:trPr>
        <w:tc>
          <w:tcPr>
            <w:tcW w:w="9431" w:type="dxa"/>
            <w:gridSpan w:val="4"/>
          </w:tcPr>
          <w:p w:rsidR="00C70349" w:rsidRPr="00CB145E" w:rsidRDefault="00C70349" w:rsidP="00CB145E">
            <w:pPr>
              <w:pStyle w:val="TableParagraph"/>
              <w:ind w:left="102"/>
              <w:contextualSpacing/>
              <w:rPr>
                <w:sz w:val="24"/>
                <w:lang w:val="ru-RU"/>
              </w:rPr>
            </w:pPr>
            <w:proofErr w:type="gramStart"/>
            <w:r w:rsidRPr="00CB145E">
              <w:rPr>
                <w:sz w:val="24"/>
                <w:lang w:val="ru-RU"/>
              </w:rPr>
              <w:t>Подтверждаю согласие на обработку персональных данных (сбор, систематизацию,</w:t>
            </w:r>
            <w:proofErr w:type="gramEnd"/>
          </w:p>
        </w:tc>
      </w:tr>
    </w:tbl>
    <w:p w:rsidR="00C70349" w:rsidRPr="00CB145E" w:rsidRDefault="00C70349" w:rsidP="00CB145E">
      <w:pPr>
        <w:contextualSpacing/>
        <w:rPr>
          <w:sz w:val="24"/>
        </w:rPr>
        <w:sectPr w:rsidR="00C70349" w:rsidRPr="00CB145E">
          <w:headerReference w:type="default" r:id="rId16"/>
          <w:pgSz w:w="11910" w:h="16840"/>
          <w:pgMar w:top="1060" w:right="200" w:bottom="280" w:left="1000" w:header="823" w:footer="0" w:gutter="0"/>
          <w:pgNumType w:start="35"/>
          <w:cols w:space="720"/>
        </w:sectPr>
      </w:pPr>
    </w:p>
    <w:p w:rsidR="00C70349" w:rsidRPr="00CB145E" w:rsidRDefault="00C70349" w:rsidP="00CB145E">
      <w:pPr>
        <w:pStyle w:val="a3"/>
        <w:contextualSpacing/>
        <w:rPr>
          <w:sz w:val="2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29"/>
        <w:gridCol w:w="3603"/>
      </w:tblGrid>
      <w:tr w:rsidR="00C70349" w:rsidRPr="00CB145E" w:rsidTr="0012562B">
        <w:trPr>
          <w:trHeight w:val="1545"/>
        </w:trPr>
        <w:tc>
          <w:tcPr>
            <w:tcW w:w="9432" w:type="dxa"/>
            <w:gridSpan w:val="2"/>
          </w:tcPr>
          <w:p w:rsidR="00C70349" w:rsidRPr="00CB145E" w:rsidRDefault="00C70349" w:rsidP="00CB145E">
            <w:pPr>
              <w:pStyle w:val="TableParagraph"/>
              <w:ind w:left="103"/>
              <w:contextualSpacing/>
              <w:jc w:val="both"/>
              <w:rPr>
                <w:sz w:val="24"/>
                <w:lang w:val="ru-RU"/>
              </w:rPr>
            </w:pPr>
            <w:proofErr w:type="gramStart"/>
            <w:r w:rsidRPr="00CB145E">
              <w:rPr>
                <w:sz w:val="24"/>
                <w:lang w:val="ru-RU"/>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w:t>
            </w:r>
            <w:r w:rsidRPr="00CB145E">
              <w:rPr>
                <w:spacing w:val="-9"/>
                <w:sz w:val="24"/>
                <w:lang w:val="ru-RU"/>
              </w:rPr>
              <w:t xml:space="preserve"> </w:t>
            </w:r>
            <w:r w:rsidRPr="00CB145E">
              <w:rPr>
                <w:sz w:val="24"/>
                <w:lang w:val="ru-RU"/>
              </w:rPr>
              <w:t>данных</w:t>
            </w:r>
            <w:r w:rsidRPr="00CB145E">
              <w:rPr>
                <w:spacing w:val="-9"/>
                <w:sz w:val="24"/>
                <w:lang w:val="ru-RU"/>
              </w:rPr>
              <w:t xml:space="preserve"> </w:t>
            </w:r>
            <w:r w:rsidRPr="00CB145E">
              <w:rPr>
                <w:sz w:val="24"/>
                <w:lang w:val="ru-RU"/>
              </w:rPr>
              <w:t>в</w:t>
            </w:r>
            <w:r w:rsidRPr="00CB145E">
              <w:rPr>
                <w:spacing w:val="-13"/>
                <w:sz w:val="24"/>
                <w:lang w:val="ru-RU"/>
              </w:rPr>
              <w:t xml:space="preserve"> </w:t>
            </w:r>
            <w:r w:rsidRPr="00CB145E">
              <w:rPr>
                <w:sz w:val="24"/>
                <w:lang w:val="ru-RU"/>
              </w:rPr>
              <w:t>соответствии</w:t>
            </w:r>
            <w:r w:rsidRPr="00CB145E">
              <w:rPr>
                <w:spacing w:val="-10"/>
                <w:sz w:val="24"/>
                <w:lang w:val="ru-RU"/>
              </w:rPr>
              <w:t xml:space="preserve"> </w:t>
            </w:r>
            <w:r w:rsidRPr="00CB145E">
              <w:rPr>
                <w:sz w:val="24"/>
                <w:lang w:val="ru-RU"/>
              </w:rPr>
              <w:t>с</w:t>
            </w:r>
            <w:r w:rsidRPr="00CB145E">
              <w:rPr>
                <w:spacing w:val="-11"/>
                <w:sz w:val="24"/>
                <w:lang w:val="ru-RU"/>
              </w:rPr>
              <w:t xml:space="preserve"> </w:t>
            </w:r>
            <w:r w:rsidRPr="00CB145E">
              <w:rPr>
                <w:sz w:val="24"/>
                <w:lang w:val="ru-RU"/>
              </w:rPr>
              <w:t>законодательством</w:t>
            </w:r>
            <w:r w:rsidRPr="00CB145E">
              <w:rPr>
                <w:spacing w:val="-10"/>
                <w:sz w:val="24"/>
                <w:lang w:val="ru-RU"/>
              </w:rPr>
              <w:t xml:space="preserve"> </w:t>
            </w:r>
            <w:r w:rsidRPr="00CB145E">
              <w:rPr>
                <w:sz w:val="24"/>
                <w:lang w:val="ru-RU"/>
              </w:rPr>
              <w:t>Российской</w:t>
            </w:r>
            <w:r w:rsidRPr="00CB145E">
              <w:rPr>
                <w:spacing w:val="-12"/>
                <w:sz w:val="24"/>
                <w:lang w:val="ru-RU"/>
              </w:rPr>
              <w:t xml:space="preserve"> </w:t>
            </w:r>
            <w:r w:rsidRPr="00CB145E">
              <w:rPr>
                <w:sz w:val="24"/>
                <w:lang w:val="ru-RU"/>
              </w:rPr>
              <w:t>Федерации),</w:t>
            </w:r>
            <w:r w:rsidRPr="00CB145E">
              <w:rPr>
                <w:spacing w:val="-4"/>
                <w:sz w:val="24"/>
                <w:lang w:val="ru-RU"/>
              </w:rPr>
              <w:t xml:space="preserve"> </w:t>
            </w:r>
            <w:r w:rsidRPr="00CB145E">
              <w:rPr>
                <w:sz w:val="24"/>
                <w:lang w:val="ru-RU"/>
              </w:rPr>
              <w:t>в</w:t>
            </w:r>
            <w:r w:rsidRPr="00CB145E">
              <w:rPr>
                <w:spacing w:val="-10"/>
                <w:sz w:val="24"/>
                <w:lang w:val="ru-RU"/>
              </w:rPr>
              <w:t xml:space="preserve"> </w:t>
            </w:r>
            <w:r w:rsidRPr="00CB145E">
              <w:rPr>
                <w:sz w:val="24"/>
                <w:lang w:val="ru-RU"/>
              </w:rPr>
              <w:t>том числе в автоматизированном</w:t>
            </w:r>
            <w:r w:rsidRPr="00CB145E">
              <w:rPr>
                <w:spacing w:val="-4"/>
                <w:sz w:val="24"/>
                <w:lang w:val="ru-RU"/>
              </w:rPr>
              <w:t xml:space="preserve"> </w:t>
            </w:r>
            <w:r w:rsidRPr="00CB145E">
              <w:rPr>
                <w:sz w:val="24"/>
                <w:lang w:val="ru-RU"/>
              </w:rPr>
              <w:t>режиме</w:t>
            </w:r>
            <w:proofErr w:type="gramEnd"/>
          </w:p>
        </w:tc>
      </w:tr>
      <w:tr w:rsidR="00C70349" w:rsidRPr="00CB145E" w:rsidTr="0012562B">
        <w:trPr>
          <w:trHeight w:val="1386"/>
        </w:trPr>
        <w:tc>
          <w:tcPr>
            <w:tcW w:w="9432" w:type="dxa"/>
            <w:gridSpan w:val="2"/>
          </w:tcPr>
          <w:p w:rsidR="00C70349" w:rsidRPr="00CB145E" w:rsidRDefault="00C70349" w:rsidP="00CB145E">
            <w:pPr>
              <w:pStyle w:val="TableParagraph"/>
              <w:tabs>
                <w:tab w:val="left" w:pos="2252"/>
                <w:tab w:val="left" w:pos="4431"/>
                <w:tab w:val="left" w:pos="6473"/>
                <w:tab w:val="left" w:pos="8085"/>
              </w:tabs>
              <w:ind w:left="102"/>
              <w:contextualSpacing/>
              <w:jc w:val="both"/>
              <w:rPr>
                <w:sz w:val="24"/>
                <w:lang w:val="ru-RU"/>
              </w:rPr>
            </w:pPr>
            <w:r w:rsidRPr="00CB145E">
              <w:rPr>
                <w:sz w:val="24"/>
                <w:lang w:val="ru-RU"/>
              </w:rPr>
              <w:t>Подтверждаю, что сведения, указанные в настоящем ходатайстве, на дату представления ходатайства</w:t>
            </w:r>
            <w:r w:rsidRPr="00CB145E">
              <w:rPr>
                <w:sz w:val="24"/>
                <w:lang w:val="ru-RU"/>
              </w:rPr>
              <w:tab/>
              <w:t>достоверны;</w:t>
            </w:r>
            <w:r w:rsidRPr="00CB145E">
              <w:rPr>
                <w:sz w:val="24"/>
                <w:lang w:val="ru-RU"/>
              </w:rPr>
              <w:tab/>
              <w:t>документы</w:t>
            </w:r>
            <w:r w:rsidRPr="00CB145E">
              <w:rPr>
                <w:sz w:val="24"/>
                <w:lang w:val="ru-RU"/>
              </w:rPr>
              <w:tab/>
              <w:t>(копии</w:t>
            </w:r>
            <w:r w:rsidRPr="00CB145E">
              <w:rPr>
                <w:sz w:val="24"/>
                <w:lang w:val="ru-RU"/>
              </w:rPr>
              <w:tab/>
              <w:t>документов) и</w:t>
            </w:r>
            <w:r w:rsidRPr="00CB145E">
              <w:rPr>
                <w:spacing w:val="-11"/>
                <w:sz w:val="24"/>
                <w:lang w:val="ru-RU"/>
              </w:rPr>
              <w:t xml:space="preserve"> </w:t>
            </w:r>
            <w:r w:rsidRPr="00CB145E">
              <w:rPr>
                <w:sz w:val="24"/>
                <w:lang w:val="ru-RU"/>
              </w:rPr>
              <w:t>содержащиеся</w:t>
            </w:r>
            <w:r w:rsidRPr="00CB145E">
              <w:rPr>
                <w:spacing w:val="-10"/>
                <w:sz w:val="24"/>
                <w:lang w:val="ru-RU"/>
              </w:rPr>
              <w:t xml:space="preserve"> </w:t>
            </w:r>
            <w:r w:rsidRPr="00CB145E">
              <w:rPr>
                <w:sz w:val="24"/>
                <w:lang w:val="ru-RU"/>
              </w:rPr>
              <w:t>в</w:t>
            </w:r>
            <w:r w:rsidRPr="00CB145E">
              <w:rPr>
                <w:spacing w:val="-13"/>
                <w:sz w:val="24"/>
                <w:lang w:val="ru-RU"/>
              </w:rPr>
              <w:t xml:space="preserve"> </w:t>
            </w:r>
            <w:r w:rsidRPr="00CB145E">
              <w:rPr>
                <w:sz w:val="24"/>
                <w:lang w:val="ru-RU"/>
              </w:rPr>
              <w:t>них</w:t>
            </w:r>
            <w:r w:rsidRPr="00CB145E">
              <w:rPr>
                <w:spacing w:val="-10"/>
                <w:sz w:val="24"/>
                <w:lang w:val="ru-RU"/>
              </w:rPr>
              <w:t xml:space="preserve"> </w:t>
            </w:r>
            <w:r w:rsidRPr="00CB145E">
              <w:rPr>
                <w:sz w:val="24"/>
                <w:lang w:val="ru-RU"/>
              </w:rPr>
              <w:t>сведения</w:t>
            </w:r>
            <w:r w:rsidRPr="00CB145E">
              <w:rPr>
                <w:spacing w:val="-11"/>
                <w:sz w:val="24"/>
                <w:lang w:val="ru-RU"/>
              </w:rPr>
              <w:t xml:space="preserve"> </w:t>
            </w:r>
            <w:r w:rsidRPr="00CB145E">
              <w:rPr>
                <w:sz w:val="24"/>
                <w:lang w:val="ru-RU"/>
              </w:rPr>
              <w:t>соответствуют</w:t>
            </w:r>
            <w:r w:rsidRPr="00CB145E">
              <w:rPr>
                <w:spacing w:val="-9"/>
                <w:sz w:val="24"/>
                <w:lang w:val="ru-RU"/>
              </w:rPr>
              <w:t xml:space="preserve"> </w:t>
            </w:r>
            <w:r w:rsidRPr="00CB145E">
              <w:rPr>
                <w:sz w:val="24"/>
                <w:lang w:val="ru-RU"/>
              </w:rPr>
              <w:t>требованиям,</w:t>
            </w:r>
            <w:r w:rsidRPr="00CB145E">
              <w:rPr>
                <w:spacing w:val="-10"/>
                <w:sz w:val="24"/>
                <w:lang w:val="ru-RU"/>
              </w:rPr>
              <w:t xml:space="preserve"> </w:t>
            </w:r>
            <w:r w:rsidRPr="00CB145E">
              <w:rPr>
                <w:sz w:val="24"/>
                <w:lang w:val="ru-RU"/>
              </w:rPr>
              <w:t>установленным</w:t>
            </w:r>
            <w:r w:rsidRPr="00CB145E">
              <w:rPr>
                <w:spacing w:val="-13"/>
                <w:sz w:val="24"/>
                <w:lang w:val="ru-RU"/>
              </w:rPr>
              <w:t xml:space="preserve"> </w:t>
            </w:r>
            <w:r w:rsidRPr="00CB145E">
              <w:rPr>
                <w:sz w:val="24"/>
                <w:lang w:val="ru-RU"/>
              </w:rPr>
              <w:t>статьей</w:t>
            </w:r>
            <w:r w:rsidRPr="00CB145E">
              <w:rPr>
                <w:spacing w:val="-11"/>
                <w:sz w:val="24"/>
                <w:lang w:val="ru-RU"/>
              </w:rPr>
              <w:t xml:space="preserve"> </w:t>
            </w:r>
            <w:r w:rsidRPr="00CB145E">
              <w:rPr>
                <w:sz w:val="24"/>
                <w:lang w:val="ru-RU"/>
              </w:rPr>
              <w:t>39.41 Земельного кодекса Российской</w:t>
            </w:r>
            <w:r w:rsidRPr="00CB145E">
              <w:rPr>
                <w:spacing w:val="-2"/>
                <w:sz w:val="24"/>
                <w:lang w:val="ru-RU"/>
              </w:rPr>
              <w:t xml:space="preserve"> </w:t>
            </w:r>
            <w:r w:rsidRPr="00CB145E">
              <w:rPr>
                <w:sz w:val="24"/>
                <w:lang w:val="ru-RU"/>
              </w:rPr>
              <w:t>Федерации</w:t>
            </w:r>
          </w:p>
        </w:tc>
      </w:tr>
      <w:tr w:rsidR="00C70349" w:rsidRPr="00CB145E" w:rsidTr="0012562B">
        <w:trPr>
          <w:trHeight w:val="561"/>
        </w:trPr>
        <w:tc>
          <w:tcPr>
            <w:tcW w:w="5829" w:type="dxa"/>
          </w:tcPr>
          <w:p w:rsidR="00C70349" w:rsidRPr="00CB145E" w:rsidRDefault="00C70349" w:rsidP="00CB145E">
            <w:pPr>
              <w:pStyle w:val="TableParagraph"/>
              <w:ind w:left="102"/>
              <w:contextualSpacing/>
              <w:rPr>
                <w:sz w:val="24"/>
              </w:rPr>
            </w:pPr>
            <w:proofErr w:type="spellStart"/>
            <w:r w:rsidRPr="00CB145E">
              <w:rPr>
                <w:sz w:val="24"/>
              </w:rPr>
              <w:t>Подпись</w:t>
            </w:r>
            <w:proofErr w:type="spellEnd"/>
            <w:r w:rsidRPr="00CB145E">
              <w:rPr>
                <w:sz w:val="24"/>
              </w:rPr>
              <w:t>:</w:t>
            </w:r>
          </w:p>
        </w:tc>
        <w:tc>
          <w:tcPr>
            <w:tcW w:w="3603" w:type="dxa"/>
          </w:tcPr>
          <w:p w:rsidR="00C70349" w:rsidRPr="00CB145E" w:rsidRDefault="00C70349" w:rsidP="00CB145E">
            <w:pPr>
              <w:pStyle w:val="TableParagraph"/>
              <w:ind w:left="10"/>
              <w:contextualSpacing/>
              <w:jc w:val="center"/>
              <w:rPr>
                <w:sz w:val="24"/>
              </w:rPr>
            </w:pPr>
            <w:proofErr w:type="spellStart"/>
            <w:r w:rsidRPr="00CB145E">
              <w:rPr>
                <w:sz w:val="24"/>
              </w:rPr>
              <w:t>Дата</w:t>
            </w:r>
            <w:proofErr w:type="spellEnd"/>
            <w:r w:rsidRPr="00CB145E">
              <w:rPr>
                <w:sz w:val="24"/>
              </w:rPr>
              <w:t>:</w:t>
            </w:r>
          </w:p>
        </w:tc>
      </w:tr>
      <w:tr w:rsidR="00C70349" w:rsidRPr="00CB145E" w:rsidTr="0012562B">
        <w:trPr>
          <w:trHeight w:val="1324"/>
        </w:trPr>
        <w:tc>
          <w:tcPr>
            <w:tcW w:w="5829" w:type="dxa"/>
          </w:tcPr>
          <w:p w:rsidR="00C70349" w:rsidRPr="00CB145E" w:rsidRDefault="00C70349" w:rsidP="00CB145E">
            <w:pPr>
              <w:pStyle w:val="TableParagraph"/>
              <w:contextualSpacing/>
              <w:rPr>
                <w:sz w:val="20"/>
              </w:rPr>
            </w:pPr>
          </w:p>
          <w:p w:rsidR="00C70349" w:rsidRPr="00CB145E" w:rsidRDefault="00C70349" w:rsidP="00CB145E">
            <w:pPr>
              <w:pStyle w:val="TableParagraph"/>
              <w:contextualSpacing/>
              <w:rPr>
                <w:sz w:val="26"/>
              </w:rPr>
            </w:pPr>
          </w:p>
          <w:p w:rsidR="00C70349" w:rsidRPr="00CB145E" w:rsidRDefault="00543B7D" w:rsidP="00CB145E">
            <w:pPr>
              <w:pStyle w:val="TableParagraph"/>
              <w:tabs>
                <w:tab w:val="left" w:pos="2379"/>
              </w:tabs>
              <w:ind w:left="140"/>
              <w:contextualSpacing/>
              <w:rPr>
                <w:sz w:val="2"/>
              </w:rPr>
            </w:pPr>
            <w:r w:rsidRPr="00543B7D">
              <w:rPr>
                <w:sz w:val="2"/>
                <w:lang w:val="ru-RU"/>
              </w:rPr>
            </w:r>
            <w:r w:rsidRPr="00543B7D">
              <w:rPr>
                <w:sz w:val="2"/>
                <w:lang w:val="ru-RU"/>
              </w:rPr>
              <w:pict>
                <v:group id="_x0000_s1028" style="width:100pt;height:.35pt;mso-position-horizontal-relative:char;mso-position-vertical-relative:line" coordsize="2000,7">
                  <v:line id="_x0000_s1029" style="position:absolute" from="0,3" to="2000,3" strokeweight=".1163mm"/>
                  <w10:wrap type="none"/>
                  <w10:anchorlock/>
                </v:group>
              </w:pict>
            </w:r>
            <w:r w:rsidR="00C70349" w:rsidRPr="00CB145E">
              <w:rPr>
                <w:sz w:val="2"/>
              </w:rPr>
              <w:tab/>
            </w:r>
            <w:r w:rsidRPr="00543B7D">
              <w:rPr>
                <w:sz w:val="2"/>
                <w:lang w:val="ru-RU"/>
              </w:rPr>
            </w:r>
            <w:r w:rsidRPr="00543B7D">
              <w:rPr>
                <w:sz w:val="2"/>
                <w:lang w:val="ru-RU"/>
              </w:rPr>
              <w:pict>
                <v:group id="_x0000_s1026" style="width:136.1pt;height:.35pt;mso-position-horizontal-relative:char;mso-position-vertical-relative:line" coordsize="2722,7">
                  <v:line id="_x0000_s1027" style="position:absolute" from="0,3" to="2722,3" strokeweight=".1163mm"/>
                  <w10:wrap type="none"/>
                  <w10:anchorlock/>
                </v:group>
              </w:pict>
            </w:r>
          </w:p>
          <w:p w:rsidR="00C70349" w:rsidRPr="00CB145E" w:rsidRDefault="00C70349" w:rsidP="00CB145E">
            <w:pPr>
              <w:pStyle w:val="TableParagraph"/>
              <w:tabs>
                <w:tab w:val="left" w:pos="2707"/>
              </w:tabs>
              <w:ind w:left="624"/>
              <w:contextualSpacing/>
              <w:rPr>
                <w:sz w:val="24"/>
              </w:rPr>
            </w:pPr>
            <w:r w:rsidRPr="00CB145E">
              <w:rPr>
                <w:sz w:val="24"/>
              </w:rPr>
              <w:t>(</w:t>
            </w:r>
            <w:proofErr w:type="spellStart"/>
            <w:r w:rsidRPr="00CB145E">
              <w:rPr>
                <w:sz w:val="24"/>
              </w:rPr>
              <w:t>подпись</w:t>
            </w:r>
            <w:proofErr w:type="spellEnd"/>
            <w:r w:rsidRPr="00CB145E">
              <w:rPr>
                <w:sz w:val="24"/>
              </w:rPr>
              <w:t>)</w:t>
            </w:r>
            <w:r w:rsidRPr="00CB145E">
              <w:rPr>
                <w:sz w:val="24"/>
              </w:rPr>
              <w:tab/>
              <w:t>(</w:t>
            </w:r>
            <w:proofErr w:type="spellStart"/>
            <w:r w:rsidRPr="00CB145E">
              <w:rPr>
                <w:sz w:val="24"/>
              </w:rPr>
              <w:t>инициалы</w:t>
            </w:r>
            <w:proofErr w:type="spellEnd"/>
            <w:r w:rsidRPr="00CB145E">
              <w:rPr>
                <w:sz w:val="24"/>
              </w:rPr>
              <w:t>,</w:t>
            </w:r>
            <w:r w:rsidRPr="00CB145E">
              <w:rPr>
                <w:spacing w:val="-2"/>
                <w:sz w:val="24"/>
              </w:rPr>
              <w:t xml:space="preserve"> </w:t>
            </w:r>
            <w:proofErr w:type="spellStart"/>
            <w:r w:rsidRPr="00CB145E">
              <w:rPr>
                <w:sz w:val="24"/>
              </w:rPr>
              <w:t>фамилия</w:t>
            </w:r>
            <w:proofErr w:type="spellEnd"/>
            <w:r w:rsidRPr="00CB145E">
              <w:rPr>
                <w:sz w:val="24"/>
              </w:rPr>
              <w:t>)</w:t>
            </w:r>
          </w:p>
        </w:tc>
        <w:tc>
          <w:tcPr>
            <w:tcW w:w="3603" w:type="dxa"/>
          </w:tcPr>
          <w:p w:rsidR="00C70349" w:rsidRPr="00CB145E" w:rsidRDefault="00C70349" w:rsidP="00CB145E">
            <w:pPr>
              <w:pStyle w:val="TableParagraph"/>
              <w:contextualSpacing/>
              <w:rPr>
                <w:sz w:val="25"/>
              </w:rPr>
            </w:pPr>
          </w:p>
          <w:p w:rsidR="00C70349" w:rsidRPr="00CB145E" w:rsidRDefault="00C70349" w:rsidP="00CB145E">
            <w:pPr>
              <w:pStyle w:val="TableParagraph"/>
              <w:tabs>
                <w:tab w:val="left" w:pos="457"/>
                <w:tab w:val="left" w:pos="2168"/>
              </w:tabs>
              <w:ind w:left="13"/>
              <w:contextualSpacing/>
              <w:jc w:val="center"/>
              <w:rPr>
                <w:sz w:val="24"/>
              </w:rPr>
            </w:pPr>
            <w:r w:rsidRPr="00CB145E">
              <w:rPr>
                <w:spacing w:val="-3"/>
                <w:sz w:val="24"/>
              </w:rPr>
              <w:t>«</w:t>
            </w:r>
            <w:r w:rsidRPr="00CB145E">
              <w:rPr>
                <w:spacing w:val="-3"/>
                <w:sz w:val="16"/>
              </w:rPr>
              <w:t>_</w:t>
            </w:r>
            <w:r w:rsidRPr="00CB145E">
              <w:rPr>
                <w:spacing w:val="-3"/>
                <w:sz w:val="16"/>
                <w:u w:val="single"/>
              </w:rPr>
              <w:t xml:space="preserve"> </w:t>
            </w:r>
            <w:r w:rsidRPr="00CB145E">
              <w:rPr>
                <w:spacing w:val="-3"/>
                <w:sz w:val="16"/>
                <w:u w:val="single"/>
              </w:rPr>
              <w:tab/>
            </w:r>
            <w:r w:rsidRPr="00CB145E">
              <w:rPr>
                <w:sz w:val="24"/>
              </w:rPr>
              <w:t>»</w:t>
            </w:r>
            <w:r w:rsidRPr="00CB145E">
              <w:rPr>
                <w:sz w:val="24"/>
                <w:u w:val="single"/>
              </w:rPr>
              <w:t xml:space="preserve"> </w:t>
            </w:r>
            <w:r w:rsidRPr="00CB145E">
              <w:rPr>
                <w:sz w:val="24"/>
                <w:u w:val="single"/>
              </w:rPr>
              <w:tab/>
            </w:r>
            <w:r w:rsidRPr="00CB145E">
              <w:rPr>
                <w:sz w:val="24"/>
              </w:rPr>
              <w:t>г.</w:t>
            </w:r>
          </w:p>
        </w:tc>
      </w:tr>
    </w:tbl>
    <w:p w:rsidR="00C70349" w:rsidRPr="00CB145E" w:rsidRDefault="00C70349" w:rsidP="00CB145E">
      <w:pPr>
        <w:contextualSpacing/>
        <w:jc w:val="center"/>
        <w:rPr>
          <w:sz w:val="24"/>
        </w:rPr>
        <w:sectPr w:rsidR="00C70349" w:rsidRPr="00CB145E">
          <w:pgSz w:w="11910" w:h="16840"/>
          <w:pgMar w:top="1060" w:right="200" w:bottom="280" w:left="1000" w:header="823" w:footer="0" w:gutter="0"/>
          <w:cols w:space="720"/>
        </w:sectPr>
      </w:pPr>
    </w:p>
    <w:p w:rsidR="00C70349" w:rsidRPr="00CB145E" w:rsidRDefault="00C70349" w:rsidP="00CB145E">
      <w:pPr>
        <w:pStyle w:val="a3"/>
        <w:ind w:left="12411" w:firstLine="223"/>
        <w:contextualSpacing/>
        <w:jc w:val="right"/>
      </w:pPr>
      <w:r w:rsidRPr="00CB145E">
        <w:lastRenderedPageBreak/>
        <w:t>Приложение №</w:t>
      </w:r>
      <w:r w:rsidRPr="00CB145E">
        <w:rPr>
          <w:spacing w:val="-2"/>
        </w:rPr>
        <w:t xml:space="preserve"> </w:t>
      </w:r>
      <w:r w:rsidRPr="00CB145E">
        <w:t xml:space="preserve">3 </w:t>
      </w:r>
      <w:r w:rsidRPr="00CB145E">
        <w:rPr>
          <w:spacing w:val="-12"/>
        </w:rPr>
        <w:t>к</w:t>
      </w:r>
      <w:r w:rsidRPr="00CB145E">
        <w:t xml:space="preserve"> </w:t>
      </w:r>
      <w:proofErr w:type="gramStart"/>
      <w:r w:rsidRPr="00CB145E">
        <w:rPr>
          <w:spacing w:val="-1"/>
        </w:rPr>
        <w:t>Административному</w:t>
      </w:r>
      <w:proofErr w:type="gramEnd"/>
    </w:p>
    <w:p w:rsidR="00C70349" w:rsidRPr="00CB145E" w:rsidRDefault="00C70349" w:rsidP="00CB145E">
      <w:pPr>
        <w:pStyle w:val="a3"/>
        <w:ind w:left="12816" w:firstLine="370"/>
        <w:contextualSpacing/>
        <w:jc w:val="both"/>
      </w:pPr>
      <w:r w:rsidRPr="00CB145E">
        <w:t xml:space="preserve">регламенту </w:t>
      </w:r>
      <w:r w:rsidRPr="00CB145E">
        <w:rPr>
          <w:spacing w:val="-7"/>
        </w:rPr>
        <w:t>по</w:t>
      </w:r>
      <w:r w:rsidR="00542954" w:rsidRPr="00CB145E">
        <w:rPr>
          <w:spacing w:val="-7"/>
        </w:rPr>
        <w:t xml:space="preserve"> </w:t>
      </w:r>
      <w:r w:rsidRPr="00CB145E">
        <w:t>предоставлению</w:t>
      </w:r>
      <w:r w:rsidR="00542954" w:rsidRPr="00CB145E">
        <w:t xml:space="preserve"> </w:t>
      </w:r>
      <w:r w:rsidR="00E66F8C" w:rsidRPr="00CB145E">
        <w:t>муниципальной</w:t>
      </w:r>
      <w:r w:rsidR="00542954" w:rsidRPr="00CB145E">
        <w:t xml:space="preserve"> </w:t>
      </w:r>
      <w:r w:rsidRPr="00CB145E">
        <w:rPr>
          <w:spacing w:val="-2"/>
        </w:rPr>
        <w:t>услуги</w:t>
      </w:r>
    </w:p>
    <w:p w:rsidR="00C70349" w:rsidRPr="00CB145E" w:rsidRDefault="00C70349" w:rsidP="00CB145E">
      <w:pPr>
        <w:pStyle w:val="a3"/>
        <w:contextualSpacing/>
        <w:rPr>
          <w:sz w:val="30"/>
        </w:rPr>
      </w:pPr>
    </w:p>
    <w:p w:rsidR="00C70349" w:rsidRPr="00CB145E" w:rsidRDefault="00C70349" w:rsidP="00CB145E">
      <w:pPr>
        <w:ind w:left="1175"/>
        <w:contextualSpacing/>
        <w:jc w:val="center"/>
        <w:rPr>
          <w:b/>
          <w:sz w:val="24"/>
        </w:rPr>
      </w:pPr>
      <w:r w:rsidRPr="00CB145E">
        <w:rPr>
          <w:b/>
          <w:sz w:val="24"/>
        </w:rPr>
        <w:t xml:space="preserve">Состав, последовательность и сроки выполнения административных процедур (действий) при предоставлении </w:t>
      </w:r>
      <w:r w:rsidR="00E66F8C" w:rsidRPr="00CB145E">
        <w:rPr>
          <w:b/>
          <w:sz w:val="24"/>
        </w:rPr>
        <w:t>муниципальной</w:t>
      </w:r>
      <w:r w:rsidRPr="00CB145E">
        <w:rPr>
          <w:b/>
          <w:sz w:val="24"/>
        </w:rPr>
        <w:t xml:space="preserve"> услуги</w:t>
      </w:r>
    </w:p>
    <w:p w:rsidR="00C70349" w:rsidRPr="00CB145E" w:rsidRDefault="00C70349" w:rsidP="00CB145E">
      <w:pPr>
        <w:ind w:left="1175"/>
        <w:contextualSpacing/>
        <w:jc w:val="center"/>
        <w:rPr>
          <w:sz w:val="24"/>
        </w:rPr>
      </w:pPr>
      <w:r w:rsidRPr="00CB145E">
        <w:rPr>
          <w:sz w:val="24"/>
        </w:rPr>
        <w:t>в целях установления публичного сервитута в отдельных целях</w:t>
      </w:r>
    </w:p>
    <w:p w:rsidR="00C70349" w:rsidRPr="00CB145E" w:rsidRDefault="00C70349" w:rsidP="00CB145E">
      <w:pPr>
        <w:pStyle w:val="a3"/>
        <w:contextualSpacing/>
        <w:rPr>
          <w:sz w:val="20"/>
        </w:rPr>
      </w:pPr>
    </w:p>
    <w:p w:rsidR="00C70349" w:rsidRPr="00CB145E" w:rsidRDefault="00C70349" w:rsidP="00CB145E">
      <w:pPr>
        <w:pStyle w:val="a3"/>
        <w:contextualSpacing/>
        <w:rPr>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3"/>
        <w:gridCol w:w="1628"/>
        <w:gridCol w:w="1696"/>
        <w:gridCol w:w="2276"/>
        <w:gridCol w:w="1917"/>
        <w:gridCol w:w="2653"/>
      </w:tblGrid>
      <w:tr w:rsidR="00C70349" w:rsidRPr="00CB145E" w:rsidTr="0012562B">
        <w:trPr>
          <w:trHeight w:val="2210"/>
        </w:trPr>
        <w:tc>
          <w:tcPr>
            <w:tcW w:w="2367" w:type="dxa"/>
          </w:tcPr>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33"/>
                <w:lang w:val="ru-RU"/>
              </w:rPr>
            </w:pPr>
          </w:p>
          <w:p w:rsidR="00C70349" w:rsidRPr="00CB145E" w:rsidRDefault="00C70349" w:rsidP="00CB145E">
            <w:pPr>
              <w:pStyle w:val="TableParagraph"/>
              <w:ind w:left="45"/>
              <w:contextualSpacing/>
              <w:jc w:val="center"/>
              <w:rPr>
                <w:sz w:val="24"/>
                <w:lang w:val="ru-RU"/>
              </w:rPr>
            </w:pPr>
            <w:r w:rsidRPr="00CB145E">
              <w:rPr>
                <w:sz w:val="24"/>
                <w:lang w:val="ru-RU"/>
              </w:rPr>
              <w:t>Основание для начала административной процедуры</w:t>
            </w:r>
          </w:p>
        </w:tc>
        <w:tc>
          <w:tcPr>
            <w:tcW w:w="3673" w:type="dxa"/>
          </w:tcPr>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ind w:left="1365" w:hanging="1174"/>
              <w:contextualSpacing/>
              <w:rPr>
                <w:sz w:val="24"/>
              </w:rPr>
            </w:pPr>
            <w:proofErr w:type="spellStart"/>
            <w:r w:rsidRPr="00CB145E">
              <w:rPr>
                <w:sz w:val="24"/>
              </w:rPr>
              <w:t>Содержание</w:t>
            </w:r>
            <w:proofErr w:type="spellEnd"/>
            <w:r w:rsidRPr="00CB145E">
              <w:rPr>
                <w:sz w:val="24"/>
              </w:rPr>
              <w:t xml:space="preserve"> </w:t>
            </w:r>
            <w:proofErr w:type="spellStart"/>
            <w:r w:rsidRPr="00CB145E">
              <w:rPr>
                <w:sz w:val="24"/>
              </w:rPr>
              <w:t>административных</w:t>
            </w:r>
            <w:proofErr w:type="spellEnd"/>
            <w:r w:rsidRPr="00CB145E">
              <w:rPr>
                <w:sz w:val="24"/>
              </w:rPr>
              <w:t xml:space="preserve"> </w:t>
            </w:r>
            <w:proofErr w:type="spellStart"/>
            <w:r w:rsidRPr="00CB145E">
              <w:rPr>
                <w:sz w:val="24"/>
              </w:rPr>
              <w:t>действий</w:t>
            </w:r>
            <w:proofErr w:type="spellEnd"/>
          </w:p>
        </w:tc>
        <w:tc>
          <w:tcPr>
            <w:tcW w:w="1628" w:type="dxa"/>
          </w:tcPr>
          <w:p w:rsidR="00C70349" w:rsidRPr="00CB145E" w:rsidRDefault="00C70349" w:rsidP="00CB145E">
            <w:pPr>
              <w:pStyle w:val="TableParagraph"/>
              <w:contextualSpacing/>
              <w:rPr>
                <w:sz w:val="35"/>
                <w:lang w:val="ru-RU"/>
              </w:rPr>
            </w:pPr>
          </w:p>
          <w:p w:rsidR="00C70349" w:rsidRPr="00CB145E" w:rsidRDefault="00C70349" w:rsidP="00CB145E">
            <w:pPr>
              <w:pStyle w:val="TableParagraph"/>
              <w:ind w:left="157" w:hanging="1"/>
              <w:contextualSpacing/>
              <w:jc w:val="center"/>
              <w:rPr>
                <w:sz w:val="24"/>
                <w:lang w:val="ru-RU"/>
              </w:rPr>
            </w:pPr>
            <w:r w:rsidRPr="00CB145E">
              <w:rPr>
                <w:sz w:val="24"/>
                <w:lang w:val="ru-RU"/>
              </w:rPr>
              <w:t xml:space="preserve">Срок выполнения </w:t>
            </w:r>
            <w:proofErr w:type="spellStart"/>
            <w:proofErr w:type="gramStart"/>
            <w:r w:rsidRPr="00CB145E">
              <w:rPr>
                <w:sz w:val="24"/>
                <w:lang w:val="ru-RU"/>
              </w:rPr>
              <w:t>администрат</w:t>
            </w:r>
            <w:proofErr w:type="spellEnd"/>
            <w:r w:rsidRPr="00CB145E">
              <w:rPr>
                <w:sz w:val="24"/>
                <w:lang w:val="ru-RU"/>
              </w:rPr>
              <w:t xml:space="preserve"> </w:t>
            </w:r>
            <w:proofErr w:type="spellStart"/>
            <w:r w:rsidRPr="00CB145E">
              <w:rPr>
                <w:sz w:val="24"/>
                <w:lang w:val="ru-RU"/>
              </w:rPr>
              <w:t>ивных</w:t>
            </w:r>
            <w:proofErr w:type="spellEnd"/>
            <w:proofErr w:type="gramEnd"/>
          </w:p>
          <w:p w:rsidR="00C70349" w:rsidRPr="00CB145E" w:rsidRDefault="00C70349" w:rsidP="00CB145E">
            <w:pPr>
              <w:pStyle w:val="TableParagraph"/>
              <w:ind w:left="41"/>
              <w:contextualSpacing/>
              <w:jc w:val="center"/>
              <w:rPr>
                <w:sz w:val="24"/>
                <w:lang w:val="ru-RU"/>
              </w:rPr>
            </w:pPr>
            <w:r w:rsidRPr="00CB145E">
              <w:rPr>
                <w:sz w:val="24"/>
                <w:lang w:val="ru-RU"/>
              </w:rPr>
              <w:t>действий</w:t>
            </w:r>
          </w:p>
        </w:tc>
        <w:tc>
          <w:tcPr>
            <w:tcW w:w="1696" w:type="dxa"/>
          </w:tcPr>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1"/>
                <w:lang w:val="ru-RU"/>
              </w:rPr>
            </w:pPr>
          </w:p>
          <w:p w:rsidR="00C70349" w:rsidRPr="00CB145E" w:rsidRDefault="00C70349" w:rsidP="00CB145E">
            <w:pPr>
              <w:pStyle w:val="TableParagraph"/>
              <w:ind w:left="92" w:hanging="1"/>
              <w:contextualSpacing/>
              <w:jc w:val="center"/>
              <w:rPr>
                <w:sz w:val="24"/>
                <w:lang w:val="ru-RU"/>
              </w:rPr>
            </w:pPr>
            <w:r w:rsidRPr="00CB145E">
              <w:rPr>
                <w:sz w:val="24"/>
                <w:lang w:val="ru-RU"/>
              </w:rPr>
              <w:t>Должностное лицо, ответственное за</w:t>
            </w:r>
            <w:r w:rsidRPr="00CB145E">
              <w:rPr>
                <w:spacing w:val="15"/>
                <w:sz w:val="24"/>
                <w:lang w:val="ru-RU"/>
              </w:rPr>
              <w:t xml:space="preserve"> </w:t>
            </w:r>
            <w:r w:rsidRPr="00CB145E">
              <w:rPr>
                <w:spacing w:val="-3"/>
                <w:sz w:val="24"/>
                <w:lang w:val="ru-RU"/>
              </w:rPr>
              <w:t>выполнение</w:t>
            </w:r>
          </w:p>
          <w:p w:rsidR="00C70349" w:rsidRPr="00CB145E" w:rsidRDefault="00C70349" w:rsidP="00CB145E">
            <w:pPr>
              <w:pStyle w:val="TableParagraph"/>
              <w:ind w:left="63" w:hanging="5"/>
              <w:contextualSpacing/>
              <w:jc w:val="center"/>
              <w:rPr>
                <w:sz w:val="24"/>
                <w:lang w:val="ru-RU"/>
              </w:rPr>
            </w:pPr>
            <w:proofErr w:type="spellStart"/>
            <w:proofErr w:type="gramStart"/>
            <w:r w:rsidRPr="00CB145E">
              <w:rPr>
                <w:sz w:val="24"/>
                <w:lang w:val="ru-RU"/>
              </w:rPr>
              <w:t>администрати</w:t>
            </w:r>
            <w:proofErr w:type="spellEnd"/>
            <w:r w:rsidRPr="00CB145E">
              <w:rPr>
                <w:sz w:val="24"/>
                <w:lang w:val="ru-RU"/>
              </w:rPr>
              <w:t xml:space="preserve"> </w:t>
            </w:r>
            <w:proofErr w:type="spellStart"/>
            <w:r w:rsidRPr="00CB145E">
              <w:rPr>
                <w:sz w:val="24"/>
                <w:lang w:val="ru-RU"/>
              </w:rPr>
              <w:t>вного</w:t>
            </w:r>
            <w:proofErr w:type="spellEnd"/>
            <w:proofErr w:type="gramEnd"/>
            <w:r w:rsidRPr="00CB145E">
              <w:rPr>
                <w:spacing w:val="-16"/>
                <w:sz w:val="24"/>
                <w:lang w:val="ru-RU"/>
              </w:rPr>
              <w:t xml:space="preserve"> </w:t>
            </w:r>
            <w:r w:rsidRPr="00CB145E">
              <w:rPr>
                <w:sz w:val="24"/>
                <w:lang w:val="ru-RU"/>
              </w:rPr>
              <w:t>действия</w:t>
            </w:r>
          </w:p>
        </w:tc>
        <w:tc>
          <w:tcPr>
            <w:tcW w:w="2276" w:type="dxa"/>
          </w:tcPr>
          <w:p w:rsidR="00C70349" w:rsidRPr="00CB145E" w:rsidRDefault="00C70349" w:rsidP="00CB145E">
            <w:pPr>
              <w:pStyle w:val="TableParagraph"/>
              <w:contextualSpacing/>
              <w:rPr>
                <w:sz w:val="23"/>
                <w:lang w:val="ru-RU"/>
              </w:rPr>
            </w:pPr>
          </w:p>
          <w:p w:rsidR="00C70349" w:rsidRPr="00CB145E" w:rsidRDefault="00C70349" w:rsidP="00CB145E">
            <w:pPr>
              <w:pStyle w:val="TableParagraph"/>
              <w:ind w:left="124"/>
              <w:contextualSpacing/>
              <w:jc w:val="center"/>
              <w:rPr>
                <w:sz w:val="24"/>
                <w:lang w:val="ru-RU"/>
              </w:rPr>
            </w:pPr>
            <w:r w:rsidRPr="00CB145E">
              <w:rPr>
                <w:sz w:val="24"/>
                <w:lang w:val="ru-RU"/>
              </w:rPr>
              <w:t xml:space="preserve">Место выполнения административного действия/ </w:t>
            </w:r>
            <w:proofErr w:type="gramStart"/>
            <w:r w:rsidRPr="00CB145E">
              <w:rPr>
                <w:sz w:val="24"/>
                <w:lang w:val="ru-RU"/>
              </w:rPr>
              <w:t>используемая</w:t>
            </w:r>
            <w:proofErr w:type="gramEnd"/>
          </w:p>
          <w:p w:rsidR="00C70349" w:rsidRPr="00CB145E" w:rsidRDefault="00C70349" w:rsidP="00CB145E">
            <w:pPr>
              <w:pStyle w:val="TableParagraph"/>
              <w:ind w:left="121"/>
              <w:contextualSpacing/>
              <w:jc w:val="center"/>
              <w:rPr>
                <w:sz w:val="24"/>
                <w:lang w:val="ru-RU"/>
              </w:rPr>
            </w:pPr>
            <w:r w:rsidRPr="00CB145E">
              <w:rPr>
                <w:sz w:val="24"/>
                <w:lang w:val="ru-RU"/>
              </w:rPr>
              <w:t>информационная система</w:t>
            </w:r>
          </w:p>
        </w:tc>
        <w:tc>
          <w:tcPr>
            <w:tcW w:w="1917" w:type="dxa"/>
          </w:tcPr>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33"/>
                <w:lang w:val="ru-RU"/>
              </w:rPr>
            </w:pPr>
          </w:p>
          <w:p w:rsidR="00C70349" w:rsidRPr="00CB145E" w:rsidRDefault="00C70349" w:rsidP="00CB145E">
            <w:pPr>
              <w:pStyle w:val="TableParagraph"/>
              <w:ind w:left="471" w:hanging="17"/>
              <w:contextualSpacing/>
              <w:jc w:val="both"/>
              <w:rPr>
                <w:sz w:val="24"/>
              </w:rPr>
            </w:pPr>
            <w:proofErr w:type="spellStart"/>
            <w:r w:rsidRPr="00CB145E">
              <w:rPr>
                <w:sz w:val="24"/>
              </w:rPr>
              <w:t>Критерии</w:t>
            </w:r>
            <w:proofErr w:type="spellEnd"/>
            <w:r w:rsidRPr="00CB145E">
              <w:rPr>
                <w:sz w:val="24"/>
              </w:rPr>
              <w:t xml:space="preserve"> </w:t>
            </w:r>
            <w:proofErr w:type="spellStart"/>
            <w:r w:rsidRPr="00CB145E">
              <w:rPr>
                <w:sz w:val="24"/>
              </w:rPr>
              <w:t>принятия</w:t>
            </w:r>
            <w:proofErr w:type="spellEnd"/>
            <w:r w:rsidRPr="00CB145E">
              <w:rPr>
                <w:sz w:val="24"/>
              </w:rPr>
              <w:t xml:space="preserve"> </w:t>
            </w:r>
            <w:proofErr w:type="spellStart"/>
            <w:r w:rsidRPr="00CB145E">
              <w:rPr>
                <w:sz w:val="24"/>
              </w:rPr>
              <w:t>решения</w:t>
            </w:r>
            <w:proofErr w:type="spellEnd"/>
          </w:p>
        </w:tc>
        <w:tc>
          <w:tcPr>
            <w:tcW w:w="2653" w:type="dxa"/>
          </w:tcPr>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1"/>
                <w:lang w:val="ru-RU"/>
              </w:rPr>
            </w:pPr>
          </w:p>
          <w:p w:rsidR="00C70349" w:rsidRPr="00CB145E" w:rsidRDefault="00C70349" w:rsidP="00CB145E">
            <w:pPr>
              <w:pStyle w:val="TableParagraph"/>
              <w:ind w:left="820"/>
              <w:contextualSpacing/>
              <w:rPr>
                <w:sz w:val="24"/>
                <w:lang w:val="ru-RU"/>
              </w:rPr>
            </w:pPr>
            <w:r w:rsidRPr="00CB145E">
              <w:rPr>
                <w:sz w:val="24"/>
                <w:lang w:val="ru-RU"/>
              </w:rPr>
              <w:t>Результат</w:t>
            </w:r>
          </w:p>
          <w:p w:rsidR="00C70349" w:rsidRPr="00CB145E" w:rsidRDefault="00C70349" w:rsidP="00CB145E">
            <w:pPr>
              <w:pStyle w:val="TableParagraph"/>
              <w:ind w:left="309"/>
              <w:contextualSpacing/>
              <w:jc w:val="center"/>
              <w:rPr>
                <w:sz w:val="24"/>
                <w:lang w:val="ru-RU"/>
              </w:rPr>
            </w:pPr>
            <w:r w:rsidRPr="00CB145E">
              <w:rPr>
                <w:sz w:val="24"/>
                <w:lang w:val="ru-RU"/>
              </w:rPr>
              <w:t>административного действия, способ</w:t>
            </w:r>
          </w:p>
          <w:p w:rsidR="00C70349" w:rsidRPr="00CB145E" w:rsidRDefault="00C70349" w:rsidP="00CB145E">
            <w:pPr>
              <w:pStyle w:val="TableParagraph"/>
              <w:ind w:left="820"/>
              <w:contextualSpacing/>
              <w:rPr>
                <w:sz w:val="24"/>
                <w:lang w:val="ru-RU"/>
              </w:rPr>
            </w:pPr>
            <w:r w:rsidRPr="00CB145E">
              <w:rPr>
                <w:sz w:val="24"/>
                <w:lang w:val="ru-RU"/>
              </w:rPr>
              <w:t>фиксации</w:t>
            </w:r>
          </w:p>
        </w:tc>
      </w:tr>
      <w:tr w:rsidR="00C70349" w:rsidRPr="00CB145E" w:rsidTr="0012562B">
        <w:trPr>
          <w:trHeight w:val="273"/>
        </w:trPr>
        <w:tc>
          <w:tcPr>
            <w:tcW w:w="2367" w:type="dxa"/>
          </w:tcPr>
          <w:p w:rsidR="00C70349" w:rsidRPr="00CB145E" w:rsidRDefault="00C70349" w:rsidP="00CB145E">
            <w:pPr>
              <w:pStyle w:val="TableParagraph"/>
              <w:ind w:left="9"/>
              <w:contextualSpacing/>
              <w:jc w:val="center"/>
              <w:rPr>
                <w:sz w:val="24"/>
              </w:rPr>
            </w:pPr>
            <w:r w:rsidRPr="00CB145E">
              <w:rPr>
                <w:sz w:val="24"/>
              </w:rPr>
              <w:t>1</w:t>
            </w:r>
          </w:p>
        </w:tc>
        <w:tc>
          <w:tcPr>
            <w:tcW w:w="3673" w:type="dxa"/>
          </w:tcPr>
          <w:p w:rsidR="00C70349" w:rsidRPr="00CB145E" w:rsidRDefault="00C70349" w:rsidP="00CB145E">
            <w:pPr>
              <w:pStyle w:val="TableParagraph"/>
              <w:ind w:left="8"/>
              <w:contextualSpacing/>
              <w:jc w:val="center"/>
              <w:rPr>
                <w:sz w:val="24"/>
              </w:rPr>
            </w:pPr>
            <w:r w:rsidRPr="00CB145E">
              <w:rPr>
                <w:sz w:val="24"/>
              </w:rPr>
              <w:t>2</w:t>
            </w:r>
          </w:p>
        </w:tc>
        <w:tc>
          <w:tcPr>
            <w:tcW w:w="1628" w:type="dxa"/>
          </w:tcPr>
          <w:p w:rsidR="00C70349" w:rsidRPr="00CB145E" w:rsidRDefault="00C70349" w:rsidP="00CB145E">
            <w:pPr>
              <w:pStyle w:val="TableParagraph"/>
              <w:ind w:left="7"/>
              <w:contextualSpacing/>
              <w:jc w:val="center"/>
              <w:rPr>
                <w:sz w:val="24"/>
              </w:rPr>
            </w:pPr>
            <w:r w:rsidRPr="00CB145E">
              <w:rPr>
                <w:sz w:val="24"/>
              </w:rPr>
              <w:t>3</w:t>
            </w:r>
          </w:p>
        </w:tc>
        <w:tc>
          <w:tcPr>
            <w:tcW w:w="1696" w:type="dxa"/>
          </w:tcPr>
          <w:p w:rsidR="00C70349" w:rsidRPr="00CB145E" w:rsidRDefault="00C70349" w:rsidP="00CB145E">
            <w:pPr>
              <w:pStyle w:val="TableParagraph"/>
              <w:contextualSpacing/>
              <w:jc w:val="center"/>
              <w:rPr>
                <w:sz w:val="24"/>
              </w:rPr>
            </w:pPr>
            <w:r w:rsidRPr="00CB145E">
              <w:rPr>
                <w:sz w:val="24"/>
              </w:rPr>
              <w:t>4</w:t>
            </w:r>
          </w:p>
        </w:tc>
        <w:tc>
          <w:tcPr>
            <w:tcW w:w="2276" w:type="dxa"/>
          </w:tcPr>
          <w:p w:rsidR="00C70349" w:rsidRPr="00CB145E" w:rsidRDefault="00C70349" w:rsidP="00CB145E">
            <w:pPr>
              <w:pStyle w:val="TableParagraph"/>
              <w:ind w:left="3"/>
              <w:contextualSpacing/>
              <w:jc w:val="center"/>
              <w:rPr>
                <w:sz w:val="24"/>
              </w:rPr>
            </w:pPr>
            <w:r w:rsidRPr="00CB145E">
              <w:rPr>
                <w:sz w:val="24"/>
              </w:rPr>
              <w:t>5</w:t>
            </w:r>
          </w:p>
        </w:tc>
        <w:tc>
          <w:tcPr>
            <w:tcW w:w="1917" w:type="dxa"/>
          </w:tcPr>
          <w:p w:rsidR="00C70349" w:rsidRPr="00CB145E" w:rsidRDefault="00C70349" w:rsidP="00CB145E">
            <w:pPr>
              <w:pStyle w:val="TableParagraph"/>
              <w:ind w:left="1"/>
              <w:contextualSpacing/>
              <w:jc w:val="center"/>
              <w:rPr>
                <w:sz w:val="24"/>
              </w:rPr>
            </w:pPr>
            <w:r w:rsidRPr="00CB145E">
              <w:rPr>
                <w:sz w:val="24"/>
              </w:rPr>
              <w:t>6</w:t>
            </w:r>
          </w:p>
        </w:tc>
        <w:tc>
          <w:tcPr>
            <w:tcW w:w="2653" w:type="dxa"/>
          </w:tcPr>
          <w:p w:rsidR="00C70349" w:rsidRPr="00CB145E" w:rsidRDefault="00C70349" w:rsidP="00CB145E">
            <w:pPr>
              <w:pStyle w:val="TableParagraph"/>
              <w:contextualSpacing/>
              <w:jc w:val="center"/>
              <w:rPr>
                <w:sz w:val="24"/>
              </w:rPr>
            </w:pPr>
            <w:r w:rsidRPr="00CB145E">
              <w:rPr>
                <w:sz w:val="24"/>
              </w:rPr>
              <w:t>7</w:t>
            </w:r>
          </w:p>
        </w:tc>
      </w:tr>
      <w:tr w:rsidR="00C70349" w:rsidRPr="00CB145E" w:rsidTr="0012562B">
        <w:trPr>
          <w:trHeight w:val="301"/>
        </w:trPr>
        <w:tc>
          <w:tcPr>
            <w:tcW w:w="6040" w:type="dxa"/>
            <w:gridSpan w:val="2"/>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10170" w:type="dxa"/>
            <w:gridSpan w:val="5"/>
          </w:tcPr>
          <w:p w:rsidR="00C70349" w:rsidRPr="00CB145E" w:rsidRDefault="00C70349" w:rsidP="00CB145E">
            <w:pPr>
              <w:pStyle w:val="TableParagraph"/>
              <w:ind w:left="8"/>
              <w:contextualSpacing/>
              <w:rPr>
                <w:sz w:val="24"/>
                <w:lang w:val="ru-RU"/>
              </w:rPr>
            </w:pPr>
            <w:r w:rsidRPr="00CB145E">
              <w:rPr>
                <w:sz w:val="24"/>
                <w:lang w:val="ru-RU"/>
              </w:rPr>
              <w:t>. Проверка документов и регистрация заявления</w:t>
            </w:r>
          </w:p>
        </w:tc>
      </w:tr>
      <w:tr w:rsidR="00C70349" w:rsidRPr="00CB145E" w:rsidTr="0012562B">
        <w:trPr>
          <w:trHeight w:val="2116"/>
        </w:trPr>
        <w:tc>
          <w:tcPr>
            <w:tcW w:w="2367" w:type="dxa"/>
            <w:vMerge w:val="restart"/>
            <w:tcBorders>
              <w:bottom w:val="nil"/>
            </w:tcBorders>
          </w:tcPr>
          <w:p w:rsidR="00C70349" w:rsidRPr="00CB145E" w:rsidRDefault="00C70349" w:rsidP="00CB145E">
            <w:pPr>
              <w:pStyle w:val="TableParagraph"/>
              <w:ind w:left="9"/>
              <w:contextualSpacing/>
              <w:rPr>
                <w:sz w:val="24"/>
                <w:lang w:val="ru-RU"/>
              </w:rPr>
            </w:pPr>
            <w:r w:rsidRPr="00CB145E">
              <w:rPr>
                <w:sz w:val="24"/>
                <w:lang w:val="ru-RU"/>
              </w:rPr>
              <w:t>Поступление заявления и</w:t>
            </w:r>
          </w:p>
          <w:p w:rsidR="00C70349" w:rsidRPr="00CB145E" w:rsidRDefault="00C70349" w:rsidP="00CB145E">
            <w:pPr>
              <w:pStyle w:val="TableParagraph"/>
              <w:ind w:left="9"/>
              <w:contextualSpacing/>
              <w:rPr>
                <w:sz w:val="24"/>
                <w:lang w:val="ru-RU"/>
              </w:rPr>
            </w:pPr>
            <w:r w:rsidRPr="00CB145E">
              <w:rPr>
                <w:sz w:val="24"/>
                <w:lang w:val="ru-RU"/>
              </w:rPr>
              <w:t xml:space="preserve">документов для предоставления </w:t>
            </w:r>
            <w:r w:rsidR="00E66F8C" w:rsidRPr="00CB145E">
              <w:rPr>
                <w:sz w:val="24"/>
                <w:lang w:val="ru-RU"/>
              </w:rPr>
              <w:t>муниципальной</w:t>
            </w:r>
            <w:r w:rsidRPr="00CB145E">
              <w:rPr>
                <w:sz w:val="24"/>
                <w:lang w:val="ru-RU"/>
              </w:rPr>
              <w:t xml:space="preserve"> услуги в Уполномоченный орган</w:t>
            </w:r>
          </w:p>
        </w:tc>
        <w:tc>
          <w:tcPr>
            <w:tcW w:w="3673" w:type="dxa"/>
          </w:tcPr>
          <w:p w:rsidR="00C70349" w:rsidRPr="00CB145E" w:rsidRDefault="00C70349" w:rsidP="00CB145E">
            <w:pPr>
              <w:pStyle w:val="TableParagraph"/>
              <w:ind w:left="9"/>
              <w:contextualSpacing/>
              <w:rPr>
                <w:sz w:val="24"/>
                <w:lang w:val="ru-RU"/>
              </w:rPr>
            </w:pPr>
            <w:r w:rsidRPr="00CB145E">
              <w:rPr>
                <w:sz w:val="24"/>
                <w:lang w:val="ru-RU"/>
              </w:rPr>
              <w:t>Прием и проверка комплектности документов на наличие/отсутствие оснований для возврата</w:t>
            </w:r>
          </w:p>
          <w:p w:rsidR="00C70349" w:rsidRPr="00CB145E" w:rsidRDefault="00C70349" w:rsidP="00CB145E">
            <w:pPr>
              <w:pStyle w:val="TableParagraph"/>
              <w:ind w:left="9"/>
              <w:contextualSpacing/>
              <w:rPr>
                <w:sz w:val="24"/>
                <w:lang w:val="ru-RU"/>
              </w:rPr>
            </w:pPr>
            <w:r w:rsidRPr="00CB145E">
              <w:rPr>
                <w:sz w:val="24"/>
                <w:lang w:val="ru-RU"/>
              </w:rPr>
              <w:t>документов, предусмотренных пунктом 2.9 Административного регламента</w:t>
            </w:r>
          </w:p>
        </w:tc>
        <w:tc>
          <w:tcPr>
            <w:tcW w:w="1628" w:type="dxa"/>
          </w:tcPr>
          <w:p w:rsidR="00C70349" w:rsidRPr="00CB145E" w:rsidRDefault="00C70349" w:rsidP="00CB145E">
            <w:pPr>
              <w:pStyle w:val="TableParagraph"/>
              <w:contextualSpacing/>
              <w:jc w:val="center"/>
              <w:rPr>
                <w:sz w:val="24"/>
              </w:rPr>
            </w:pPr>
            <w:r w:rsidRPr="00CB145E">
              <w:rPr>
                <w:sz w:val="24"/>
              </w:rPr>
              <w:t xml:space="preserve">5 </w:t>
            </w:r>
            <w:proofErr w:type="spellStart"/>
            <w:r w:rsidRPr="00CB145E">
              <w:rPr>
                <w:sz w:val="24"/>
              </w:rPr>
              <w:t>рабочих</w:t>
            </w:r>
            <w:proofErr w:type="spellEnd"/>
            <w:r w:rsidRPr="00CB145E">
              <w:rPr>
                <w:sz w:val="24"/>
              </w:rPr>
              <w:t xml:space="preserve"> </w:t>
            </w:r>
            <w:proofErr w:type="spellStart"/>
            <w:r w:rsidRPr="00CB145E">
              <w:rPr>
                <w:sz w:val="24"/>
              </w:rPr>
              <w:t>дней</w:t>
            </w:r>
            <w:proofErr w:type="spellEnd"/>
          </w:p>
        </w:tc>
        <w:tc>
          <w:tcPr>
            <w:tcW w:w="1696" w:type="dxa"/>
            <w:vMerge w:val="restart"/>
            <w:tcBorders>
              <w:bottom w:val="nil"/>
            </w:tcBorders>
          </w:tcPr>
          <w:p w:rsidR="00C70349" w:rsidRPr="00CB145E" w:rsidRDefault="00C70349" w:rsidP="00CB145E">
            <w:pPr>
              <w:pStyle w:val="TableParagraph"/>
              <w:ind w:left="7"/>
              <w:contextualSpacing/>
              <w:rPr>
                <w:sz w:val="24"/>
                <w:lang w:val="ru-RU"/>
              </w:rPr>
            </w:pPr>
            <w:proofErr w:type="gramStart"/>
            <w:r w:rsidRPr="00CB145E">
              <w:rPr>
                <w:sz w:val="24"/>
                <w:lang w:val="ru-RU"/>
              </w:rPr>
              <w:t xml:space="preserve">Уполномочен </w:t>
            </w:r>
            <w:proofErr w:type="spellStart"/>
            <w:r w:rsidRPr="00CB145E">
              <w:rPr>
                <w:sz w:val="24"/>
                <w:lang w:val="ru-RU"/>
              </w:rPr>
              <w:t>ного</w:t>
            </w:r>
            <w:proofErr w:type="spellEnd"/>
            <w:proofErr w:type="gramEnd"/>
            <w:r w:rsidRPr="00CB145E">
              <w:rPr>
                <w:sz w:val="24"/>
                <w:lang w:val="ru-RU"/>
              </w:rPr>
              <w:t xml:space="preserve"> органа, ответственное за предоставлен </w:t>
            </w:r>
            <w:proofErr w:type="spellStart"/>
            <w:r w:rsidRPr="00CB145E">
              <w:rPr>
                <w:sz w:val="24"/>
                <w:lang w:val="ru-RU"/>
              </w:rPr>
              <w:t>ие</w:t>
            </w:r>
            <w:proofErr w:type="spellEnd"/>
            <w:r w:rsidRPr="00CB145E">
              <w:rPr>
                <w:sz w:val="24"/>
                <w:lang w:val="ru-RU"/>
              </w:rPr>
              <w:t xml:space="preserve"> </w:t>
            </w:r>
            <w:proofErr w:type="spellStart"/>
            <w:r w:rsidRPr="00CB145E">
              <w:rPr>
                <w:sz w:val="24"/>
                <w:lang w:val="ru-RU"/>
              </w:rPr>
              <w:t>муниципальн</w:t>
            </w:r>
            <w:proofErr w:type="spellEnd"/>
            <w:r w:rsidRPr="00CB145E">
              <w:rPr>
                <w:sz w:val="24"/>
                <w:lang w:val="ru-RU"/>
              </w:rPr>
              <w:t xml:space="preserve"> ой услуги</w:t>
            </w:r>
          </w:p>
        </w:tc>
        <w:tc>
          <w:tcPr>
            <w:tcW w:w="2276" w:type="dxa"/>
            <w:vMerge w:val="restart"/>
            <w:tcBorders>
              <w:bottom w:val="nil"/>
            </w:tcBorders>
          </w:tcPr>
          <w:p w:rsidR="00C70349" w:rsidRPr="00CB145E" w:rsidRDefault="00C70349" w:rsidP="00CB145E">
            <w:pPr>
              <w:pStyle w:val="TableParagraph"/>
              <w:ind w:left="6"/>
              <w:contextualSpacing/>
              <w:rPr>
                <w:sz w:val="24"/>
              </w:rPr>
            </w:pPr>
            <w:proofErr w:type="spellStart"/>
            <w:r w:rsidRPr="00CB145E">
              <w:rPr>
                <w:sz w:val="24"/>
              </w:rPr>
              <w:t>Уполномоченный</w:t>
            </w:r>
            <w:proofErr w:type="spellEnd"/>
            <w:r w:rsidRPr="00CB145E">
              <w:rPr>
                <w:sz w:val="24"/>
              </w:rPr>
              <w:t xml:space="preserve"> </w:t>
            </w:r>
            <w:proofErr w:type="spellStart"/>
            <w:r w:rsidRPr="00CB145E">
              <w:rPr>
                <w:sz w:val="24"/>
              </w:rPr>
              <w:t>орган</w:t>
            </w:r>
            <w:proofErr w:type="spellEnd"/>
            <w:r w:rsidRPr="00CB145E">
              <w:rPr>
                <w:sz w:val="24"/>
              </w:rPr>
              <w:t xml:space="preserve"> / ГИС</w:t>
            </w: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32"/>
              </w:rPr>
            </w:pPr>
          </w:p>
          <w:p w:rsidR="00C70349" w:rsidRPr="00CB145E" w:rsidRDefault="00C70349" w:rsidP="00CB145E">
            <w:pPr>
              <w:pStyle w:val="TableParagraph"/>
              <w:ind w:left="6"/>
              <w:contextualSpacing/>
              <w:rPr>
                <w:rFonts w:ascii="Microsoft Sans Serif"/>
                <w:sz w:val="10"/>
              </w:rPr>
            </w:pPr>
            <w:r w:rsidRPr="00CB145E">
              <w:rPr>
                <w:rFonts w:ascii="Microsoft Sans Serif"/>
                <w:sz w:val="10"/>
              </w:rPr>
              <w:t xml:space="preserve"> </w:t>
            </w:r>
          </w:p>
        </w:tc>
        <w:tc>
          <w:tcPr>
            <w:tcW w:w="1917" w:type="dxa"/>
            <w:vMerge w:val="restart"/>
            <w:tcBorders>
              <w:bottom w:val="nil"/>
            </w:tcBorders>
          </w:tcPr>
          <w:p w:rsidR="00C70349" w:rsidRPr="00CB145E" w:rsidRDefault="00C70349" w:rsidP="00CB145E">
            <w:pPr>
              <w:pStyle w:val="TableParagraph"/>
              <w:ind w:left="5"/>
              <w:contextualSpacing/>
              <w:rPr>
                <w:rFonts w:ascii="Microsoft Sans Serif"/>
                <w:sz w:val="10"/>
              </w:rPr>
            </w:pPr>
            <w:r w:rsidRPr="00CB145E">
              <w:rPr>
                <w:rFonts w:ascii="Microsoft Sans Serif"/>
                <w:sz w:val="10"/>
              </w:rPr>
              <w:t xml:space="preserve"> </w:t>
            </w: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4"/>
              </w:rPr>
            </w:pPr>
          </w:p>
          <w:p w:rsidR="00C70349" w:rsidRPr="00CB145E" w:rsidRDefault="00C70349" w:rsidP="00CB145E">
            <w:pPr>
              <w:pStyle w:val="TableParagraph"/>
              <w:ind w:left="5"/>
              <w:contextualSpacing/>
              <w:rPr>
                <w:rFonts w:ascii="Microsoft Sans Serif"/>
                <w:sz w:val="10"/>
              </w:rPr>
            </w:pPr>
            <w:r w:rsidRPr="00CB145E">
              <w:rPr>
                <w:rFonts w:ascii="Microsoft Sans Serif"/>
                <w:sz w:val="10"/>
              </w:rPr>
              <w:t xml:space="preserve"> </w:t>
            </w:r>
          </w:p>
        </w:tc>
        <w:tc>
          <w:tcPr>
            <w:tcW w:w="2653" w:type="dxa"/>
            <w:vMerge w:val="restart"/>
            <w:tcBorders>
              <w:bottom w:val="nil"/>
            </w:tcBorders>
          </w:tcPr>
          <w:p w:rsidR="00C70349" w:rsidRPr="00CB145E" w:rsidRDefault="00C70349" w:rsidP="00CB145E">
            <w:pPr>
              <w:pStyle w:val="TableParagraph"/>
              <w:ind w:left="4"/>
              <w:contextualSpacing/>
              <w:rPr>
                <w:sz w:val="24"/>
                <w:lang w:val="ru-RU"/>
              </w:rPr>
            </w:pPr>
            <w:proofErr w:type="gramStart"/>
            <w:r w:rsidRPr="00CB145E">
              <w:rPr>
                <w:sz w:val="24"/>
                <w:lang w:val="ru-RU"/>
              </w:rPr>
              <w:t>Регистрация заявления и документов в ГИС (присвоение номера и</w:t>
            </w:r>
            <w:proofErr w:type="gramEnd"/>
          </w:p>
          <w:p w:rsidR="00C70349" w:rsidRPr="00CB145E" w:rsidRDefault="00C70349" w:rsidP="00CB145E">
            <w:pPr>
              <w:pStyle w:val="TableParagraph"/>
              <w:ind w:left="4"/>
              <w:contextualSpacing/>
              <w:rPr>
                <w:sz w:val="24"/>
                <w:lang w:val="ru-RU"/>
              </w:rPr>
            </w:pPr>
            <w:r w:rsidRPr="00CB145E">
              <w:rPr>
                <w:sz w:val="24"/>
                <w:lang w:val="ru-RU"/>
              </w:rPr>
              <w:t>датирование); назначение</w:t>
            </w:r>
          </w:p>
          <w:p w:rsidR="00C70349" w:rsidRPr="00CB145E" w:rsidRDefault="00C70349" w:rsidP="00CB145E">
            <w:pPr>
              <w:pStyle w:val="TableParagraph"/>
              <w:ind w:left="4"/>
              <w:contextualSpacing/>
              <w:rPr>
                <w:sz w:val="24"/>
                <w:lang w:val="ru-RU"/>
              </w:rPr>
            </w:pPr>
            <w:r w:rsidRPr="00CB145E">
              <w:rPr>
                <w:sz w:val="24"/>
                <w:lang w:val="ru-RU"/>
              </w:rPr>
              <w:t>должностного лица, ответственного за предоставление</w:t>
            </w:r>
          </w:p>
          <w:p w:rsidR="00C70349" w:rsidRPr="00CB145E" w:rsidRDefault="00C70349" w:rsidP="00CB145E">
            <w:pPr>
              <w:pStyle w:val="TableParagraph"/>
              <w:ind w:left="4"/>
              <w:contextualSpacing/>
              <w:rPr>
                <w:sz w:val="24"/>
                <w:lang w:val="ru-RU"/>
              </w:rPr>
            </w:pPr>
            <w:r w:rsidRPr="00CB145E">
              <w:rPr>
                <w:sz w:val="24"/>
                <w:lang w:val="ru-RU"/>
              </w:rPr>
              <w:t>муниципальной услуги, и передача ему документов</w:t>
            </w:r>
          </w:p>
        </w:tc>
      </w:tr>
      <w:tr w:rsidR="00C70349" w:rsidRPr="00CB145E" w:rsidTr="0012562B">
        <w:trPr>
          <w:trHeight w:val="759"/>
        </w:trPr>
        <w:tc>
          <w:tcPr>
            <w:tcW w:w="2367" w:type="dxa"/>
            <w:vMerge/>
            <w:tcBorders>
              <w:top w:val="nil"/>
              <w:bottom w:val="nil"/>
            </w:tcBorders>
          </w:tcPr>
          <w:p w:rsidR="00C70349" w:rsidRPr="00CB145E" w:rsidRDefault="00C70349" w:rsidP="00CB145E">
            <w:pPr>
              <w:contextualSpacing/>
              <w:rPr>
                <w:sz w:val="2"/>
                <w:szCs w:val="2"/>
                <w:lang w:val="ru-RU"/>
              </w:rPr>
            </w:pPr>
          </w:p>
        </w:tc>
        <w:tc>
          <w:tcPr>
            <w:tcW w:w="3673" w:type="dxa"/>
            <w:vMerge w:val="restart"/>
          </w:tcPr>
          <w:p w:rsidR="00C70349" w:rsidRPr="00CB145E" w:rsidRDefault="00C70349" w:rsidP="00CB145E">
            <w:pPr>
              <w:pStyle w:val="TableParagraph"/>
              <w:ind w:left="9"/>
              <w:contextualSpacing/>
              <w:rPr>
                <w:sz w:val="24"/>
                <w:lang w:val="ru-RU"/>
              </w:rPr>
            </w:pPr>
            <w:r w:rsidRPr="00CB145E">
              <w:rPr>
                <w:sz w:val="24"/>
                <w:lang w:val="ru-RU"/>
              </w:rPr>
              <w:t xml:space="preserve">В случае выявления оснований для возврата документов, направление заявителю в электронной форме в </w:t>
            </w:r>
            <w:proofErr w:type="gramStart"/>
            <w:r w:rsidRPr="00CB145E">
              <w:rPr>
                <w:sz w:val="24"/>
                <w:lang w:val="ru-RU"/>
              </w:rPr>
              <w:t>личный</w:t>
            </w:r>
            <w:proofErr w:type="gramEnd"/>
          </w:p>
        </w:tc>
        <w:tc>
          <w:tcPr>
            <w:tcW w:w="1628" w:type="dxa"/>
            <w:tcBorders>
              <w:bottom w:val="nil"/>
            </w:tcBorders>
          </w:tcPr>
          <w:p w:rsidR="00C70349" w:rsidRPr="00CB145E" w:rsidRDefault="00C70349" w:rsidP="00CB145E">
            <w:pPr>
              <w:pStyle w:val="TableParagraph"/>
              <w:contextualSpacing/>
              <w:jc w:val="center"/>
              <w:rPr>
                <w:sz w:val="24"/>
              </w:rPr>
            </w:pPr>
            <w:r w:rsidRPr="00CB145E">
              <w:rPr>
                <w:sz w:val="24"/>
              </w:rPr>
              <w:t xml:space="preserve">5 </w:t>
            </w:r>
            <w:proofErr w:type="spellStart"/>
            <w:r w:rsidRPr="00CB145E">
              <w:rPr>
                <w:sz w:val="24"/>
              </w:rPr>
              <w:t>рабочих</w:t>
            </w:r>
            <w:proofErr w:type="spellEnd"/>
            <w:r w:rsidRPr="00CB145E">
              <w:rPr>
                <w:sz w:val="24"/>
              </w:rPr>
              <w:t xml:space="preserve"> </w:t>
            </w:r>
            <w:proofErr w:type="spellStart"/>
            <w:r w:rsidRPr="00CB145E">
              <w:rPr>
                <w:sz w:val="24"/>
              </w:rPr>
              <w:t>дней</w:t>
            </w:r>
            <w:proofErr w:type="spellEnd"/>
          </w:p>
        </w:tc>
        <w:tc>
          <w:tcPr>
            <w:tcW w:w="1696" w:type="dxa"/>
            <w:vMerge/>
            <w:tcBorders>
              <w:top w:val="nil"/>
              <w:bottom w:val="nil"/>
            </w:tcBorders>
          </w:tcPr>
          <w:p w:rsidR="00C70349" w:rsidRPr="00CB145E" w:rsidRDefault="00C70349" w:rsidP="00CB145E">
            <w:pPr>
              <w:contextualSpacing/>
              <w:rPr>
                <w:sz w:val="2"/>
                <w:szCs w:val="2"/>
              </w:rPr>
            </w:pPr>
          </w:p>
        </w:tc>
        <w:tc>
          <w:tcPr>
            <w:tcW w:w="2276" w:type="dxa"/>
            <w:vMerge/>
            <w:tcBorders>
              <w:top w:val="nil"/>
              <w:bottom w:val="nil"/>
            </w:tcBorders>
          </w:tcPr>
          <w:p w:rsidR="00C70349" w:rsidRPr="00CB145E" w:rsidRDefault="00C70349" w:rsidP="00CB145E">
            <w:pPr>
              <w:contextualSpacing/>
              <w:rPr>
                <w:sz w:val="2"/>
                <w:szCs w:val="2"/>
              </w:rPr>
            </w:pPr>
          </w:p>
        </w:tc>
        <w:tc>
          <w:tcPr>
            <w:tcW w:w="1917" w:type="dxa"/>
            <w:vMerge/>
            <w:tcBorders>
              <w:top w:val="nil"/>
              <w:bottom w:val="nil"/>
            </w:tcBorders>
          </w:tcPr>
          <w:p w:rsidR="00C70349" w:rsidRPr="00CB145E" w:rsidRDefault="00C70349" w:rsidP="00CB145E">
            <w:pPr>
              <w:contextualSpacing/>
              <w:rPr>
                <w:sz w:val="2"/>
                <w:szCs w:val="2"/>
              </w:rPr>
            </w:pPr>
          </w:p>
        </w:tc>
        <w:tc>
          <w:tcPr>
            <w:tcW w:w="2653" w:type="dxa"/>
            <w:vMerge/>
            <w:tcBorders>
              <w:top w:val="nil"/>
              <w:bottom w:val="nil"/>
            </w:tcBorders>
          </w:tcPr>
          <w:p w:rsidR="00C70349" w:rsidRPr="00CB145E" w:rsidRDefault="00C70349" w:rsidP="00CB145E">
            <w:pPr>
              <w:contextualSpacing/>
              <w:rPr>
                <w:sz w:val="2"/>
                <w:szCs w:val="2"/>
              </w:rPr>
            </w:pPr>
          </w:p>
        </w:tc>
      </w:tr>
      <w:tr w:rsidR="00C70349" w:rsidRPr="00CB145E" w:rsidTr="0012562B">
        <w:trPr>
          <w:trHeight w:val="343"/>
        </w:trPr>
        <w:tc>
          <w:tcPr>
            <w:tcW w:w="2367" w:type="dxa"/>
            <w:tcBorders>
              <w:top w:val="nil"/>
            </w:tcBorders>
          </w:tcPr>
          <w:p w:rsidR="00C70349" w:rsidRPr="00CB145E" w:rsidRDefault="00C70349" w:rsidP="00CB145E">
            <w:pPr>
              <w:pStyle w:val="TableParagraph"/>
              <w:contextualSpacing/>
              <w:jc w:val="center"/>
              <w:rPr>
                <w:rFonts w:ascii="Microsoft Sans Serif"/>
                <w:sz w:val="24"/>
              </w:rPr>
            </w:pPr>
            <w:r w:rsidRPr="00CB145E">
              <w:rPr>
                <w:rFonts w:ascii="Microsoft Sans Serif"/>
                <w:sz w:val="24"/>
              </w:rPr>
              <w:t xml:space="preserve"> </w:t>
            </w:r>
          </w:p>
        </w:tc>
        <w:tc>
          <w:tcPr>
            <w:tcW w:w="3673" w:type="dxa"/>
            <w:vMerge/>
            <w:tcBorders>
              <w:top w:val="nil"/>
            </w:tcBorders>
          </w:tcPr>
          <w:p w:rsidR="00C70349" w:rsidRPr="00CB145E" w:rsidRDefault="00C70349" w:rsidP="00CB145E">
            <w:pPr>
              <w:contextualSpacing/>
              <w:rPr>
                <w:sz w:val="2"/>
                <w:szCs w:val="2"/>
              </w:rPr>
            </w:pPr>
          </w:p>
        </w:tc>
        <w:tc>
          <w:tcPr>
            <w:tcW w:w="1628" w:type="dxa"/>
            <w:tcBorders>
              <w:top w:val="nil"/>
            </w:tcBorders>
          </w:tcPr>
          <w:p w:rsidR="00C70349" w:rsidRPr="00CB145E" w:rsidRDefault="00C70349" w:rsidP="00CB145E">
            <w:pPr>
              <w:pStyle w:val="TableParagraph"/>
              <w:contextualSpacing/>
              <w:rPr>
                <w:sz w:val="24"/>
              </w:rPr>
            </w:pPr>
          </w:p>
        </w:tc>
        <w:tc>
          <w:tcPr>
            <w:tcW w:w="1696" w:type="dxa"/>
            <w:tcBorders>
              <w:top w:val="nil"/>
            </w:tcBorders>
          </w:tcPr>
          <w:p w:rsidR="00C70349" w:rsidRPr="00CB145E" w:rsidRDefault="00C70349" w:rsidP="00CB145E">
            <w:pPr>
              <w:pStyle w:val="TableParagraph"/>
              <w:contextualSpacing/>
              <w:rPr>
                <w:sz w:val="24"/>
              </w:rPr>
            </w:pPr>
          </w:p>
        </w:tc>
        <w:tc>
          <w:tcPr>
            <w:tcW w:w="2276" w:type="dxa"/>
            <w:tcBorders>
              <w:top w:val="nil"/>
            </w:tcBorders>
          </w:tcPr>
          <w:p w:rsidR="00C70349" w:rsidRPr="00CB145E" w:rsidRDefault="00C70349" w:rsidP="00CB145E">
            <w:pPr>
              <w:pStyle w:val="TableParagraph"/>
              <w:contextualSpacing/>
              <w:rPr>
                <w:sz w:val="24"/>
              </w:rPr>
            </w:pPr>
          </w:p>
        </w:tc>
        <w:tc>
          <w:tcPr>
            <w:tcW w:w="1917" w:type="dxa"/>
            <w:tcBorders>
              <w:top w:val="nil"/>
            </w:tcBorders>
          </w:tcPr>
          <w:p w:rsidR="00C70349" w:rsidRPr="00CB145E" w:rsidRDefault="00C70349" w:rsidP="00CB145E">
            <w:pPr>
              <w:pStyle w:val="TableParagraph"/>
              <w:contextualSpacing/>
              <w:rPr>
                <w:sz w:val="24"/>
              </w:rPr>
            </w:pPr>
          </w:p>
        </w:tc>
        <w:tc>
          <w:tcPr>
            <w:tcW w:w="2653" w:type="dxa"/>
            <w:tcBorders>
              <w:top w:val="nil"/>
            </w:tcBorders>
          </w:tcPr>
          <w:p w:rsidR="00C70349" w:rsidRPr="00CB145E" w:rsidRDefault="00C70349" w:rsidP="00CB145E">
            <w:pPr>
              <w:pStyle w:val="TableParagraph"/>
              <w:contextualSpacing/>
              <w:rPr>
                <w:sz w:val="24"/>
              </w:rPr>
            </w:pPr>
          </w:p>
        </w:tc>
      </w:tr>
    </w:tbl>
    <w:p w:rsidR="00C70349" w:rsidRPr="00CB145E" w:rsidRDefault="00C70349" w:rsidP="00CB145E">
      <w:pPr>
        <w:contextualSpacing/>
        <w:rPr>
          <w:sz w:val="24"/>
        </w:rPr>
        <w:sectPr w:rsidR="00C70349" w:rsidRPr="00CB145E">
          <w:headerReference w:type="default" r:id="rId17"/>
          <w:pgSz w:w="16840" w:h="11910" w:orient="landscape"/>
          <w:pgMar w:top="1040" w:right="200" w:bottom="280" w:left="200" w:header="0" w:footer="0" w:gutter="0"/>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8"/>
        <w:gridCol w:w="1623"/>
        <w:gridCol w:w="1695"/>
        <w:gridCol w:w="2275"/>
        <w:gridCol w:w="1920"/>
        <w:gridCol w:w="2649"/>
      </w:tblGrid>
      <w:tr w:rsidR="00C70349" w:rsidRPr="00CB145E" w:rsidTr="0012562B">
        <w:trPr>
          <w:trHeight w:val="2491"/>
        </w:trPr>
        <w:tc>
          <w:tcPr>
            <w:tcW w:w="2367" w:type="dxa"/>
            <w:tcBorders>
              <w:bottom w:val="nil"/>
            </w:tcBorders>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3"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1695" w:type="dxa"/>
            <w:tcBorders>
              <w:bottom w:val="nil"/>
            </w:tcBorders>
          </w:tcPr>
          <w:p w:rsidR="00C70349" w:rsidRPr="00CB145E" w:rsidRDefault="00C70349" w:rsidP="00CB145E">
            <w:pPr>
              <w:pStyle w:val="TableParagraph"/>
              <w:ind w:left="7"/>
              <w:contextualSpacing/>
              <w:rPr>
                <w:rFonts w:ascii="Microsoft Sans Serif"/>
                <w:sz w:val="10"/>
                <w:lang w:val="ru-RU"/>
              </w:rPr>
            </w:pPr>
            <w:r w:rsidRPr="00CB145E">
              <w:rPr>
                <w:rFonts w:ascii="Microsoft Sans Serif"/>
                <w:sz w:val="10"/>
                <w:lang w:val="ru-RU"/>
              </w:rPr>
              <w:t xml:space="preserve"> </w:t>
            </w:r>
          </w:p>
        </w:tc>
        <w:tc>
          <w:tcPr>
            <w:tcW w:w="2275" w:type="dxa"/>
            <w:tcBorders>
              <w:bottom w:val="nil"/>
            </w:tcBorders>
          </w:tcPr>
          <w:p w:rsidR="00C70349" w:rsidRPr="00CB145E" w:rsidRDefault="00C70349" w:rsidP="00CB145E">
            <w:pPr>
              <w:pStyle w:val="TableParagraph"/>
              <w:ind w:left="7"/>
              <w:contextualSpacing/>
              <w:rPr>
                <w:rFonts w:ascii="Microsoft Sans Serif"/>
                <w:sz w:val="10"/>
                <w:lang w:val="ru-RU"/>
              </w:rPr>
            </w:pPr>
            <w:r w:rsidRPr="00CB145E">
              <w:rPr>
                <w:rFonts w:ascii="Microsoft Sans Serif"/>
                <w:sz w:val="10"/>
                <w:lang w:val="ru-RU"/>
              </w:rPr>
              <w:t xml:space="preserve"> </w:t>
            </w:r>
          </w:p>
        </w:tc>
        <w:tc>
          <w:tcPr>
            <w:tcW w:w="1920" w:type="dxa"/>
            <w:tcBorders>
              <w:bottom w:val="nil"/>
            </w:tcBorders>
          </w:tcPr>
          <w:p w:rsidR="00C70349" w:rsidRPr="00CB145E" w:rsidRDefault="00C70349" w:rsidP="00CB145E">
            <w:pPr>
              <w:pStyle w:val="TableParagraph"/>
              <w:ind w:left="7"/>
              <w:contextualSpacing/>
              <w:rPr>
                <w:rFonts w:ascii="Microsoft Sans Serif"/>
                <w:sz w:val="10"/>
                <w:lang w:val="ru-RU"/>
              </w:rPr>
            </w:pPr>
            <w:r w:rsidRPr="00CB145E">
              <w:rPr>
                <w:rFonts w:ascii="Microsoft Sans Serif"/>
                <w:sz w:val="10"/>
                <w:lang w:val="ru-RU"/>
              </w:rPr>
              <w:t xml:space="preserve"> </w:t>
            </w:r>
          </w:p>
        </w:tc>
        <w:tc>
          <w:tcPr>
            <w:tcW w:w="2649" w:type="dxa"/>
            <w:tcBorders>
              <w:bottom w:val="nil"/>
            </w:tcBorders>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r>
      <w:tr w:rsidR="00C70349" w:rsidRPr="00CB145E" w:rsidTr="0012562B">
        <w:trPr>
          <w:trHeight w:val="3676"/>
        </w:trPr>
        <w:tc>
          <w:tcPr>
            <w:tcW w:w="2367" w:type="dxa"/>
            <w:tcBorders>
              <w:top w:val="nil"/>
              <w:bottom w:val="nil"/>
            </w:tcBorders>
          </w:tcPr>
          <w:p w:rsidR="00C70349" w:rsidRPr="00CB145E" w:rsidRDefault="00C70349" w:rsidP="00CB145E">
            <w:pPr>
              <w:pStyle w:val="TableParagraph"/>
              <w:contextualSpacing/>
              <w:rPr>
                <w:lang w:val="ru-RU"/>
              </w:rPr>
            </w:pP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 xml:space="preserve">В случае выявления нарушений </w:t>
            </w:r>
            <w:proofErr w:type="gramStart"/>
            <w:r w:rsidRPr="00CB145E">
              <w:rPr>
                <w:sz w:val="24"/>
                <w:lang w:val="ru-RU"/>
              </w:rPr>
              <w:t>в</w:t>
            </w:r>
            <w:proofErr w:type="gramEnd"/>
            <w:r w:rsidRPr="00CB145E">
              <w:rPr>
                <w:sz w:val="24"/>
                <w:lang w:val="ru-RU"/>
              </w:rPr>
              <w:t xml:space="preserve"> представленных необходимых</w:t>
            </w:r>
          </w:p>
          <w:p w:rsidR="00C70349" w:rsidRPr="00CB145E" w:rsidRDefault="00C70349" w:rsidP="00CB145E">
            <w:pPr>
              <w:pStyle w:val="TableParagraph"/>
              <w:ind w:left="9"/>
              <w:contextualSpacing/>
              <w:rPr>
                <w:sz w:val="24"/>
                <w:lang w:val="ru-RU"/>
              </w:rPr>
            </w:pPr>
            <w:proofErr w:type="gramStart"/>
            <w:r w:rsidRPr="00CB145E">
              <w:rPr>
                <w:sz w:val="24"/>
                <w:lang w:val="ru-RU"/>
              </w:rPr>
              <w:t>документов (сведений</w:t>
            </w:r>
            <w:r w:rsidRPr="00CB145E">
              <w:rPr>
                <w:spacing w:val="-8"/>
                <w:sz w:val="24"/>
                <w:lang w:val="ru-RU"/>
              </w:rPr>
              <w:t xml:space="preserve"> </w:t>
            </w:r>
            <w:r w:rsidRPr="00CB145E">
              <w:rPr>
                <w:sz w:val="24"/>
                <w:lang w:val="ru-RU"/>
              </w:rPr>
              <w:t>из</w:t>
            </w:r>
            <w:proofErr w:type="gramEnd"/>
          </w:p>
          <w:p w:rsidR="00C70349" w:rsidRPr="00CB145E" w:rsidRDefault="00C70349" w:rsidP="00CB145E">
            <w:pPr>
              <w:pStyle w:val="TableParagraph"/>
              <w:ind w:left="9"/>
              <w:contextualSpacing/>
              <w:rPr>
                <w:sz w:val="24"/>
                <w:lang w:val="ru-RU"/>
              </w:rPr>
            </w:pPr>
            <w:r w:rsidRPr="00CB145E">
              <w:rPr>
                <w:sz w:val="24"/>
                <w:lang w:val="ru-RU"/>
              </w:rPr>
              <w:t>документов), не исправления выявленных</w:t>
            </w:r>
            <w:r w:rsidRPr="00CB145E">
              <w:rPr>
                <w:spacing w:val="-1"/>
                <w:sz w:val="24"/>
                <w:lang w:val="ru-RU"/>
              </w:rPr>
              <w:t xml:space="preserve"> </w:t>
            </w:r>
            <w:r w:rsidRPr="00CB145E">
              <w:rPr>
                <w:sz w:val="24"/>
                <w:lang w:val="ru-RU"/>
              </w:rPr>
              <w:t>нарушений,</w:t>
            </w:r>
          </w:p>
          <w:p w:rsidR="00C70349" w:rsidRPr="00CB145E" w:rsidRDefault="00C70349" w:rsidP="00CB145E">
            <w:pPr>
              <w:pStyle w:val="TableParagraph"/>
              <w:ind w:left="9"/>
              <w:contextualSpacing/>
              <w:rPr>
                <w:sz w:val="24"/>
                <w:lang w:val="ru-RU"/>
              </w:rPr>
            </w:pPr>
            <w:r w:rsidRPr="00CB145E">
              <w:rPr>
                <w:sz w:val="24"/>
                <w:lang w:val="ru-RU"/>
              </w:rPr>
              <w:t>формирование и направление</w:t>
            </w:r>
          </w:p>
          <w:p w:rsidR="00C70349" w:rsidRPr="00CB145E" w:rsidRDefault="00C70349" w:rsidP="00CB145E">
            <w:pPr>
              <w:pStyle w:val="TableParagraph"/>
              <w:ind w:left="9"/>
              <w:contextualSpacing/>
              <w:rPr>
                <w:sz w:val="24"/>
                <w:lang w:val="ru-RU"/>
              </w:rPr>
            </w:pPr>
            <w:r w:rsidRPr="00CB145E">
              <w:rPr>
                <w:sz w:val="24"/>
                <w:lang w:val="ru-RU"/>
              </w:rPr>
              <w:t>заявителю в электронной форме в личный кабинет на ЕПГУ</w:t>
            </w:r>
          </w:p>
          <w:p w:rsidR="00C70349" w:rsidRPr="00CB145E" w:rsidRDefault="00C70349" w:rsidP="00CB145E">
            <w:pPr>
              <w:pStyle w:val="TableParagraph"/>
              <w:ind w:left="9"/>
              <w:contextualSpacing/>
              <w:rPr>
                <w:sz w:val="24"/>
                <w:lang w:val="ru-RU"/>
              </w:rPr>
            </w:pPr>
            <w:r w:rsidRPr="00CB145E">
              <w:rPr>
                <w:sz w:val="24"/>
                <w:lang w:val="ru-RU"/>
              </w:rPr>
              <w:t>уведомления о возврате</w:t>
            </w:r>
          </w:p>
          <w:p w:rsidR="00C70349" w:rsidRPr="00CB145E" w:rsidRDefault="00C70349" w:rsidP="00CB145E">
            <w:pPr>
              <w:pStyle w:val="TableParagraph"/>
              <w:ind w:left="9"/>
              <w:contextualSpacing/>
              <w:rPr>
                <w:sz w:val="24"/>
                <w:lang w:val="ru-RU"/>
              </w:rPr>
            </w:pPr>
            <w:r w:rsidRPr="00CB145E">
              <w:rPr>
                <w:sz w:val="24"/>
                <w:lang w:val="ru-RU"/>
              </w:rPr>
              <w:t xml:space="preserve">документов, необходимых для предоставления </w:t>
            </w:r>
            <w:r w:rsidR="00E66F8C" w:rsidRPr="00CB145E">
              <w:rPr>
                <w:sz w:val="24"/>
                <w:lang w:val="ru-RU"/>
              </w:rPr>
              <w:t>муниципальной</w:t>
            </w:r>
            <w:r w:rsidRPr="00CB145E">
              <w:rPr>
                <w:sz w:val="24"/>
                <w:lang w:val="ru-RU"/>
              </w:rPr>
              <w:t xml:space="preserve"> услуги, с указанием причин отказа</w:t>
            </w:r>
          </w:p>
        </w:tc>
        <w:tc>
          <w:tcPr>
            <w:tcW w:w="1623"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1695" w:type="dxa"/>
            <w:tcBorders>
              <w:top w:val="nil"/>
            </w:tcBorders>
          </w:tcPr>
          <w:p w:rsidR="00C70349" w:rsidRPr="00CB145E" w:rsidRDefault="00C70349" w:rsidP="00CB145E">
            <w:pPr>
              <w:pStyle w:val="TableParagraph"/>
              <w:contextualSpacing/>
              <w:rPr>
                <w:lang w:val="ru-RU"/>
              </w:rPr>
            </w:pPr>
          </w:p>
        </w:tc>
        <w:tc>
          <w:tcPr>
            <w:tcW w:w="2275" w:type="dxa"/>
            <w:tcBorders>
              <w:top w:val="nil"/>
            </w:tcBorders>
          </w:tcPr>
          <w:p w:rsidR="00C70349" w:rsidRPr="00CB145E" w:rsidRDefault="00C70349" w:rsidP="00CB145E">
            <w:pPr>
              <w:pStyle w:val="TableParagraph"/>
              <w:contextualSpacing/>
              <w:rPr>
                <w:lang w:val="ru-RU"/>
              </w:rPr>
            </w:pPr>
          </w:p>
        </w:tc>
        <w:tc>
          <w:tcPr>
            <w:tcW w:w="1920" w:type="dxa"/>
            <w:tcBorders>
              <w:top w:val="nil"/>
              <w:bottom w:val="nil"/>
            </w:tcBorders>
          </w:tcPr>
          <w:p w:rsidR="00C70349" w:rsidRPr="00CB145E" w:rsidRDefault="00C70349" w:rsidP="00CB145E">
            <w:pPr>
              <w:pStyle w:val="TableParagraph"/>
              <w:contextualSpacing/>
              <w:rPr>
                <w:lang w:val="ru-RU"/>
              </w:rPr>
            </w:pPr>
          </w:p>
        </w:tc>
        <w:tc>
          <w:tcPr>
            <w:tcW w:w="2649" w:type="dxa"/>
            <w:tcBorders>
              <w:top w:val="nil"/>
              <w:bottom w:val="nil"/>
            </w:tcBorders>
          </w:tcPr>
          <w:p w:rsidR="00C70349" w:rsidRPr="00CB145E" w:rsidRDefault="00C70349" w:rsidP="00CB145E">
            <w:pPr>
              <w:pStyle w:val="TableParagraph"/>
              <w:contextualSpacing/>
              <w:rPr>
                <w:lang w:val="ru-RU"/>
              </w:rPr>
            </w:pPr>
          </w:p>
        </w:tc>
      </w:tr>
      <w:tr w:rsidR="00C70349" w:rsidRPr="00CB145E" w:rsidTr="0012562B">
        <w:trPr>
          <w:trHeight w:val="2687"/>
        </w:trPr>
        <w:tc>
          <w:tcPr>
            <w:tcW w:w="2367" w:type="dxa"/>
            <w:tcBorders>
              <w:top w:val="nil"/>
              <w:bottom w:val="nil"/>
            </w:tcBorders>
          </w:tcPr>
          <w:p w:rsidR="00C70349" w:rsidRPr="00CB145E" w:rsidRDefault="00C70349" w:rsidP="00CB145E">
            <w:pPr>
              <w:pStyle w:val="TableParagraph"/>
              <w:contextualSpacing/>
              <w:rPr>
                <w:lang w:val="ru-RU"/>
              </w:rPr>
            </w:pPr>
          </w:p>
        </w:tc>
        <w:tc>
          <w:tcPr>
            <w:tcW w:w="3678" w:type="dxa"/>
            <w:tcBorders>
              <w:bottom w:val="nil"/>
            </w:tcBorders>
          </w:tcPr>
          <w:p w:rsidR="00C70349" w:rsidRPr="00CB145E" w:rsidRDefault="00C70349" w:rsidP="00CB145E">
            <w:pPr>
              <w:pStyle w:val="TableParagraph"/>
              <w:ind w:left="9"/>
              <w:contextualSpacing/>
              <w:rPr>
                <w:sz w:val="24"/>
                <w:lang w:val="ru-RU"/>
              </w:rPr>
            </w:pPr>
            <w:r w:rsidRPr="00CB145E">
              <w:rPr>
                <w:sz w:val="24"/>
                <w:lang w:val="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3" w:type="dxa"/>
            <w:tcBorders>
              <w:bottom w:val="nil"/>
            </w:tcBorders>
          </w:tcPr>
          <w:p w:rsidR="00C70349" w:rsidRPr="00CB145E" w:rsidRDefault="00C70349" w:rsidP="00CB145E">
            <w:pPr>
              <w:pStyle w:val="TableParagraph"/>
              <w:ind w:left="8"/>
              <w:contextualSpacing/>
              <w:rPr>
                <w:sz w:val="24"/>
              </w:rPr>
            </w:pPr>
            <w:r w:rsidRPr="00CB145E">
              <w:rPr>
                <w:sz w:val="24"/>
              </w:rPr>
              <w:t xml:space="preserve">1 </w:t>
            </w:r>
            <w:proofErr w:type="spellStart"/>
            <w:r w:rsidRPr="00CB145E">
              <w:rPr>
                <w:sz w:val="24"/>
              </w:rPr>
              <w:t>рабочий</w:t>
            </w:r>
            <w:proofErr w:type="spellEnd"/>
            <w:r w:rsidRPr="00CB145E">
              <w:rPr>
                <w:sz w:val="24"/>
              </w:rPr>
              <w:t xml:space="preserve"> </w:t>
            </w:r>
            <w:proofErr w:type="spellStart"/>
            <w:r w:rsidRPr="00CB145E">
              <w:rPr>
                <w:sz w:val="24"/>
              </w:rPr>
              <w:t>день</w:t>
            </w:r>
            <w:proofErr w:type="spellEnd"/>
          </w:p>
        </w:tc>
        <w:tc>
          <w:tcPr>
            <w:tcW w:w="1695" w:type="dxa"/>
            <w:tcBorders>
              <w:bottom w:val="nil"/>
            </w:tcBorders>
          </w:tcPr>
          <w:p w:rsidR="00C70349" w:rsidRPr="00CB145E" w:rsidRDefault="00C70349" w:rsidP="00CB145E">
            <w:pPr>
              <w:pStyle w:val="TableParagraph"/>
              <w:ind w:left="7"/>
              <w:contextualSpacing/>
              <w:rPr>
                <w:sz w:val="24"/>
                <w:lang w:val="ru-RU"/>
              </w:rPr>
            </w:pPr>
            <w:r w:rsidRPr="00CB145E">
              <w:rPr>
                <w:sz w:val="24"/>
                <w:lang w:val="ru-RU"/>
              </w:rPr>
              <w:t xml:space="preserve">Должностное лицо </w:t>
            </w:r>
            <w:proofErr w:type="gramStart"/>
            <w:r w:rsidRPr="00CB145E">
              <w:rPr>
                <w:sz w:val="24"/>
                <w:lang w:val="ru-RU"/>
              </w:rPr>
              <w:t xml:space="preserve">Уполномочен </w:t>
            </w:r>
            <w:proofErr w:type="spellStart"/>
            <w:r w:rsidRPr="00CB145E">
              <w:rPr>
                <w:sz w:val="24"/>
                <w:lang w:val="ru-RU"/>
              </w:rPr>
              <w:t>ного</w:t>
            </w:r>
            <w:proofErr w:type="spellEnd"/>
            <w:proofErr w:type="gramEnd"/>
            <w:r w:rsidRPr="00CB145E">
              <w:rPr>
                <w:sz w:val="24"/>
                <w:lang w:val="ru-RU"/>
              </w:rPr>
              <w:t xml:space="preserve"> органа, ответственно е за регистрацию </w:t>
            </w:r>
            <w:proofErr w:type="spellStart"/>
            <w:r w:rsidRPr="00CB145E">
              <w:rPr>
                <w:sz w:val="24"/>
                <w:lang w:val="ru-RU"/>
              </w:rPr>
              <w:t>корреспонден</w:t>
            </w:r>
            <w:proofErr w:type="spellEnd"/>
            <w:r w:rsidRPr="00CB145E">
              <w:rPr>
                <w:sz w:val="24"/>
                <w:lang w:val="ru-RU"/>
              </w:rPr>
              <w:t xml:space="preserve"> </w:t>
            </w:r>
            <w:proofErr w:type="spellStart"/>
            <w:r w:rsidRPr="00CB145E">
              <w:rPr>
                <w:sz w:val="24"/>
                <w:lang w:val="ru-RU"/>
              </w:rPr>
              <w:t>ции</w:t>
            </w:r>
            <w:proofErr w:type="spellEnd"/>
          </w:p>
        </w:tc>
        <w:tc>
          <w:tcPr>
            <w:tcW w:w="2275" w:type="dxa"/>
            <w:tcBorders>
              <w:bottom w:val="nil"/>
            </w:tcBorders>
          </w:tcPr>
          <w:p w:rsidR="00C70349" w:rsidRPr="00CB145E" w:rsidRDefault="00C70349" w:rsidP="00CB145E">
            <w:pPr>
              <w:pStyle w:val="TableParagraph"/>
              <w:ind w:left="7"/>
              <w:contextualSpacing/>
              <w:rPr>
                <w:sz w:val="24"/>
              </w:rPr>
            </w:pPr>
            <w:proofErr w:type="spellStart"/>
            <w:r w:rsidRPr="00CB145E">
              <w:rPr>
                <w:sz w:val="24"/>
              </w:rPr>
              <w:t>Уполномоченный</w:t>
            </w:r>
            <w:proofErr w:type="spellEnd"/>
            <w:r w:rsidRPr="00CB145E">
              <w:rPr>
                <w:sz w:val="24"/>
              </w:rPr>
              <w:t xml:space="preserve"> </w:t>
            </w:r>
            <w:proofErr w:type="spellStart"/>
            <w:r w:rsidRPr="00CB145E">
              <w:rPr>
                <w:sz w:val="24"/>
              </w:rPr>
              <w:t>орган</w:t>
            </w:r>
            <w:proofErr w:type="spellEnd"/>
            <w:r w:rsidRPr="00CB145E">
              <w:rPr>
                <w:sz w:val="24"/>
              </w:rPr>
              <w:t>/ГИС</w:t>
            </w:r>
          </w:p>
        </w:tc>
        <w:tc>
          <w:tcPr>
            <w:tcW w:w="1920" w:type="dxa"/>
            <w:tcBorders>
              <w:top w:val="nil"/>
              <w:bottom w:val="nil"/>
            </w:tcBorders>
          </w:tcPr>
          <w:p w:rsidR="00C70349" w:rsidRPr="00CB145E" w:rsidRDefault="00C70349" w:rsidP="00CB145E">
            <w:pPr>
              <w:pStyle w:val="TableParagraph"/>
              <w:contextualSpacing/>
            </w:pPr>
          </w:p>
        </w:tc>
        <w:tc>
          <w:tcPr>
            <w:tcW w:w="2649" w:type="dxa"/>
            <w:tcBorders>
              <w:top w:val="nil"/>
              <w:bottom w:val="nil"/>
            </w:tcBorders>
          </w:tcPr>
          <w:p w:rsidR="00C70349" w:rsidRPr="00CB145E" w:rsidRDefault="00C70349" w:rsidP="00CB145E">
            <w:pPr>
              <w:pStyle w:val="TableParagraph"/>
              <w:contextualSpacing/>
            </w:pPr>
          </w:p>
        </w:tc>
      </w:tr>
      <w:tr w:rsidR="00C70349" w:rsidRPr="00CB145E" w:rsidTr="0012562B">
        <w:trPr>
          <w:trHeight w:val="696"/>
        </w:trPr>
        <w:tc>
          <w:tcPr>
            <w:tcW w:w="2367" w:type="dxa"/>
            <w:tcBorders>
              <w:top w:val="nil"/>
            </w:tcBorders>
          </w:tcPr>
          <w:p w:rsidR="00C70349" w:rsidRPr="00CB145E" w:rsidRDefault="00C70349" w:rsidP="00CB145E">
            <w:pPr>
              <w:pStyle w:val="TableParagraph"/>
              <w:contextualSpacing/>
              <w:rPr>
                <w:sz w:val="26"/>
              </w:rPr>
            </w:pPr>
          </w:p>
          <w:p w:rsidR="00C70349" w:rsidRPr="00CB145E" w:rsidRDefault="00C70349" w:rsidP="00CB145E">
            <w:pPr>
              <w:pStyle w:val="TableParagraph"/>
              <w:contextualSpacing/>
              <w:jc w:val="center"/>
              <w:rPr>
                <w:rFonts w:ascii="Microsoft Sans Serif"/>
                <w:sz w:val="24"/>
              </w:rPr>
            </w:pPr>
            <w:r w:rsidRPr="00CB145E">
              <w:rPr>
                <w:rFonts w:ascii="Microsoft Sans Serif"/>
                <w:sz w:val="24"/>
              </w:rPr>
              <w:t xml:space="preserve"> </w:t>
            </w:r>
          </w:p>
        </w:tc>
        <w:tc>
          <w:tcPr>
            <w:tcW w:w="3678" w:type="dxa"/>
            <w:tcBorders>
              <w:top w:val="nil"/>
            </w:tcBorders>
          </w:tcPr>
          <w:p w:rsidR="00C70349" w:rsidRPr="00CB145E" w:rsidRDefault="00C70349" w:rsidP="00CB145E">
            <w:pPr>
              <w:pStyle w:val="TableParagraph"/>
              <w:contextualSpacing/>
            </w:pPr>
          </w:p>
        </w:tc>
        <w:tc>
          <w:tcPr>
            <w:tcW w:w="1623" w:type="dxa"/>
            <w:tcBorders>
              <w:top w:val="nil"/>
            </w:tcBorders>
          </w:tcPr>
          <w:p w:rsidR="00C70349" w:rsidRPr="00CB145E" w:rsidRDefault="00C70349" w:rsidP="00CB145E">
            <w:pPr>
              <w:pStyle w:val="TableParagraph"/>
              <w:contextualSpacing/>
            </w:pPr>
          </w:p>
        </w:tc>
        <w:tc>
          <w:tcPr>
            <w:tcW w:w="1695" w:type="dxa"/>
            <w:tcBorders>
              <w:top w:val="nil"/>
            </w:tcBorders>
          </w:tcPr>
          <w:p w:rsidR="00C70349" w:rsidRPr="00CB145E" w:rsidRDefault="00C70349" w:rsidP="00CB145E">
            <w:pPr>
              <w:pStyle w:val="TableParagraph"/>
              <w:contextualSpacing/>
            </w:pPr>
          </w:p>
        </w:tc>
        <w:tc>
          <w:tcPr>
            <w:tcW w:w="2275" w:type="dxa"/>
            <w:tcBorders>
              <w:top w:val="nil"/>
            </w:tcBorders>
          </w:tcPr>
          <w:p w:rsidR="00C70349" w:rsidRPr="00CB145E" w:rsidRDefault="00C70349" w:rsidP="00CB145E">
            <w:pPr>
              <w:pStyle w:val="TableParagraph"/>
              <w:contextualSpacing/>
            </w:pPr>
          </w:p>
        </w:tc>
        <w:tc>
          <w:tcPr>
            <w:tcW w:w="1920" w:type="dxa"/>
            <w:tcBorders>
              <w:top w:val="nil"/>
            </w:tcBorders>
          </w:tcPr>
          <w:p w:rsidR="00C70349" w:rsidRPr="00CB145E" w:rsidRDefault="00C70349" w:rsidP="00CB145E">
            <w:pPr>
              <w:pStyle w:val="TableParagraph"/>
              <w:contextualSpacing/>
            </w:pPr>
          </w:p>
        </w:tc>
        <w:tc>
          <w:tcPr>
            <w:tcW w:w="2649" w:type="dxa"/>
            <w:tcBorders>
              <w:top w:val="nil"/>
            </w:tcBorders>
          </w:tcPr>
          <w:p w:rsidR="00C70349" w:rsidRPr="00CB145E" w:rsidRDefault="00C70349" w:rsidP="00CB145E">
            <w:pPr>
              <w:pStyle w:val="TableParagraph"/>
              <w:contextualSpacing/>
            </w:pPr>
          </w:p>
        </w:tc>
      </w:tr>
    </w:tbl>
    <w:p w:rsidR="00C70349" w:rsidRPr="00CB145E" w:rsidRDefault="00C70349" w:rsidP="00CB145E">
      <w:pPr>
        <w:contextualSpacing/>
        <w:sectPr w:rsidR="00C70349" w:rsidRPr="00CB145E">
          <w:headerReference w:type="default" r:id="rId18"/>
          <w:pgSz w:w="16840" w:h="11910" w:orient="landscape"/>
          <w:pgMar w:top="1200" w:right="200" w:bottom="280" w:left="200" w:header="965" w:footer="0" w:gutter="0"/>
          <w:pgNumType w:start="38"/>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4"/>
        <w:gridCol w:w="3730"/>
        <w:gridCol w:w="1622"/>
        <w:gridCol w:w="1694"/>
        <w:gridCol w:w="2274"/>
        <w:gridCol w:w="1919"/>
        <w:gridCol w:w="2648"/>
      </w:tblGrid>
      <w:tr w:rsidR="00C70349" w:rsidRPr="00CB145E" w:rsidTr="0012562B">
        <w:trPr>
          <w:trHeight w:val="1209"/>
        </w:trPr>
        <w:tc>
          <w:tcPr>
            <w:tcW w:w="2314" w:type="dxa"/>
            <w:vMerge w:val="restart"/>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3730" w:type="dxa"/>
          </w:tcPr>
          <w:p w:rsidR="00C70349" w:rsidRPr="00CB145E" w:rsidRDefault="00C70349" w:rsidP="00CB145E">
            <w:pPr>
              <w:pStyle w:val="TableParagraph"/>
              <w:ind w:left="148"/>
              <w:contextualSpacing/>
              <w:rPr>
                <w:sz w:val="24"/>
                <w:lang w:val="ru-RU"/>
              </w:rPr>
            </w:pPr>
            <w:r w:rsidRPr="00CB145E">
              <w:rPr>
                <w:sz w:val="24"/>
                <w:lang w:val="ru-RU"/>
              </w:rPr>
              <w:t>Проверка заявления и</w:t>
            </w:r>
            <w:r w:rsidRPr="00CB145E">
              <w:rPr>
                <w:spacing w:val="-13"/>
                <w:sz w:val="24"/>
                <w:lang w:val="ru-RU"/>
              </w:rPr>
              <w:t xml:space="preserve"> </w:t>
            </w:r>
            <w:r w:rsidRPr="00CB145E">
              <w:rPr>
                <w:sz w:val="24"/>
                <w:lang w:val="ru-RU"/>
              </w:rPr>
              <w:t xml:space="preserve">документов, представленных для получения </w:t>
            </w:r>
            <w:r w:rsidR="00E66F8C" w:rsidRPr="00CB145E">
              <w:rPr>
                <w:sz w:val="24"/>
                <w:lang w:val="ru-RU"/>
              </w:rPr>
              <w:t>муниципальной</w:t>
            </w:r>
            <w:r w:rsidRPr="00CB145E">
              <w:rPr>
                <w:sz w:val="24"/>
                <w:lang w:val="ru-RU"/>
              </w:rPr>
              <w:t xml:space="preserve"> услуги</w:t>
            </w:r>
          </w:p>
        </w:tc>
        <w:tc>
          <w:tcPr>
            <w:tcW w:w="1622" w:type="dxa"/>
            <w:vMerge w:val="restart"/>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1694" w:type="dxa"/>
            <w:vMerge w:val="restart"/>
          </w:tcPr>
          <w:p w:rsidR="00C70349" w:rsidRPr="00CB145E" w:rsidRDefault="00C70349" w:rsidP="00CB145E">
            <w:pPr>
              <w:pStyle w:val="TableParagraph"/>
              <w:ind w:left="10"/>
              <w:contextualSpacing/>
              <w:rPr>
                <w:sz w:val="24"/>
                <w:lang w:val="ru-RU"/>
              </w:rPr>
            </w:pPr>
            <w:r w:rsidRPr="00CB145E">
              <w:rPr>
                <w:sz w:val="24"/>
                <w:lang w:val="ru-RU"/>
              </w:rPr>
              <w:t xml:space="preserve">Должностное лицо </w:t>
            </w:r>
            <w:proofErr w:type="gramStart"/>
            <w:r w:rsidRPr="00CB145E">
              <w:rPr>
                <w:sz w:val="24"/>
                <w:lang w:val="ru-RU"/>
              </w:rPr>
              <w:t xml:space="preserve">Уполномочен </w:t>
            </w:r>
            <w:proofErr w:type="spellStart"/>
            <w:r w:rsidRPr="00CB145E">
              <w:rPr>
                <w:sz w:val="24"/>
                <w:lang w:val="ru-RU"/>
              </w:rPr>
              <w:t>ного</w:t>
            </w:r>
            <w:proofErr w:type="spellEnd"/>
            <w:proofErr w:type="gramEnd"/>
            <w:r w:rsidRPr="00CB145E">
              <w:rPr>
                <w:sz w:val="24"/>
                <w:lang w:val="ru-RU"/>
              </w:rPr>
              <w:t xml:space="preserve"> органа, ответственное за предоставлен </w:t>
            </w:r>
            <w:proofErr w:type="spellStart"/>
            <w:r w:rsidRPr="00CB145E">
              <w:rPr>
                <w:sz w:val="24"/>
                <w:lang w:val="ru-RU"/>
              </w:rPr>
              <w:t>ие</w:t>
            </w:r>
            <w:proofErr w:type="spellEnd"/>
            <w:r w:rsidRPr="00CB145E">
              <w:rPr>
                <w:sz w:val="24"/>
                <w:lang w:val="ru-RU"/>
              </w:rPr>
              <w:t xml:space="preserve"> </w:t>
            </w:r>
            <w:proofErr w:type="spellStart"/>
            <w:r w:rsidRPr="00CB145E">
              <w:rPr>
                <w:sz w:val="24"/>
                <w:lang w:val="ru-RU"/>
              </w:rPr>
              <w:t>муниципальн</w:t>
            </w:r>
            <w:proofErr w:type="spellEnd"/>
            <w:r w:rsidRPr="00CB145E">
              <w:rPr>
                <w:sz w:val="24"/>
                <w:lang w:val="ru-RU"/>
              </w:rPr>
              <w:t xml:space="preserve"> ой услуги</w:t>
            </w:r>
          </w:p>
        </w:tc>
        <w:tc>
          <w:tcPr>
            <w:tcW w:w="2274" w:type="dxa"/>
            <w:vMerge w:val="restart"/>
          </w:tcPr>
          <w:p w:rsidR="00C70349" w:rsidRPr="00CB145E" w:rsidRDefault="00C70349" w:rsidP="00CB145E">
            <w:pPr>
              <w:pStyle w:val="TableParagraph"/>
              <w:ind w:left="10"/>
              <w:contextualSpacing/>
              <w:rPr>
                <w:sz w:val="24"/>
              </w:rPr>
            </w:pPr>
            <w:proofErr w:type="spellStart"/>
            <w:r w:rsidRPr="00CB145E">
              <w:rPr>
                <w:sz w:val="24"/>
              </w:rPr>
              <w:t>Уполномоченный</w:t>
            </w:r>
            <w:proofErr w:type="spellEnd"/>
            <w:r w:rsidRPr="00CB145E">
              <w:rPr>
                <w:sz w:val="24"/>
              </w:rPr>
              <w:t xml:space="preserve"> </w:t>
            </w:r>
            <w:proofErr w:type="spellStart"/>
            <w:r w:rsidRPr="00CB145E">
              <w:rPr>
                <w:sz w:val="24"/>
              </w:rPr>
              <w:t>орган</w:t>
            </w:r>
            <w:proofErr w:type="spellEnd"/>
            <w:r w:rsidRPr="00CB145E">
              <w:rPr>
                <w:sz w:val="24"/>
              </w:rPr>
              <w:t>/ГИС</w:t>
            </w:r>
          </w:p>
        </w:tc>
        <w:tc>
          <w:tcPr>
            <w:tcW w:w="1919" w:type="dxa"/>
          </w:tcPr>
          <w:p w:rsidR="00C70349" w:rsidRPr="00CB145E" w:rsidRDefault="00C70349" w:rsidP="00CB145E">
            <w:pPr>
              <w:pStyle w:val="TableParagraph"/>
              <w:ind w:left="12"/>
              <w:contextualSpacing/>
              <w:rPr>
                <w:rFonts w:ascii="Microsoft Sans Serif"/>
                <w:sz w:val="10"/>
              </w:rPr>
            </w:pPr>
            <w:r w:rsidRPr="00CB145E">
              <w:rPr>
                <w:rFonts w:ascii="Microsoft Sans Serif"/>
                <w:sz w:val="10"/>
              </w:rPr>
              <w:t xml:space="preserve"> </w:t>
            </w:r>
          </w:p>
        </w:tc>
        <w:tc>
          <w:tcPr>
            <w:tcW w:w="2648" w:type="dxa"/>
            <w:vMerge w:val="restart"/>
          </w:tcPr>
          <w:p w:rsidR="00C70349" w:rsidRPr="00CB145E" w:rsidRDefault="00C70349" w:rsidP="00CB145E">
            <w:pPr>
              <w:pStyle w:val="TableParagraph"/>
              <w:ind w:left="13"/>
              <w:contextualSpacing/>
              <w:rPr>
                <w:sz w:val="24"/>
                <w:lang w:val="ru-RU"/>
              </w:rPr>
            </w:pPr>
            <w:r w:rsidRPr="00CB145E">
              <w:rPr>
                <w:sz w:val="24"/>
                <w:lang w:val="ru-RU"/>
              </w:rPr>
              <w:t>Направленное</w:t>
            </w:r>
            <w:r w:rsidRPr="00CB145E">
              <w:rPr>
                <w:spacing w:val="-9"/>
                <w:sz w:val="24"/>
                <w:lang w:val="ru-RU"/>
              </w:rPr>
              <w:t xml:space="preserve"> </w:t>
            </w:r>
            <w:r w:rsidRPr="00CB145E">
              <w:rPr>
                <w:sz w:val="24"/>
                <w:lang w:val="ru-RU"/>
              </w:rPr>
              <w:t>заявителю электронное сообщение о приеме заявления к рассмотрению либо отказа в</w:t>
            </w:r>
            <w:r w:rsidRPr="00CB145E">
              <w:rPr>
                <w:spacing w:val="-3"/>
                <w:sz w:val="24"/>
                <w:lang w:val="ru-RU"/>
              </w:rPr>
              <w:t xml:space="preserve"> </w:t>
            </w:r>
            <w:r w:rsidRPr="00CB145E">
              <w:rPr>
                <w:sz w:val="24"/>
                <w:lang w:val="ru-RU"/>
              </w:rPr>
              <w:t>приеме</w:t>
            </w:r>
          </w:p>
          <w:p w:rsidR="00C70349" w:rsidRPr="00CB145E" w:rsidRDefault="00C70349" w:rsidP="00CB145E">
            <w:pPr>
              <w:pStyle w:val="TableParagraph"/>
              <w:ind w:left="13"/>
              <w:contextualSpacing/>
              <w:rPr>
                <w:sz w:val="24"/>
              </w:rPr>
            </w:pPr>
            <w:proofErr w:type="spellStart"/>
            <w:r w:rsidRPr="00CB145E">
              <w:rPr>
                <w:sz w:val="24"/>
              </w:rPr>
              <w:t>заявления</w:t>
            </w:r>
            <w:proofErr w:type="spellEnd"/>
            <w:r w:rsidRPr="00CB145E">
              <w:rPr>
                <w:sz w:val="24"/>
              </w:rPr>
              <w:t xml:space="preserve"> к </w:t>
            </w:r>
            <w:proofErr w:type="spellStart"/>
            <w:r w:rsidRPr="00CB145E">
              <w:rPr>
                <w:sz w:val="24"/>
              </w:rPr>
              <w:t>рассмотрению</w:t>
            </w:r>
            <w:proofErr w:type="spellEnd"/>
          </w:p>
        </w:tc>
      </w:tr>
      <w:tr w:rsidR="00C70349" w:rsidRPr="00CB145E" w:rsidTr="0012562B">
        <w:trPr>
          <w:trHeight w:val="2479"/>
        </w:trPr>
        <w:tc>
          <w:tcPr>
            <w:tcW w:w="2314" w:type="dxa"/>
            <w:vMerge/>
            <w:tcBorders>
              <w:top w:val="nil"/>
            </w:tcBorders>
          </w:tcPr>
          <w:p w:rsidR="00C70349" w:rsidRPr="00CB145E" w:rsidRDefault="00C70349" w:rsidP="00CB145E">
            <w:pPr>
              <w:contextualSpacing/>
              <w:rPr>
                <w:sz w:val="2"/>
                <w:szCs w:val="2"/>
              </w:rPr>
            </w:pPr>
          </w:p>
        </w:tc>
        <w:tc>
          <w:tcPr>
            <w:tcW w:w="3730" w:type="dxa"/>
          </w:tcPr>
          <w:p w:rsidR="00C70349" w:rsidRPr="00CB145E" w:rsidRDefault="00C70349" w:rsidP="00CB145E">
            <w:pPr>
              <w:pStyle w:val="TableParagraph"/>
              <w:ind w:left="148"/>
              <w:contextualSpacing/>
              <w:rPr>
                <w:sz w:val="24"/>
                <w:lang w:val="ru-RU"/>
              </w:rPr>
            </w:pPr>
            <w:r w:rsidRPr="00CB145E">
              <w:rPr>
                <w:sz w:val="24"/>
                <w:lang w:val="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622" w:type="dxa"/>
            <w:vMerge/>
            <w:tcBorders>
              <w:top w:val="nil"/>
            </w:tcBorders>
          </w:tcPr>
          <w:p w:rsidR="00C70349" w:rsidRPr="00CB145E" w:rsidRDefault="00C70349" w:rsidP="00CB145E">
            <w:pPr>
              <w:contextualSpacing/>
              <w:rPr>
                <w:sz w:val="2"/>
                <w:szCs w:val="2"/>
                <w:lang w:val="ru-RU"/>
              </w:rPr>
            </w:pPr>
          </w:p>
        </w:tc>
        <w:tc>
          <w:tcPr>
            <w:tcW w:w="1694" w:type="dxa"/>
            <w:vMerge/>
            <w:tcBorders>
              <w:top w:val="nil"/>
            </w:tcBorders>
          </w:tcPr>
          <w:p w:rsidR="00C70349" w:rsidRPr="00CB145E" w:rsidRDefault="00C70349" w:rsidP="00CB145E">
            <w:pPr>
              <w:contextualSpacing/>
              <w:rPr>
                <w:sz w:val="2"/>
                <w:szCs w:val="2"/>
                <w:lang w:val="ru-RU"/>
              </w:rPr>
            </w:pPr>
          </w:p>
        </w:tc>
        <w:tc>
          <w:tcPr>
            <w:tcW w:w="2274" w:type="dxa"/>
            <w:vMerge/>
            <w:tcBorders>
              <w:top w:val="nil"/>
            </w:tcBorders>
          </w:tcPr>
          <w:p w:rsidR="00C70349" w:rsidRPr="00CB145E" w:rsidRDefault="00C70349" w:rsidP="00CB145E">
            <w:pPr>
              <w:contextualSpacing/>
              <w:rPr>
                <w:sz w:val="2"/>
                <w:szCs w:val="2"/>
                <w:lang w:val="ru-RU"/>
              </w:rPr>
            </w:pPr>
          </w:p>
        </w:tc>
        <w:tc>
          <w:tcPr>
            <w:tcW w:w="1919" w:type="dxa"/>
          </w:tcPr>
          <w:p w:rsidR="00C70349" w:rsidRPr="00CB145E" w:rsidRDefault="00C70349" w:rsidP="00CB145E">
            <w:pPr>
              <w:pStyle w:val="TableParagraph"/>
              <w:contextualSpacing/>
              <w:rPr>
                <w:sz w:val="23"/>
                <w:lang w:val="ru-RU"/>
              </w:rPr>
            </w:pPr>
          </w:p>
          <w:p w:rsidR="00C70349" w:rsidRPr="00CB145E" w:rsidRDefault="00C70349" w:rsidP="00CB145E">
            <w:pPr>
              <w:pStyle w:val="TableParagraph"/>
              <w:ind w:left="12"/>
              <w:contextualSpacing/>
              <w:jc w:val="both"/>
              <w:rPr>
                <w:sz w:val="24"/>
                <w:lang w:val="ru-RU"/>
              </w:rPr>
            </w:pPr>
            <w:r w:rsidRPr="00CB145E">
              <w:rPr>
                <w:spacing w:val="-1"/>
                <w:sz w:val="24"/>
                <w:lang w:val="ru-RU"/>
              </w:rPr>
              <w:t>Наличие/</w:t>
            </w:r>
            <w:proofErr w:type="spellStart"/>
            <w:proofErr w:type="gramStart"/>
            <w:r w:rsidRPr="00CB145E">
              <w:rPr>
                <w:spacing w:val="-1"/>
                <w:sz w:val="24"/>
                <w:lang w:val="ru-RU"/>
              </w:rPr>
              <w:t>отсутс</w:t>
            </w:r>
            <w:proofErr w:type="spellEnd"/>
            <w:r w:rsidRPr="00CB145E">
              <w:rPr>
                <w:spacing w:val="-1"/>
                <w:sz w:val="24"/>
                <w:lang w:val="ru-RU"/>
              </w:rPr>
              <w:t xml:space="preserve"> </w:t>
            </w:r>
            <w:proofErr w:type="spellStart"/>
            <w:r w:rsidRPr="00CB145E">
              <w:rPr>
                <w:sz w:val="24"/>
                <w:lang w:val="ru-RU"/>
              </w:rPr>
              <w:t>твие</w:t>
            </w:r>
            <w:proofErr w:type="spellEnd"/>
            <w:proofErr w:type="gramEnd"/>
            <w:r w:rsidRPr="00CB145E">
              <w:rPr>
                <w:sz w:val="24"/>
                <w:lang w:val="ru-RU"/>
              </w:rPr>
              <w:t xml:space="preserve"> оснований для возврата</w:t>
            </w:r>
          </w:p>
          <w:p w:rsidR="00C70349" w:rsidRPr="00CB145E" w:rsidRDefault="00C70349" w:rsidP="00CB145E">
            <w:pPr>
              <w:pStyle w:val="TableParagraph"/>
              <w:ind w:left="12"/>
              <w:contextualSpacing/>
              <w:rPr>
                <w:sz w:val="24"/>
                <w:lang w:val="ru-RU"/>
              </w:rPr>
            </w:pPr>
            <w:r w:rsidRPr="00CB145E">
              <w:rPr>
                <w:sz w:val="24"/>
                <w:lang w:val="ru-RU"/>
              </w:rPr>
              <w:t xml:space="preserve">документов, </w:t>
            </w:r>
            <w:proofErr w:type="spellStart"/>
            <w:proofErr w:type="gramStart"/>
            <w:r w:rsidRPr="00CB145E">
              <w:rPr>
                <w:sz w:val="24"/>
                <w:lang w:val="ru-RU"/>
              </w:rPr>
              <w:t>предусмотренн</w:t>
            </w:r>
            <w:proofErr w:type="spellEnd"/>
            <w:r w:rsidRPr="00CB145E">
              <w:rPr>
                <w:sz w:val="24"/>
                <w:lang w:val="ru-RU"/>
              </w:rPr>
              <w:t xml:space="preserve"> </w:t>
            </w:r>
            <w:proofErr w:type="spellStart"/>
            <w:r w:rsidRPr="00CB145E">
              <w:rPr>
                <w:sz w:val="24"/>
                <w:lang w:val="ru-RU"/>
              </w:rPr>
              <w:t>ых</w:t>
            </w:r>
            <w:proofErr w:type="spellEnd"/>
            <w:proofErr w:type="gramEnd"/>
            <w:r w:rsidRPr="00CB145E">
              <w:rPr>
                <w:sz w:val="24"/>
                <w:lang w:val="ru-RU"/>
              </w:rPr>
              <w:t xml:space="preserve"> пунктом 2.12 </w:t>
            </w:r>
            <w:proofErr w:type="spellStart"/>
            <w:r w:rsidRPr="00CB145E">
              <w:rPr>
                <w:sz w:val="24"/>
                <w:lang w:val="ru-RU"/>
              </w:rPr>
              <w:t>Административ</w:t>
            </w:r>
            <w:proofErr w:type="spellEnd"/>
            <w:r w:rsidRPr="00CB145E">
              <w:rPr>
                <w:sz w:val="24"/>
                <w:lang w:val="ru-RU"/>
              </w:rPr>
              <w:t xml:space="preserve"> </w:t>
            </w:r>
            <w:proofErr w:type="spellStart"/>
            <w:r w:rsidRPr="00CB145E">
              <w:rPr>
                <w:sz w:val="24"/>
                <w:lang w:val="ru-RU"/>
              </w:rPr>
              <w:t>ного</w:t>
            </w:r>
            <w:proofErr w:type="spellEnd"/>
            <w:r w:rsidRPr="00CB145E">
              <w:rPr>
                <w:sz w:val="24"/>
                <w:lang w:val="ru-RU"/>
              </w:rPr>
              <w:t xml:space="preserve"> регламента</w:t>
            </w:r>
          </w:p>
        </w:tc>
        <w:tc>
          <w:tcPr>
            <w:tcW w:w="2648" w:type="dxa"/>
            <w:vMerge/>
            <w:tcBorders>
              <w:top w:val="nil"/>
            </w:tcBorders>
          </w:tcPr>
          <w:p w:rsidR="00C70349" w:rsidRPr="00CB145E" w:rsidRDefault="00C70349" w:rsidP="00CB145E">
            <w:pPr>
              <w:contextualSpacing/>
              <w:rPr>
                <w:sz w:val="2"/>
                <w:szCs w:val="2"/>
                <w:lang w:val="ru-RU"/>
              </w:rPr>
            </w:pPr>
          </w:p>
        </w:tc>
      </w:tr>
      <w:tr w:rsidR="00C70349" w:rsidRPr="00CB145E" w:rsidTr="0012562B">
        <w:trPr>
          <w:trHeight w:val="302"/>
        </w:trPr>
        <w:tc>
          <w:tcPr>
            <w:tcW w:w="16201" w:type="dxa"/>
            <w:gridSpan w:val="7"/>
          </w:tcPr>
          <w:p w:rsidR="00C70349" w:rsidRPr="00CB145E" w:rsidRDefault="00C70349" w:rsidP="00CB145E">
            <w:pPr>
              <w:pStyle w:val="TableParagraph"/>
              <w:ind w:left="5864"/>
              <w:contextualSpacing/>
              <w:rPr>
                <w:sz w:val="24"/>
              </w:rPr>
            </w:pPr>
            <w:r w:rsidRPr="00CB145E">
              <w:rPr>
                <w:sz w:val="24"/>
              </w:rPr>
              <w:t xml:space="preserve">2. </w:t>
            </w:r>
            <w:proofErr w:type="spellStart"/>
            <w:r w:rsidRPr="00CB145E">
              <w:rPr>
                <w:sz w:val="24"/>
              </w:rPr>
              <w:t>Получение</w:t>
            </w:r>
            <w:proofErr w:type="spellEnd"/>
            <w:r w:rsidRPr="00CB145E">
              <w:rPr>
                <w:sz w:val="24"/>
              </w:rPr>
              <w:t xml:space="preserve"> </w:t>
            </w:r>
            <w:proofErr w:type="spellStart"/>
            <w:r w:rsidRPr="00CB145E">
              <w:rPr>
                <w:sz w:val="24"/>
              </w:rPr>
              <w:t>сведений</w:t>
            </w:r>
            <w:proofErr w:type="spellEnd"/>
            <w:r w:rsidRPr="00CB145E">
              <w:rPr>
                <w:sz w:val="24"/>
              </w:rPr>
              <w:t xml:space="preserve"> </w:t>
            </w:r>
            <w:proofErr w:type="spellStart"/>
            <w:r w:rsidRPr="00CB145E">
              <w:rPr>
                <w:sz w:val="24"/>
              </w:rPr>
              <w:t>посредством</w:t>
            </w:r>
            <w:proofErr w:type="spellEnd"/>
            <w:r w:rsidRPr="00CB145E">
              <w:rPr>
                <w:sz w:val="24"/>
              </w:rPr>
              <w:t xml:space="preserve"> СМЭВ</w:t>
            </w:r>
          </w:p>
        </w:tc>
      </w:tr>
      <w:tr w:rsidR="00C70349" w:rsidRPr="00CB145E" w:rsidTr="0012562B">
        <w:trPr>
          <w:trHeight w:val="3315"/>
        </w:trPr>
        <w:tc>
          <w:tcPr>
            <w:tcW w:w="2314" w:type="dxa"/>
            <w:vMerge w:val="restart"/>
          </w:tcPr>
          <w:p w:rsidR="00C70349" w:rsidRPr="00CB145E" w:rsidRDefault="00C70349" w:rsidP="00CB145E">
            <w:pPr>
              <w:pStyle w:val="TableParagraph"/>
              <w:ind w:left="9"/>
              <w:contextualSpacing/>
              <w:rPr>
                <w:sz w:val="24"/>
                <w:lang w:val="ru-RU"/>
              </w:rPr>
            </w:pPr>
            <w:r w:rsidRPr="00CB145E">
              <w:rPr>
                <w:sz w:val="24"/>
                <w:lang w:val="ru-RU"/>
              </w:rPr>
              <w:t xml:space="preserve">Пакет </w:t>
            </w:r>
            <w:proofErr w:type="spellStart"/>
            <w:proofErr w:type="gramStart"/>
            <w:r w:rsidRPr="00CB145E">
              <w:rPr>
                <w:sz w:val="24"/>
                <w:lang w:val="ru-RU"/>
              </w:rPr>
              <w:t>зарегистрированны</w:t>
            </w:r>
            <w:proofErr w:type="spellEnd"/>
            <w:r w:rsidRPr="00CB145E">
              <w:rPr>
                <w:sz w:val="24"/>
                <w:lang w:val="ru-RU"/>
              </w:rPr>
              <w:t xml:space="preserve"> </w:t>
            </w:r>
            <w:proofErr w:type="spellStart"/>
            <w:r w:rsidRPr="00CB145E">
              <w:rPr>
                <w:sz w:val="24"/>
                <w:lang w:val="ru-RU"/>
              </w:rPr>
              <w:t>х</w:t>
            </w:r>
            <w:proofErr w:type="spellEnd"/>
            <w:proofErr w:type="gramEnd"/>
            <w:r w:rsidRPr="00CB145E">
              <w:rPr>
                <w:sz w:val="24"/>
                <w:lang w:val="ru-RU"/>
              </w:rPr>
              <w:t xml:space="preserve"> документов, поступивших</w:t>
            </w:r>
          </w:p>
          <w:p w:rsidR="00C70349" w:rsidRPr="00CB145E" w:rsidRDefault="00C70349" w:rsidP="00CB145E">
            <w:pPr>
              <w:pStyle w:val="TableParagraph"/>
              <w:ind w:left="9"/>
              <w:contextualSpacing/>
              <w:rPr>
                <w:sz w:val="24"/>
                <w:lang w:val="ru-RU"/>
              </w:rPr>
            </w:pPr>
            <w:r w:rsidRPr="00CB145E">
              <w:rPr>
                <w:sz w:val="24"/>
                <w:lang w:val="ru-RU"/>
              </w:rPr>
              <w:t xml:space="preserve">должностному лицу, ответственному за предоставление </w:t>
            </w:r>
            <w:r w:rsidR="00E66F8C" w:rsidRPr="00CB145E">
              <w:rPr>
                <w:sz w:val="24"/>
                <w:lang w:val="ru-RU"/>
              </w:rPr>
              <w:t>муниципальной</w:t>
            </w:r>
            <w:r w:rsidRPr="00CB145E">
              <w:rPr>
                <w:sz w:val="24"/>
                <w:lang w:val="ru-RU"/>
              </w:rPr>
              <w:t xml:space="preserve"> услуги</w:t>
            </w: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jc w:val="center"/>
              <w:rPr>
                <w:rFonts w:ascii="Microsoft Sans Serif"/>
                <w:sz w:val="24"/>
                <w:lang w:val="ru-RU"/>
              </w:rPr>
            </w:pPr>
            <w:r w:rsidRPr="00CB145E">
              <w:rPr>
                <w:rFonts w:ascii="Microsoft Sans Serif"/>
                <w:sz w:val="24"/>
                <w:lang w:val="ru-RU"/>
              </w:rPr>
              <w:t xml:space="preserve"> </w:t>
            </w:r>
          </w:p>
        </w:tc>
        <w:tc>
          <w:tcPr>
            <w:tcW w:w="3730" w:type="dxa"/>
          </w:tcPr>
          <w:p w:rsidR="00C70349" w:rsidRPr="00CB145E" w:rsidRDefault="00C70349" w:rsidP="00CB145E">
            <w:pPr>
              <w:pStyle w:val="TableParagraph"/>
              <w:ind w:left="9"/>
              <w:contextualSpacing/>
              <w:rPr>
                <w:sz w:val="24"/>
                <w:lang w:val="ru-RU"/>
              </w:rPr>
            </w:pPr>
            <w:r w:rsidRPr="00CB145E">
              <w:rPr>
                <w:sz w:val="24"/>
                <w:lang w:val="ru-RU"/>
              </w:rPr>
              <w:t>Направление межведомственных запросов в органы и организации, указанные в пункте 2.3 Административного регламента</w:t>
            </w:r>
          </w:p>
        </w:tc>
        <w:tc>
          <w:tcPr>
            <w:tcW w:w="1622" w:type="dxa"/>
          </w:tcPr>
          <w:p w:rsidR="00C70349" w:rsidRPr="00CB145E" w:rsidRDefault="00C70349" w:rsidP="00CB145E">
            <w:pPr>
              <w:pStyle w:val="TableParagraph"/>
              <w:ind w:left="9"/>
              <w:contextualSpacing/>
              <w:rPr>
                <w:sz w:val="24"/>
              </w:rPr>
            </w:pPr>
            <w:r w:rsidRPr="00CB145E">
              <w:rPr>
                <w:sz w:val="24"/>
              </w:rPr>
              <w:t xml:space="preserve">7 </w:t>
            </w:r>
            <w:proofErr w:type="spellStart"/>
            <w:r w:rsidRPr="00CB145E">
              <w:rPr>
                <w:sz w:val="24"/>
              </w:rPr>
              <w:t>рабочихдней</w:t>
            </w:r>
            <w:proofErr w:type="spellEnd"/>
          </w:p>
        </w:tc>
        <w:tc>
          <w:tcPr>
            <w:tcW w:w="1694" w:type="dxa"/>
          </w:tcPr>
          <w:p w:rsidR="00C70349" w:rsidRPr="00CB145E" w:rsidRDefault="00C70349" w:rsidP="00CB145E">
            <w:pPr>
              <w:pStyle w:val="TableParagraph"/>
              <w:contextualSpacing/>
              <w:rPr>
                <w:sz w:val="23"/>
                <w:lang w:val="ru-RU"/>
              </w:rPr>
            </w:pPr>
          </w:p>
          <w:p w:rsidR="00C70349" w:rsidRPr="00CB145E" w:rsidRDefault="00C70349" w:rsidP="00CB145E">
            <w:pPr>
              <w:pStyle w:val="TableParagraph"/>
              <w:ind w:left="10"/>
              <w:contextualSpacing/>
              <w:rPr>
                <w:sz w:val="24"/>
                <w:lang w:val="ru-RU"/>
              </w:rPr>
            </w:pPr>
            <w:r w:rsidRPr="00CB145E">
              <w:rPr>
                <w:sz w:val="24"/>
                <w:lang w:val="ru-RU"/>
              </w:rPr>
              <w:t xml:space="preserve">Должностное лицо </w:t>
            </w:r>
            <w:proofErr w:type="gramStart"/>
            <w:r w:rsidRPr="00CB145E">
              <w:rPr>
                <w:sz w:val="24"/>
                <w:lang w:val="ru-RU"/>
              </w:rPr>
              <w:t xml:space="preserve">Уполномочен </w:t>
            </w:r>
            <w:proofErr w:type="spellStart"/>
            <w:r w:rsidRPr="00CB145E">
              <w:rPr>
                <w:sz w:val="24"/>
                <w:lang w:val="ru-RU"/>
              </w:rPr>
              <w:t>ного</w:t>
            </w:r>
            <w:proofErr w:type="spellEnd"/>
            <w:proofErr w:type="gramEnd"/>
            <w:r w:rsidRPr="00CB145E">
              <w:rPr>
                <w:sz w:val="24"/>
                <w:lang w:val="ru-RU"/>
              </w:rPr>
              <w:t xml:space="preserve"> органа, ответственное за предоставлен </w:t>
            </w:r>
            <w:proofErr w:type="spellStart"/>
            <w:r w:rsidRPr="00CB145E">
              <w:rPr>
                <w:sz w:val="24"/>
                <w:lang w:val="ru-RU"/>
              </w:rPr>
              <w:t>ие</w:t>
            </w:r>
            <w:proofErr w:type="spellEnd"/>
            <w:r w:rsidRPr="00CB145E">
              <w:rPr>
                <w:sz w:val="24"/>
                <w:lang w:val="ru-RU"/>
              </w:rPr>
              <w:t xml:space="preserve"> </w:t>
            </w:r>
            <w:proofErr w:type="spellStart"/>
            <w:r w:rsidRPr="00CB145E">
              <w:rPr>
                <w:sz w:val="24"/>
                <w:lang w:val="ru-RU"/>
              </w:rPr>
              <w:t>муниципальн</w:t>
            </w:r>
            <w:proofErr w:type="spellEnd"/>
            <w:r w:rsidRPr="00CB145E">
              <w:rPr>
                <w:sz w:val="24"/>
                <w:lang w:val="ru-RU"/>
              </w:rPr>
              <w:t xml:space="preserve"> ой</w:t>
            </w:r>
            <w:r w:rsidR="00542954" w:rsidRPr="00CB145E">
              <w:rPr>
                <w:sz w:val="24"/>
                <w:lang w:val="ru-RU"/>
              </w:rPr>
              <w:t xml:space="preserve"> </w:t>
            </w:r>
            <w:r w:rsidRPr="00CB145E">
              <w:rPr>
                <w:sz w:val="24"/>
                <w:lang w:val="ru-RU"/>
              </w:rPr>
              <w:t>услуги</w:t>
            </w:r>
          </w:p>
        </w:tc>
        <w:tc>
          <w:tcPr>
            <w:tcW w:w="2274" w:type="dxa"/>
          </w:tcPr>
          <w:p w:rsidR="00C70349" w:rsidRPr="00CB145E" w:rsidRDefault="00C70349" w:rsidP="00CB145E">
            <w:pPr>
              <w:pStyle w:val="TableParagraph"/>
              <w:ind w:left="10"/>
              <w:contextualSpacing/>
              <w:rPr>
                <w:sz w:val="24"/>
              </w:rPr>
            </w:pPr>
            <w:proofErr w:type="spellStart"/>
            <w:r w:rsidRPr="00CB145E">
              <w:rPr>
                <w:sz w:val="24"/>
              </w:rPr>
              <w:t>Уполномоченный</w:t>
            </w:r>
            <w:proofErr w:type="spellEnd"/>
            <w:r w:rsidRPr="00CB145E">
              <w:rPr>
                <w:sz w:val="24"/>
              </w:rPr>
              <w:t xml:space="preserve"> </w:t>
            </w:r>
            <w:proofErr w:type="spellStart"/>
            <w:r w:rsidRPr="00CB145E">
              <w:rPr>
                <w:sz w:val="24"/>
              </w:rPr>
              <w:t>орган</w:t>
            </w:r>
            <w:proofErr w:type="spellEnd"/>
            <w:r w:rsidRPr="00CB145E">
              <w:rPr>
                <w:sz w:val="24"/>
              </w:rPr>
              <w:t>/ГИС/ СМЭВ</w:t>
            </w:r>
          </w:p>
        </w:tc>
        <w:tc>
          <w:tcPr>
            <w:tcW w:w="1919" w:type="dxa"/>
          </w:tcPr>
          <w:p w:rsidR="00C70349" w:rsidRPr="00CB145E" w:rsidRDefault="00C70349" w:rsidP="00CB145E">
            <w:pPr>
              <w:pStyle w:val="TableParagraph"/>
              <w:contextualSpacing/>
              <w:rPr>
                <w:sz w:val="23"/>
                <w:lang w:val="ru-RU"/>
              </w:rPr>
            </w:pPr>
          </w:p>
          <w:p w:rsidR="00C70349" w:rsidRPr="00CB145E" w:rsidRDefault="00C70349" w:rsidP="00CB145E">
            <w:pPr>
              <w:pStyle w:val="TableParagraph"/>
              <w:ind w:left="12"/>
              <w:contextualSpacing/>
              <w:rPr>
                <w:sz w:val="24"/>
                <w:lang w:val="ru-RU"/>
              </w:rPr>
            </w:pPr>
            <w:r w:rsidRPr="00CB145E">
              <w:rPr>
                <w:sz w:val="24"/>
                <w:lang w:val="ru-RU"/>
              </w:rPr>
              <w:t>Наличие</w:t>
            </w:r>
          </w:p>
          <w:p w:rsidR="00C70349" w:rsidRPr="00CB145E" w:rsidRDefault="00C70349" w:rsidP="00CB145E">
            <w:pPr>
              <w:pStyle w:val="TableParagraph"/>
              <w:ind w:left="12"/>
              <w:contextualSpacing/>
              <w:rPr>
                <w:sz w:val="24"/>
                <w:lang w:val="ru-RU"/>
              </w:rPr>
            </w:pPr>
            <w:r w:rsidRPr="00CB145E">
              <w:rPr>
                <w:sz w:val="24"/>
                <w:lang w:val="ru-RU"/>
              </w:rPr>
              <w:t xml:space="preserve">документов, необходимых для предоставления </w:t>
            </w:r>
            <w:r w:rsidR="00542954" w:rsidRPr="00CB145E">
              <w:rPr>
                <w:sz w:val="24"/>
                <w:lang w:val="ru-RU"/>
              </w:rPr>
              <w:t>муниципальной</w:t>
            </w:r>
            <w:r w:rsidRPr="00CB145E">
              <w:rPr>
                <w:sz w:val="24"/>
                <w:lang w:val="ru-RU"/>
              </w:rPr>
              <w:t xml:space="preserve"> услуги, находящихся в распоряжении </w:t>
            </w:r>
            <w:proofErr w:type="spellStart"/>
            <w:proofErr w:type="gramStart"/>
            <w:r w:rsidRPr="00CB145E">
              <w:rPr>
                <w:sz w:val="24"/>
                <w:lang w:val="ru-RU"/>
              </w:rPr>
              <w:t>государственны</w:t>
            </w:r>
            <w:proofErr w:type="spellEnd"/>
            <w:r w:rsidRPr="00CB145E">
              <w:rPr>
                <w:sz w:val="24"/>
                <w:lang w:val="ru-RU"/>
              </w:rPr>
              <w:t xml:space="preserve"> </w:t>
            </w:r>
            <w:proofErr w:type="spellStart"/>
            <w:r w:rsidRPr="00CB145E">
              <w:rPr>
                <w:sz w:val="24"/>
                <w:lang w:val="ru-RU"/>
              </w:rPr>
              <w:t>х</w:t>
            </w:r>
            <w:proofErr w:type="spellEnd"/>
            <w:proofErr w:type="gramEnd"/>
            <w:r w:rsidRPr="00CB145E">
              <w:rPr>
                <w:sz w:val="24"/>
                <w:lang w:val="ru-RU"/>
              </w:rPr>
              <w:t xml:space="preserve"> органов (организаций)</w:t>
            </w:r>
          </w:p>
        </w:tc>
        <w:tc>
          <w:tcPr>
            <w:tcW w:w="2648" w:type="dxa"/>
          </w:tcPr>
          <w:p w:rsidR="00C70349" w:rsidRPr="00CB145E" w:rsidRDefault="00C70349" w:rsidP="00CB145E">
            <w:pPr>
              <w:pStyle w:val="TableParagraph"/>
              <w:contextualSpacing/>
              <w:rPr>
                <w:sz w:val="23"/>
                <w:lang w:val="ru-RU"/>
              </w:rPr>
            </w:pPr>
          </w:p>
          <w:p w:rsidR="00C70349" w:rsidRPr="00CB145E" w:rsidRDefault="00C70349" w:rsidP="00CB145E">
            <w:pPr>
              <w:pStyle w:val="TableParagraph"/>
              <w:ind w:left="13"/>
              <w:contextualSpacing/>
              <w:rPr>
                <w:sz w:val="24"/>
                <w:lang w:val="ru-RU"/>
              </w:rPr>
            </w:pPr>
            <w:r w:rsidRPr="00CB145E">
              <w:rPr>
                <w:sz w:val="24"/>
                <w:lang w:val="ru-RU"/>
              </w:rPr>
              <w:t>Направление</w:t>
            </w:r>
          </w:p>
          <w:p w:rsidR="00C70349" w:rsidRPr="00CB145E" w:rsidRDefault="00C70349" w:rsidP="00CB145E">
            <w:pPr>
              <w:pStyle w:val="TableParagraph"/>
              <w:ind w:left="13"/>
              <w:contextualSpacing/>
              <w:rPr>
                <w:sz w:val="24"/>
                <w:lang w:val="ru-RU"/>
              </w:rPr>
            </w:pPr>
            <w:r w:rsidRPr="00CB145E">
              <w:rPr>
                <w:sz w:val="24"/>
                <w:lang w:val="ru-RU"/>
              </w:rPr>
              <w:t>межведомственного запроса в органы (организации),</w:t>
            </w:r>
          </w:p>
          <w:p w:rsidR="00C70349" w:rsidRPr="00CB145E" w:rsidRDefault="00C70349" w:rsidP="00CB145E">
            <w:pPr>
              <w:pStyle w:val="TableParagraph"/>
              <w:ind w:left="13"/>
              <w:contextualSpacing/>
              <w:rPr>
                <w:sz w:val="24"/>
                <w:lang w:val="ru-RU"/>
              </w:rPr>
            </w:pPr>
            <w:r w:rsidRPr="00CB145E">
              <w:rPr>
                <w:sz w:val="24"/>
                <w:lang w:val="ru-RU"/>
              </w:rPr>
              <w:t>предоставляющие</w:t>
            </w:r>
          </w:p>
          <w:p w:rsidR="00C70349" w:rsidRPr="00CB145E" w:rsidRDefault="00C70349" w:rsidP="00CB145E">
            <w:pPr>
              <w:pStyle w:val="TableParagraph"/>
              <w:ind w:left="13"/>
              <w:contextualSpacing/>
              <w:rPr>
                <w:sz w:val="24"/>
                <w:lang w:val="ru-RU"/>
              </w:rPr>
            </w:pPr>
            <w:r w:rsidRPr="00CB145E">
              <w:rPr>
                <w:sz w:val="24"/>
                <w:lang w:val="ru-RU"/>
              </w:rPr>
              <w:t>документы (сведения), предусмотренные пунктами 2.10.</w:t>
            </w:r>
          </w:p>
          <w:p w:rsidR="00C70349" w:rsidRPr="00CB145E" w:rsidRDefault="00C70349" w:rsidP="00CB145E">
            <w:pPr>
              <w:pStyle w:val="TableParagraph"/>
              <w:ind w:left="13"/>
              <w:contextualSpacing/>
              <w:rPr>
                <w:sz w:val="24"/>
                <w:lang w:val="ru-RU"/>
              </w:rPr>
            </w:pPr>
            <w:r w:rsidRPr="00CB145E">
              <w:rPr>
                <w:sz w:val="24"/>
                <w:lang w:val="ru-RU"/>
              </w:rPr>
              <w:t>Административного регламента, в том числе с использованием</w:t>
            </w:r>
            <w:r w:rsidRPr="00CB145E">
              <w:rPr>
                <w:spacing w:val="-3"/>
                <w:sz w:val="24"/>
                <w:lang w:val="ru-RU"/>
              </w:rPr>
              <w:t xml:space="preserve"> </w:t>
            </w:r>
            <w:r w:rsidRPr="00CB145E">
              <w:rPr>
                <w:sz w:val="24"/>
                <w:lang w:val="ru-RU"/>
              </w:rPr>
              <w:t>СМЭВ</w:t>
            </w:r>
          </w:p>
        </w:tc>
      </w:tr>
      <w:tr w:rsidR="00C70349" w:rsidRPr="00CB145E" w:rsidTr="0012562B">
        <w:trPr>
          <w:trHeight w:val="2491"/>
        </w:trPr>
        <w:tc>
          <w:tcPr>
            <w:tcW w:w="2314" w:type="dxa"/>
            <w:vMerge/>
            <w:tcBorders>
              <w:top w:val="nil"/>
            </w:tcBorders>
          </w:tcPr>
          <w:p w:rsidR="00C70349" w:rsidRPr="00CB145E" w:rsidRDefault="00C70349" w:rsidP="00CB145E">
            <w:pPr>
              <w:contextualSpacing/>
              <w:rPr>
                <w:sz w:val="2"/>
                <w:szCs w:val="2"/>
                <w:lang w:val="ru-RU"/>
              </w:rPr>
            </w:pPr>
          </w:p>
        </w:tc>
        <w:tc>
          <w:tcPr>
            <w:tcW w:w="3730" w:type="dxa"/>
          </w:tcPr>
          <w:p w:rsidR="00C70349" w:rsidRPr="00CB145E" w:rsidRDefault="00C70349" w:rsidP="00CB145E">
            <w:pPr>
              <w:pStyle w:val="TableParagraph"/>
              <w:ind w:left="9"/>
              <w:contextualSpacing/>
              <w:rPr>
                <w:sz w:val="24"/>
                <w:lang w:val="ru-RU"/>
              </w:rPr>
            </w:pPr>
            <w:r w:rsidRPr="00CB145E">
              <w:rPr>
                <w:sz w:val="24"/>
                <w:lang w:val="ru-RU"/>
              </w:rPr>
              <w:t xml:space="preserve">Получение ответов </w:t>
            </w:r>
            <w:proofErr w:type="gramStart"/>
            <w:r w:rsidRPr="00CB145E">
              <w:rPr>
                <w:sz w:val="24"/>
                <w:lang w:val="ru-RU"/>
              </w:rPr>
              <w:t>на</w:t>
            </w:r>
            <w:proofErr w:type="gramEnd"/>
          </w:p>
          <w:p w:rsidR="00C70349" w:rsidRPr="00CB145E" w:rsidRDefault="00C70349" w:rsidP="00CB145E">
            <w:pPr>
              <w:pStyle w:val="TableParagraph"/>
              <w:ind w:left="9"/>
              <w:contextualSpacing/>
              <w:rPr>
                <w:sz w:val="24"/>
                <w:lang w:val="ru-RU"/>
              </w:rPr>
            </w:pPr>
            <w:r w:rsidRPr="00CB145E">
              <w:rPr>
                <w:sz w:val="24"/>
                <w:lang w:val="ru-RU"/>
              </w:rPr>
              <w:t>межведомственные запросы,</w:t>
            </w:r>
          </w:p>
          <w:p w:rsidR="00C70349" w:rsidRPr="00CB145E" w:rsidRDefault="00C70349" w:rsidP="00CB145E">
            <w:pPr>
              <w:pStyle w:val="TableParagraph"/>
              <w:ind w:left="9"/>
              <w:contextualSpacing/>
              <w:rPr>
                <w:sz w:val="24"/>
              </w:rPr>
            </w:pPr>
            <w:proofErr w:type="spellStart"/>
            <w:r w:rsidRPr="00CB145E">
              <w:rPr>
                <w:sz w:val="24"/>
              </w:rPr>
              <w:t>формирование</w:t>
            </w:r>
            <w:proofErr w:type="spellEnd"/>
            <w:r w:rsidRPr="00CB145E">
              <w:rPr>
                <w:sz w:val="24"/>
              </w:rPr>
              <w:t xml:space="preserve"> </w:t>
            </w:r>
            <w:proofErr w:type="spellStart"/>
            <w:r w:rsidRPr="00CB145E">
              <w:rPr>
                <w:sz w:val="24"/>
              </w:rPr>
              <w:t>полного</w:t>
            </w:r>
            <w:proofErr w:type="spellEnd"/>
            <w:r w:rsidRPr="00CB145E">
              <w:rPr>
                <w:sz w:val="24"/>
              </w:rPr>
              <w:t xml:space="preserve"> </w:t>
            </w:r>
            <w:proofErr w:type="spellStart"/>
            <w:r w:rsidRPr="00CB145E">
              <w:rPr>
                <w:sz w:val="24"/>
              </w:rPr>
              <w:t>комплекта</w:t>
            </w:r>
            <w:proofErr w:type="spellEnd"/>
            <w:r w:rsidRPr="00CB145E">
              <w:rPr>
                <w:sz w:val="24"/>
              </w:rPr>
              <w:t xml:space="preserve"> </w:t>
            </w:r>
            <w:proofErr w:type="spellStart"/>
            <w:r w:rsidRPr="00CB145E">
              <w:rPr>
                <w:sz w:val="24"/>
              </w:rPr>
              <w:t>документов</w:t>
            </w:r>
            <w:proofErr w:type="spellEnd"/>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jc w:val="center"/>
              <w:rPr>
                <w:rFonts w:ascii="Microsoft Sans Serif"/>
                <w:sz w:val="2"/>
              </w:rPr>
            </w:pPr>
            <w:r w:rsidRPr="00CB145E">
              <w:rPr>
                <w:rFonts w:ascii="Microsoft Sans Serif"/>
                <w:w w:val="96"/>
                <w:sz w:val="2"/>
              </w:rPr>
              <w:t xml:space="preserve"> </w:t>
            </w:r>
          </w:p>
        </w:tc>
        <w:tc>
          <w:tcPr>
            <w:tcW w:w="1622" w:type="dxa"/>
          </w:tcPr>
          <w:p w:rsidR="00C70349" w:rsidRPr="00CB145E" w:rsidRDefault="00C70349" w:rsidP="00CB145E">
            <w:pPr>
              <w:pStyle w:val="TableParagraph"/>
              <w:ind w:left="9"/>
              <w:contextualSpacing/>
              <w:rPr>
                <w:sz w:val="24"/>
              </w:rPr>
            </w:pPr>
            <w:r w:rsidRPr="00CB145E">
              <w:rPr>
                <w:sz w:val="24"/>
              </w:rPr>
              <w:t xml:space="preserve">5 </w:t>
            </w:r>
            <w:proofErr w:type="spellStart"/>
            <w:r w:rsidRPr="00CB145E">
              <w:rPr>
                <w:sz w:val="24"/>
              </w:rPr>
              <w:t>рабочих</w:t>
            </w:r>
            <w:proofErr w:type="spellEnd"/>
            <w:r w:rsidRPr="00CB145E">
              <w:rPr>
                <w:sz w:val="24"/>
              </w:rPr>
              <w:t xml:space="preserve"> </w:t>
            </w:r>
            <w:proofErr w:type="spellStart"/>
            <w:r w:rsidRPr="00CB145E">
              <w:rPr>
                <w:sz w:val="24"/>
              </w:rPr>
              <w:t>дней</w:t>
            </w:r>
            <w:proofErr w:type="spellEnd"/>
          </w:p>
        </w:tc>
        <w:tc>
          <w:tcPr>
            <w:tcW w:w="1694" w:type="dxa"/>
          </w:tcPr>
          <w:p w:rsidR="00C70349" w:rsidRPr="00CB145E" w:rsidRDefault="00C70349" w:rsidP="00CB145E">
            <w:pPr>
              <w:pStyle w:val="TableParagraph"/>
              <w:contextualSpacing/>
              <w:rPr>
                <w:sz w:val="24"/>
                <w:lang w:val="ru-RU"/>
              </w:rPr>
            </w:pPr>
          </w:p>
          <w:p w:rsidR="00C70349" w:rsidRPr="00CB145E" w:rsidRDefault="00C70349" w:rsidP="00CB145E">
            <w:pPr>
              <w:pStyle w:val="TableParagraph"/>
              <w:ind w:left="10"/>
              <w:contextualSpacing/>
              <w:rPr>
                <w:sz w:val="24"/>
                <w:lang w:val="ru-RU"/>
              </w:rPr>
            </w:pPr>
            <w:r w:rsidRPr="00CB145E">
              <w:rPr>
                <w:sz w:val="24"/>
                <w:lang w:val="ru-RU"/>
              </w:rPr>
              <w:t xml:space="preserve">Должностное лицо </w:t>
            </w:r>
            <w:proofErr w:type="gramStart"/>
            <w:r w:rsidRPr="00CB145E">
              <w:rPr>
                <w:sz w:val="24"/>
                <w:lang w:val="ru-RU"/>
              </w:rPr>
              <w:t xml:space="preserve">Уполномочен </w:t>
            </w:r>
            <w:proofErr w:type="spellStart"/>
            <w:r w:rsidRPr="00CB145E">
              <w:rPr>
                <w:sz w:val="24"/>
                <w:lang w:val="ru-RU"/>
              </w:rPr>
              <w:t>ного</w:t>
            </w:r>
            <w:proofErr w:type="spellEnd"/>
            <w:proofErr w:type="gramEnd"/>
            <w:r w:rsidRPr="00CB145E">
              <w:rPr>
                <w:sz w:val="24"/>
                <w:lang w:val="ru-RU"/>
              </w:rPr>
              <w:t xml:space="preserve"> органа, ответственное за предоставлен </w:t>
            </w:r>
            <w:proofErr w:type="spellStart"/>
            <w:r w:rsidRPr="00CB145E">
              <w:rPr>
                <w:sz w:val="24"/>
                <w:lang w:val="ru-RU"/>
              </w:rPr>
              <w:t>ие</w:t>
            </w:r>
            <w:proofErr w:type="spellEnd"/>
            <w:r w:rsidRPr="00CB145E">
              <w:rPr>
                <w:sz w:val="24"/>
                <w:lang w:val="ru-RU"/>
              </w:rPr>
              <w:t xml:space="preserve"> </w:t>
            </w:r>
          </w:p>
        </w:tc>
        <w:tc>
          <w:tcPr>
            <w:tcW w:w="2274" w:type="dxa"/>
          </w:tcPr>
          <w:p w:rsidR="00C70349" w:rsidRPr="00CB145E" w:rsidRDefault="00C70349" w:rsidP="00CB145E">
            <w:pPr>
              <w:pStyle w:val="TableParagraph"/>
              <w:ind w:left="10"/>
              <w:contextualSpacing/>
              <w:rPr>
                <w:sz w:val="24"/>
              </w:rPr>
            </w:pPr>
            <w:proofErr w:type="spellStart"/>
            <w:r w:rsidRPr="00CB145E">
              <w:rPr>
                <w:sz w:val="24"/>
              </w:rPr>
              <w:t>Уполномоченный</w:t>
            </w:r>
            <w:proofErr w:type="spellEnd"/>
            <w:r w:rsidRPr="00CB145E">
              <w:rPr>
                <w:sz w:val="24"/>
              </w:rPr>
              <w:t xml:space="preserve"> </w:t>
            </w:r>
            <w:proofErr w:type="spellStart"/>
            <w:r w:rsidRPr="00CB145E">
              <w:rPr>
                <w:sz w:val="24"/>
              </w:rPr>
              <w:t>орган</w:t>
            </w:r>
            <w:proofErr w:type="spellEnd"/>
            <w:r w:rsidRPr="00CB145E">
              <w:rPr>
                <w:sz w:val="24"/>
              </w:rPr>
              <w:t>) /ГИС/ СМЭВ</w:t>
            </w:r>
          </w:p>
        </w:tc>
        <w:tc>
          <w:tcPr>
            <w:tcW w:w="1919" w:type="dxa"/>
          </w:tcPr>
          <w:p w:rsidR="00C70349" w:rsidRPr="00CB145E" w:rsidRDefault="00C70349" w:rsidP="00CB145E">
            <w:pPr>
              <w:pStyle w:val="TableParagraph"/>
              <w:ind w:left="12"/>
              <w:contextualSpacing/>
              <w:rPr>
                <w:rFonts w:ascii="Microsoft Sans Serif"/>
                <w:sz w:val="10"/>
              </w:rPr>
            </w:pPr>
            <w:r w:rsidRPr="00CB145E">
              <w:rPr>
                <w:rFonts w:ascii="Microsoft Sans Serif"/>
                <w:sz w:val="10"/>
              </w:rPr>
              <w:t xml:space="preserve"> </w:t>
            </w:r>
          </w:p>
        </w:tc>
        <w:tc>
          <w:tcPr>
            <w:tcW w:w="2648" w:type="dxa"/>
          </w:tcPr>
          <w:p w:rsidR="00C70349" w:rsidRPr="00CB145E" w:rsidRDefault="00C70349" w:rsidP="00CB145E">
            <w:pPr>
              <w:pStyle w:val="TableParagraph"/>
              <w:ind w:left="13"/>
              <w:contextualSpacing/>
              <w:rPr>
                <w:sz w:val="24"/>
                <w:lang w:val="ru-RU"/>
              </w:rPr>
            </w:pPr>
            <w:r w:rsidRPr="00CB145E">
              <w:rPr>
                <w:sz w:val="24"/>
                <w:lang w:val="ru-RU"/>
              </w:rPr>
              <w:t xml:space="preserve">Получение документов (сведений), необходимых для предоставления </w:t>
            </w:r>
            <w:r w:rsidR="00E66F8C" w:rsidRPr="00CB145E">
              <w:rPr>
                <w:sz w:val="24"/>
                <w:lang w:val="ru-RU"/>
              </w:rPr>
              <w:t>муниципальной</w:t>
            </w:r>
            <w:r w:rsidRPr="00CB145E">
              <w:rPr>
                <w:sz w:val="24"/>
                <w:lang w:val="ru-RU"/>
              </w:rPr>
              <w:t xml:space="preserve"> услуги</w:t>
            </w:r>
          </w:p>
        </w:tc>
      </w:tr>
    </w:tbl>
    <w:p w:rsidR="00C70349" w:rsidRPr="00CB145E" w:rsidRDefault="00C70349" w:rsidP="00CB145E">
      <w:pPr>
        <w:contextualSpacing/>
        <w:rPr>
          <w:sz w:val="24"/>
        </w:rPr>
        <w:sectPr w:rsidR="00C70349" w:rsidRPr="00CB145E">
          <w:pgSz w:w="16840" w:h="11910" w:orient="landscape"/>
          <w:pgMar w:top="1200" w:right="200" w:bottom="280" w:left="200" w:header="965" w:footer="0" w:gutter="0"/>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3687"/>
        <w:gridCol w:w="1469"/>
        <w:gridCol w:w="154"/>
        <w:gridCol w:w="1705"/>
        <w:gridCol w:w="941"/>
        <w:gridCol w:w="1171"/>
        <w:gridCol w:w="153"/>
        <w:gridCol w:w="1910"/>
        <w:gridCol w:w="2658"/>
      </w:tblGrid>
      <w:tr w:rsidR="00C70349" w:rsidRPr="00CB145E" w:rsidTr="0012562B">
        <w:trPr>
          <w:trHeight w:val="834"/>
        </w:trPr>
        <w:tc>
          <w:tcPr>
            <w:tcW w:w="2357" w:type="dxa"/>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3687" w:type="dxa"/>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1623" w:type="dxa"/>
            <w:gridSpan w:val="2"/>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1705" w:type="dxa"/>
          </w:tcPr>
          <w:p w:rsidR="00C70349" w:rsidRPr="00CB145E" w:rsidRDefault="00C70349" w:rsidP="00CB145E">
            <w:pPr>
              <w:pStyle w:val="TableParagraph"/>
              <w:ind w:left="9"/>
              <w:contextualSpacing/>
              <w:rPr>
                <w:sz w:val="24"/>
              </w:rPr>
            </w:pPr>
            <w:proofErr w:type="spellStart"/>
            <w:r w:rsidRPr="00CB145E">
              <w:rPr>
                <w:sz w:val="24"/>
              </w:rPr>
              <w:t>муниципальн</w:t>
            </w:r>
            <w:proofErr w:type="spellEnd"/>
            <w:r w:rsidRPr="00CB145E">
              <w:rPr>
                <w:sz w:val="24"/>
              </w:rPr>
              <w:t xml:space="preserve"> </w:t>
            </w:r>
            <w:proofErr w:type="spellStart"/>
            <w:r w:rsidRPr="00CB145E">
              <w:rPr>
                <w:sz w:val="24"/>
              </w:rPr>
              <w:t>ой</w:t>
            </w:r>
            <w:proofErr w:type="spellEnd"/>
            <w:r w:rsidRPr="00CB145E">
              <w:rPr>
                <w:sz w:val="24"/>
              </w:rPr>
              <w:t xml:space="preserve"> </w:t>
            </w:r>
            <w:proofErr w:type="spellStart"/>
            <w:r w:rsidRPr="00CB145E">
              <w:rPr>
                <w:sz w:val="24"/>
              </w:rPr>
              <w:t>услуги</w:t>
            </w:r>
            <w:proofErr w:type="spellEnd"/>
          </w:p>
        </w:tc>
        <w:tc>
          <w:tcPr>
            <w:tcW w:w="2265" w:type="dxa"/>
            <w:gridSpan w:val="3"/>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1910" w:type="dxa"/>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2658" w:type="dxa"/>
          </w:tcPr>
          <w:p w:rsidR="00C70349" w:rsidRPr="00CB145E" w:rsidRDefault="00C70349" w:rsidP="00CB145E">
            <w:pPr>
              <w:pStyle w:val="TableParagraph"/>
              <w:ind w:left="10"/>
              <w:contextualSpacing/>
              <w:rPr>
                <w:rFonts w:ascii="Microsoft Sans Serif"/>
                <w:sz w:val="10"/>
              </w:rPr>
            </w:pPr>
            <w:r w:rsidRPr="00CB145E">
              <w:rPr>
                <w:rFonts w:ascii="Microsoft Sans Serif"/>
                <w:sz w:val="10"/>
              </w:rPr>
              <w:t xml:space="preserve"> </w:t>
            </w:r>
          </w:p>
        </w:tc>
      </w:tr>
      <w:tr w:rsidR="00C70349" w:rsidRPr="00CB145E" w:rsidTr="0012562B">
        <w:trPr>
          <w:trHeight w:val="273"/>
        </w:trPr>
        <w:tc>
          <w:tcPr>
            <w:tcW w:w="16205" w:type="dxa"/>
            <w:gridSpan w:val="10"/>
          </w:tcPr>
          <w:p w:rsidR="00C70349" w:rsidRPr="00CB145E" w:rsidRDefault="00C70349" w:rsidP="00CB145E">
            <w:pPr>
              <w:pStyle w:val="TableParagraph"/>
              <w:ind w:left="6380"/>
              <w:contextualSpacing/>
              <w:rPr>
                <w:sz w:val="24"/>
              </w:rPr>
            </w:pPr>
            <w:r w:rsidRPr="00CB145E">
              <w:rPr>
                <w:sz w:val="24"/>
              </w:rPr>
              <w:t xml:space="preserve">3. </w:t>
            </w:r>
            <w:proofErr w:type="spellStart"/>
            <w:r w:rsidRPr="00CB145E">
              <w:rPr>
                <w:sz w:val="24"/>
              </w:rPr>
              <w:t>Оповещение</w:t>
            </w:r>
            <w:proofErr w:type="spellEnd"/>
            <w:r w:rsidRPr="00CB145E">
              <w:rPr>
                <w:sz w:val="24"/>
              </w:rPr>
              <w:t xml:space="preserve"> </w:t>
            </w:r>
            <w:proofErr w:type="spellStart"/>
            <w:r w:rsidRPr="00CB145E">
              <w:rPr>
                <w:sz w:val="24"/>
              </w:rPr>
              <w:t>правообладателей</w:t>
            </w:r>
            <w:proofErr w:type="spellEnd"/>
          </w:p>
        </w:tc>
      </w:tr>
      <w:tr w:rsidR="00C70349" w:rsidRPr="00CB145E" w:rsidTr="0012562B">
        <w:trPr>
          <w:trHeight w:val="827"/>
        </w:trPr>
        <w:tc>
          <w:tcPr>
            <w:tcW w:w="2357" w:type="dxa"/>
            <w:tcBorders>
              <w:bottom w:val="nil"/>
            </w:tcBorders>
          </w:tcPr>
          <w:p w:rsidR="00C70349" w:rsidRPr="00CB145E" w:rsidRDefault="00C70349" w:rsidP="00CB145E">
            <w:pPr>
              <w:pStyle w:val="TableParagraph"/>
              <w:ind w:left="9"/>
              <w:contextualSpacing/>
              <w:rPr>
                <w:sz w:val="16"/>
              </w:rPr>
            </w:pPr>
            <w:proofErr w:type="spellStart"/>
            <w:r w:rsidRPr="00CB145E">
              <w:rPr>
                <w:sz w:val="24"/>
              </w:rPr>
              <w:t>Оповещение</w:t>
            </w:r>
            <w:proofErr w:type="spellEnd"/>
            <w:r w:rsidRPr="00CB145E">
              <w:rPr>
                <w:sz w:val="24"/>
              </w:rPr>
              <w:t xml:space="preserve"> </w:t>
            </w:r>
            <w:proofErr w:type="spellStart"/>
            <w:r w:rsidRPr="00CB145E">
              <w:rPr>
                <w:sz w:val="24"/>
              </w:rPr>
              <w:t>правообладателей</w:t>
            </w:r>
            <w:proofErr w:type="spellEnd"/>
            <w:r w:rsidRPr="00CB145E">
              <w:rPr>
                <w:position w:val="9"/>
                <w:sz w:val="16"/>
              </w:rPr>
              <w:t>2</w:t>
            </w:r>
          </w:p>
        </w:tc>
        <w:tc>
          <w:tcPr>
            <w:tcW w:w="3687" w:type="dxa"/>
            <w:tcBorders>
              <w:bottom w:val="nil"/>
            </w:tcBorders>
          </w:tcPr>
          <w:p w:rsidR="00C70349" w:rsidRPr="00CB145E" w:rsidRDefault="00C70349" w:rsidP="00CB145E">
            <w:pPr>
              <w:pStyle w:val="TableParagraph"/>
              <w:ind w:left="9"/>
              <w:contextualSpacing/>
              <w:rPr>
                <w:sz w:val="16"/>
              </w:rPr>
            </w:pPr>
            <w:proofErr w:type="spellStart"/>
            <w:r w:rsidRPr="00CB145E">
              <w:rPr>
                <w:sz w:val="24"/>
              </w:rPr>
              <w:t>Извещение</w:t>
            </w:r>
            <w:proofErr w:type="spellEnd"/>
            <w:r w:rsidRPr="00CB145E">
              <w:rPr>
                <w:sz w:val="24"/>
              </w:rPr>
              <w:t xml:space="preserve"> </w:t>
            </w:r>
            <w:proofErr w:type="spellStart"/>
            <w:r w:rsidRPr="00CB145E">
              <w:rPr>
                <w:sz w:val="24"/>
              </w:rPr>
              <w:t>правообладателей</w:t>
            </w:r>
            <w:proofErr w:type="spellEnd"/>
            <w:r w:rsidRPr="00CB145E">
              <w:rPr>
                <w:position w:val="9"/>
                <w:sz w:val="16"/>
              </w:rPr>
              <w:t>3</w:t>
            </w:r>
          </w:p>
        </w:tc>
        <w:tc>
          <w:tcPr>
            <w:tcW w:w="1469" w:type="dxa"/>
            <w:tcBorders>
              <w:bottom w:val="nil"/>
            </w:tcBorders>
          </w:tcPr>
          <w:p w:rsidR="00C70349" w:rsidRPr="00CB145E" w:rsidRDefault="00C70349" w:rsidP="00CB145E">
            <w:pPr>
              <w:pStyle w:val="TableParagraph"/>
              <w:ind w:left="9"/>
              <w:contextualSpacing/>
              <w:jc w:val="both"/>
              <w:rPr>
                <w:sz w:val="16"/>
              </w:rPr>
            </w:pPr>
            <w:proofErr w:type="spellStart"/>
            <w:r w:rsidRPr="00CB145E">
              <w:rPr>
                <w:sz w:val="24"/>
              </w:rPr>
              <w:t>Не</w:t>
            </w:r>
            <w:proofErr w:type="spellEnd"/>
            <w:r w:rsidRPr="00CB145E">
              <w:rPr>
                <w:sz w:val="24"/>
              </w:rPr>
              <w:t xml:space="preserve"> </w:t>
            </w:r>
            <w:proofErr w:type="spellStart"/>
            <w:r w:rsidRPr="00CB145E">
              <w:rPr>
                <w:sz w:val="24"/>
              </w:rPr>
              <w:t>менее</w:t>
            </w:r>
            <w:proofErr w:type="spellEnd"/>
            <w:r w:rsidRPr="00CB145E">
              <w:rPr>
                <w:sz w:val="24"/>
              </w:rPr>
              <w:t xml:space="preserve"> 30 </w:t>
            </w:r>
            <w:proofErr w:type="spellStart"/>
            <w:r w:rsidRPr="00CB145E">
              <w:rPr>
                <w:sz w:val="24"/>
              </w:rPr>
              <w:t>календарны</w:t>
            </w:r>
            <w:proofErr w:type="spellEnd"/>
            <w:r w:rsidRPr="00CB145E">
              <w:rPr>
                <w:sz w:val="24"/>
              </w:rPr>
              <w:t xml:space="preserve"> </w:t>
            </w:r>
            <w:proofErr w:type="spellStart"/>
            <w:r w:rsidRPr="00CB145E">
              <w:rPr>
                <w:sz w:val="24"/>
              </w:rPr>
              <w:t>дней</w:t>
            </w:r>
            <w:proofErr w:type="spellEnd"/>
            <w:r w:rsidRPr="00CB145E">
              <w:rPr>
                <w:position w:val="9"/>
                <w:sz w:val="16"/>
              </w:rPr>
              <w:t>4</w:t>
            </w:r>
          </w:p>
        </w:tc>
        <w:tc>
          <w:tcPr>
            <w:tcW w:w="2800" w:type="dxa"/>
            <w:gridSpan w:val="3"/>
            <w:tcBorders>
              <w:bottom w:val="nil"/>
            </w:tcBorders>
          </w:tcPr>
          <w:p w:rsidR="00C70349" w:rsidRPr="00CB145E" w:rsidRDefault="00C70349" w:rsidP="00CB145E">
            <w:pPr>
              <w:pStyle w:val="TableParagraph"/>
              <w:ind w:left="9"/>
              <w:contextualSpacing/>
              <w:rPr>
                <w:sz w:val="24"/>
                <w:lang w:val="ru-RU"/>
              </w:rPr>
            </w:pPr>
            <w:r w:rsidRPr="00CB145E">
              <w:rPr>
                <w:sz w:val="24"/>
                <w:lang w:val="ru-RU"/>
              </w:rPr>
              <w:t>Должностное лицо Уполномоченного органа,</w:t>
            </w:r>
          </w:p>
          <w:p w:rsidR="00C70349" w:rsidRPr="00CB145E" w:rsidRDefault="00C70349" w:rsidP="00CB145E">
            <w:pPr>
              <w:pStyle w:val="TableParagraph"/>
              <w:ind w:left="9"/>
              <w:contextualSpacing/>
              <w:rPr>
                <w:sz w:val="24"/>
                <w:lang w:val="ru-RU"/>
              </w:rPr>
            </w:pPr>
            <w:r w:rsidRPr="00CB145E">
              <w:rPr>
                <w:sz w:val="24"/>
                <w:lang w:val="ru-RU"/>
              </w:rPr>
              <w:t>ответственное за</w:t>
            </w:r>
          </w:p>
        </w:tc>
        <w:tc>
          <w:tcPr>
            <w:tcW w:w="1171" w:type="dxa"/>
            <w:tcBorders>
              <w:bottom w:val="nil"/>
            </w:tcBorders>
          </w:tcPr>
          <w:p w:rsidR="00C70349" w:rsidRPr="00CB145E" w:rsidRDefault="00C70349" w:rsidP="00CB145E">
            <w:pPr>
              <w:pStyle w:val="TableParagraph"/>
              <w:ind w:left="8"/>
              <w:contextualSpacing/>
              <w:rPr>
                <w:sz w:val="24"/>
              </w:rPr>
            </w:pPr>
            <w:proofErr w:type="spellStart"/>
            <w:r w:rsidRPr="00CB145E">
              <w:rPr>
                <w:sz w:val="24"/>
              </w:rPr>
              <w:t>Уполном</w:t>
            </w:r>
            <w:proofErr w:type="spellEnd"/>
            <w:r w:rsidRPr="00CB145E">
              <w:rPr>
                <w:sz w:val="24"/>
              </w:rPr>
              <w:t xml:space="preserve"> </w:t>
            </w:r>
            <w:proofErr w:type="spellStart"/>
            <w:r w:rsidRPr="00CB145E">
              <w:rPr>
                <w:sz w:val="24"/>
              </w:rPr>
              <w:t>оченный</w:t>
            </w:r>
            <w:proofErr w:type="spellEnd"/>
          </w:p>
          <w:p w:rsidR="00C70349" w:rsidRPr="00CB145E" w:rsidRDefault="00C70349" w:rsidP="00CB145E">
            <w:pPr>
              <w:pStyle w:val="TableParagraph"/>
              <w:ind w:left="8"/>
              <w:contextualSpacing/>
              <w:rPr>
                <w:sz w:val="24"/>
              </w:rPr>
            </w:pPr>
            <w:proofErr w:type="spellStart"/>
            <w:r w:rsidRPr="00CB145E">
              <w:rPr>
                <w:sz w:val="24"/>
              </w:rPr>
              <w:t>орган</w:t>
            </w:r>
            <w:proofErr w:type="spellEnd"/>
            <w:r w:rsidRPr="00CB145E">
              <w:rPr>
                <w:sz w:val="24"/>
              </w:rPr>
              <w:t>) /</w:t>
            </w:r>
          </w:p>
        </w:tc>
        <w:tc>
          <w:tcPr>
            <w:tcW w:w="2063" w:type="dxa"/>
            <w:gridSpan w:val="2"/>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8" w:type="dxa"/>
            <w:tcBorders>
              <w:bottom w:val="nil"/>
            </w:tcBorders>
          </w:tcPr>
          <w:p w:rsidR="00C70349" w:rsidRPr="00CB145E" w:rsidRDefault="00C70349" w:rsidP="00CB145E">
            <w:pPr>
              <w:pStyle w:val="TableParagraph"/>
              <w:ind w:left="10"/>
              <w:contextualSpacing/>
              <w:rPr>
                <w:sz w:val="24"/>
                <w:lang w:val="ru-RU"/>
              </w:rPr>
            </w:pPr>
            <w:r w:rsidRPr="00CB145E">
              <w:rPr>
                <w:sz w:val="24"/>
                <w:lang w:val="ru-RU"/>
              </w:rPr>
              <w:t>Разосланы оповещения правообладателям о</w:t>
            </w:r>
          </w:p>
          <w:p w:rsidR="00C70349" w:rsidRPr="00CB145E" w:rsidRDefault="00C70349" w:rsidP="00CB145E">
            <w:pPr>
              <w:pStyle w:val="TableParagraph"/>
              <w:ind w:left="10"/>
              <w:contextualSpacing/>
              <w:rPr>
                <w:sz w:val="24"/>
                <w:lang w:val="ru-RU"/>
              </w:rPr>
            </w:pPr>
            <w:r w:rsidRPr="00CB145E">
              <w:rPr>
                <w:sz w:val="24"/>
                <w:lang w:val="ru-RU"/>
              </w:rPr>
              <w:t xml:space="preserve">возможном </w:t>
            </w:r>
            <w:proofErr w:type="gramStart"/>
            <w:r w:rsidRPr="00CB145E">
              <w:rPr>
                <w:sz w:val="24"/>
                <w:lang w:val="ru-RU"/>
              </w:rPr>
              <w:t>установлении</w:t>
            </w:r>
            <w:proofErr w:type="gramEnd"/>
          </w:p>
        </w:tc>
      </w:tr>
      <w:tr w:rsidR="00C70349" w:rsidRPr="00CB145E" w:rsidTr="0012562B">
        <w:trPr>
          <w:trHeight w:val="276"/>
        </w:trPr>
        <w:tc>
          <w:tcPr>
            <w:tcW w:w="2357" w:type="dxa"/>
            <w:tcBorders>
              <w:top w:val="nil"/>
              <w:bottom w:val="nil"/>
            </w:tcBorders>
          </w:tcPr>
          <w:p w:rsidR="00C70349" w:rsidRPr="00CB145E" w:rsidRDefault="00C70349" w:rsidP="00CB145E">
            <w:pPr>
              <w:pStyle w:val="TableParagraph"/>
              <w:contextualSpacing/>
              <w:rPr>
                <w:sz w:val="20"/>
                <w:lang w:val="ru-RU"/>
              </w:rPr>
            </w:pPr>
          </w:p>
        </w:tc>
        <w:tc>
          <w:tcPr>
            <w:tcW w:w="3687" w:type="dxa"/>
            <w:tcBorders>
              <w:top w:val="nil"/>
              <w:bottom w:val="nil"/>
            </w:tcBorders>
          </w:tcPr>
          <w:p w:rsidR="00C70349" w:rsidRPr="00CB145E" w:rsidRDefault="00C70349" w:rsidP="00CB145E">
            <w:pPr>
              <w:pStyle w:val="TableParagraph"/>
              <w:contextualSpacing/>
              <w:rPr>
                <w:sz w:val="20"/>
                <w:lang w:val="ru-RU"/>
              </w:rPr>
            </w:pPr>
          </w:p>
        </w:tc>
        <w:tc>
          <w:tcPr>
            <w:tcW w:w="1469" w:type="dxa"/>
            <w:tcBorders>
              <w:top w:val="nil"/>
              <w:bottom w:val="nil"/>
            </w:tcBorders>
          </w:tcPr>
          <w:p w:rsidR="00C70349" w:rsidRPr="00CB145E" w:rsidRDefault="00C70349" w:rsidP="00CB145E">
            <w:pPr>
              <w:pStyle w:val="TableParagraph"/>
              <w:contextualSpacing/>
              <w:rPr>
                <w:sz w:val="20"/>
                <w:lang w:val="ru-RU"/>
              </w:rPr>
            </w:pPr>
          </w:p>
        </w:tc>
        <w:tc>
          <w:tcPr>
            <w:tcW w:w="2800" w:type="dxa"/>
            <w:gridSpan w:val="3"/>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предоставление</w:t>
            </w:r>
            <w:proofErr w:type="spellEnd"/>
          </w:p>
        </w:tc>
        <w:tc>
          <w:tcPr>
            <w:tcW w:w="1171" w:type="dxa"/>
            <w:tcBorders>
              <w:top w:val="nil"/>
              <w:bottom w:val="nil"/>
            </w:tcBorders>
          </w:tcPr>
          <w:p w:rsidR="00C70349" w:rsidRPr="00CB145E" w:rsidRDefault="00C70349" w:rsidP="00CB145E">
            <w:pPr>
              <w:pStyle w:val="TableParagraph"/>
              <w:ind w:left="8"/>
              <w:contextualSpacing/>
              <w:rPr>
                <w:sz w:val="24"/>
              </w:rPr>
            </w:pPr>
            <w:r w:rsidRPr="00CB145E">
              <w:rPr>
                <w:sz w:val="24"/>
              </w:rPr>
              <w:t>ГИС</w:t>
            </w:r>
          </w:p>
        </w:tc>
        <w:tc>
          <w:tcPr>
            <w:tcW w:w="2063" w:type="dxa"/>
            <w:gridSpan w:val="2"/>
            <w:tcBorders>
              <w:top w:val="nil"/>
              <w:bottom w:val="nil"/>
            </w:tcBorders>
          </w:tcPr>
          <w:p w:rsidR="00C70349" w:rsidRPr="00CB145E" w:rsidRDefault="00C70349" w:rsidP="00CB145E">
            <w:pPr>
              <w:pStyle w:val="TableParagraph"/>
              <w:contextualSpacing/>
              <w:rPr>
                <w:sz w:val="20"/>
              </w:rPr>
            </w:pPr>
          </w:p>
        </w:tc>
        <w:tc>
          <w:tcPr>
            <w:tcW w:w="2658" w:type="dxa"/>
            <w:tcBorders>
              <w:top w:val="nil"/>
              <w:bottom w:val="nil"/>
            </w:tcBorders>
          </w:tcPr>
          <w:p w:rsidR="00C70349" w:rsidRPr="00CB145E" w:rsidRDefault="00C70349" w:rsidP="00CB145E">
            <w:pPr>
              <w:pStyle w:val="TableParagraph"/>
              <w:ind w:left="10"/>
              <w:contextualSpacing/>
              <w:rPr>
                <w:sz w:val="24"/>
              </w:rPr>
            </w:pPr>
            <w:proofErr w:type="spellStart"/>
            <w:r w:rsidRPr="00CB145E">
              <w:rPr>
                <w:sz w:val="24"/>
              </w:rPr>
              <w:t>сервитута</w:t>
            </w:r>
            <w:proofErr w:type="spellEnd"/>
          </w:p>
        </w:tc>
      </w:tr>
      <w:tr w:rsidR="00C70349" w:rsidRPr="00CB145E" w:rsidTr="0012562B">
        <w:trPr>
          <w:trHeight w:val="276"/>
        </w:trPr>
        <w:tc>
          <w:tcPr>
            <w:tcW w:w="2357" w:type="dxa"/>
            <w:tcBorders>
              <w:top w:val="nil"/>
              <w:bottom w:val="nil"/>
            </w:tcBorders>
          </w:tcPr>
          <w:p w:rsidR="00C70349" w:rsidRPr="00CB145E" w:rsidRDefault="00C70349" w:rsidP="00CB145E">
            <w:pPr>
              <w:pStyle w:val="TableParagraph"/>
              <w:contextualSpacing/>
              <w:rPr>
                <w:sz w:val="20"/>
              </w:rPr>
            </w:pPr>
          </w:p>
        </w:tc>
        <w:tc>
          <w:tcPr>
            <w:tcW w:w="3687"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800" w:type="dxa"/>
            <w:gridSpan w:val="3"/>
            <w:tcBorders>
              <w:top w:val="nil"/>
              <w:bottom w:val="nil"/>
            </w:tcBorders>
          </w:tcPr>
          <w:p w:rsidR="00C70349" w:rsidRPr="00CB145E" w:rsidRDefault="00542954" w:rsidP="00CB145E">
            <w:pPr>
              <w:pStyle w:val="TableParagraph"/>
              <w:ind w:left="9"/>
              <w:contextualSpacing/>
              <w:rPr>
                <w:sz w:val="24"/>
              </w:rPr>
            </w:pPr>
            <w:proofErr w:type="spellStart"/>
            <w:r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tcBorders>
              <w:top w:val="nil"/>
              <w:bottom w:val="nil"/>
            </w:tcBorders>
          </w:tcPr>
          <w:p w:rsidR="00C70349" w:rsidRPr="00CB145E" w:rsidRDefault="00C70349" w:rsidP="00CB145E">
            <w:pPr>
              <w:pStyle w:val="TableParagraph"/>
              <w:contextualSpacing/>
              <w:rPr>
                <w:sz w:val="20"/>
              </w:rPr>
            </w:pPr>
          </w:p>
        </w:tc>
        <w:tc>
          <w:tcPr>
            <w:tcW w:w="2063" w:type="dxa"/>
            <w:gridSpan w:val="2"/>
            <w:tcBorders>
              <w:top w:val="nil"/>
              <w:bottom w:val="nil"/>
            </w:tcBorders>
          </w:tcPr>
          <w:p w:rsidR="00C70349" w:rsidRPr="00CB145E" w:rsidRDefault="00C70349" w:rsidP="00CB145E">
            <w:pPr>
              <w:pStyle w:val="TableParagraph"/>
              <w:contextualSpacing/>
              <w:rPr>
                <w:sz w:val="20"/>
              </w:rPr>
            </w:pPr>
          </w:p>
        </w:tc>
        <w:tc>
          <w:tcPr>
            <w:tcW w:w="2658" w:type="dxa"/>
            <w:tcBorders>
              <w:top w:val="nil"/>
              <w:bottom w:val="nil"/>
            </w:tcBorders>
          </w:tcPr>
          <w:p w:rsidR="00C70349" w:rsidRPr="00CB145E" w:rsidRDefault="00C70349" w:rsidP="00CB145E">
            <w:pPr>
              <w:pStyle w:val="TableParagraph"/>
              <w:contextualSpacing/>
              <w:rPr>
                <w:sz w:val="20"/>
              </w:rPr>
            </w:pPr>
          </w:p>
        </w:tc>
      </w:tr>
      <w:tr w:rsidR="00C70349" w:rsidRPr="00CB145E" w:rsidTr="0012562B">
        <w:trPr>
          <w:trHeight w:val="276"/>
        </w:trPr>
        <w:tc>
          <w:tcPr>
            <w:tcW w:w="2357" w:type="dxa"/>
            <w:tcBorders>
              <w:top w:val="nil"/>
            </w:tcBorders>
          </w:tcPr>
          <w:p w:rsidR="00C70349" w:rsidRPr="00CB145E" w:rsidRDefault="00C70349" w:rsidP="00CB145E">
            <w:pPr>
              <w:pStyle w:val="TableParagraph"/>
              <w:contextualSpacing/>
              <w:rPr>
                <w:sz w:val="20"/>
              </w:rPr>
            </w:pPr>
          </w:p>
        </w:tc>
        <w:tc>
          <w:tcPr>
            <w:tcW w:w="3687" w:type="dxa"/>
            <w:tcBorders>
              <w:top w:val="nil"/>
            </w:tcBorders>
          </w:tcPr>
          <w:p w:rsidR="00C70349" w:rsidRPr="00CB145E" w:rsidRDefault="00C70349" w:rsidP="00CB145E">
            <w:pPr>
              <w:pStyle w:val="TableParagraph"/>
              <w:contextualSpacing/>
              <w:rPr>
                <w:sz w:val="20"/>
              </w:rPr>
            </w:pPr>
          </w:p>
        </w:tc>
        <w:tc>
          <w:tcPr>
            <w:tcW w:w="1469" w:type="dxa"/>
            <w:tcBorders>
              <w:top w:val="nil"/>
            </w:tcBorders>
          </w:tcPr>
          <w:p w:rsidR="00C70349" w:rsidRPr="00CB145E" w:rsidRDefault="00C70349" w:rsidP="00CB145E">
            <w:pPr>
              <w:pStyle w:val="TableParagraph"/>
              <w:contextualSpacing/>
              <w:rPr>
                <w:sz w:val="20"/>
              </w:rPr>
            </w:pPr>
          </w:p>
        </w:tc>
        <w:tc>
          <w:tcPr>
            <w:tcW w:w="2800" w:type="dxa"/>
            <w:gridSpan w:val="3"/>
            <w:tcBorders>
              <w:top w:val="nil"/>
            </w:tcBorders>
          </w:tcPr>
          <w:p w:rsidR="00C70349" w:rsidRPr="00CB145E" w:rsidRDefault="00C70349" w:rsidP="00CB145E">
            <w:pPr>
              <w:pStyle w:val="TableParagraph"/>
              <w:ind w:left="9"/>
              <w:contextualSpacing/>
              <w:rPr>
                <w:sz w:val="24"/>
              </w:rPr>
            </w:pPr>
          </w:p>
        </w:tc>
        <w:tc>
          <w:tcPr>
            <w:tcW w:w="1171" w:type="dxa"/>
            <w:tcBorders>
              <w:top w:val="nil"/>
            </w:tcBorders>
          </w:tcPr>
          <w:p w:rsidR="00C70349" w:rsidRPr="00CB145E" w:rsidRDefault="00C70349" w:rsidP="00CB145E">
            <w:pPr>
              <w:pStyle w:val="TableParagraph"/>
              <w:contextualSpacing/>
              <w:rPr>
                <w:sz w:val="20"/>
              </w:rPr>
            </w:pPr>
          </w:p>
        </w:tc>
        <w:tc>
          <w:tcPr>
            <w:tcW w:w="2063" w:type="dxa"/>
            <w:gridSpan w:val="2"/>
            <w:tcBorders>
              <w:top w:val="nil"/>
            </w:tcBorders>
          </w:tcPr>
          <w:p w:rsidR="00C70349" w:rsidRPr="00CB145E" w:rsidRDefault="00C70349" w:rsidP="00CB145E">
            <w:pPr>
              <w:pStyle w:val="TableParagraph"/>
              <w:contextualSpacing/>
              <w:rPr>
                <w:sz w:val="20"/>
              </w:rPr>
            </w:pPr>
          </w:p>
        </w:tc>
        <w:tc>
          <w:tcPr>
            <w:tcW w:w="2658" w:type="dxa"/>
            <w:tcBorders>
              <w:top w:val="nil"/>
            </w:tcBorders>
          </w:tcPr>
          <w:p w:rsidR="00C70349" w:rsidRPr="00CB145E" w:rsidRDefault="00C70349" w:rsidP="00CB145E">
            <w:pPr>
              <w:pStyle w:val="TableParagraph"/>
              <w:contextualSpacing/>
              <w:rPr>
                <w:sz w:val="20"/>
              </w:rPr>
            </w:pPr>
          </w:p>
        </w:tc>
      </w:tr>
      <w:tr w:rsidR="00C70349" w:rsidRPr="00CB145E" w:rsidTr="0012562B">
        <w:trPr>
          <w:trHeight w:val="939"/>
        </w:trPr>
        <w:tc>
          <w:tcPr>
            <w:tcW w:w="2357" w:type="dxa"/>
            <w:tcBorders>
              <w:bottom w:val="nil"/>
            </w:tcBorders>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3687" w:type="dxa"/>
            <w:tcBorders>
              <w:bottom w:val="nil"/>
            </w:tcBorders>
          </w:tcPr>
          <w:p w:rsidR="00C70349" w:rsidRPr="00CB145E" w:rsidRDefault="00C70349" w:rsidP="00CB145E">
            <w:pPr>
              <w:pStyle w:val="TableParagraph"/>
              <w:ind w:left="9"/>
              <w:contextualSpacing/>
              <w:rPr>
                <w:sz w:val="24"/>
                <w:lang w:val="ru-RU"/>
              </w:rPr>
            </w:pPr>
            <w:r w:rsidRPr="00CB145E">
              <w:rPr>
                <w:sz w:val="24"/>
                <w:lang w:val="ru-RU"/>
              </w:rPr>
              <w:t>Подача правообладателями заявления об учете их прав</w:t>
            </w:r>
          </w:p>
        </w:tc>
        <w:tc>
          <w:tcPr>
            <w:tcW w:w="1469" w:type="dxa"/>
            <w:tcBorders>
              <w:bottom w:val="nil"/>
            </w:tcBorders>
          </w:tcPr>
          <w:p w:rsidR="00C70349" w:rsidRPr="00CB145E" w:rsidRDefault="00C70349" w:rsidP="00CB145E">
            <w:pPr>
              <w:pStyle w:val="TableParagraph"/>
              <w:ind w:left="9"/>
              <w:contextualSpacing/>
              <w:rPr>
                <w:sz w:val="24"/>
                <w:lang w:val="ru-RU"/>
              </w:rPr>
            </w:pPr>
            <w:r w:rsidRPr="00CB145E">
              <w:rPr>
                <w:sz w:val="24"/>
                <w:lang w:val="ru-RU"/>
              </w:rPr>
              <w:t>От 30</w:t>
            </w:r>
          </w:p>
          <w:p w:rsidR="00C70349" w:rsidRPr="00CB145E" w:rsidRDefault="00C70349" w:rsidP="00CB145E">
            <w:pPr>
              <w:pStyle w:val="TableParagraph"/>
              <w:ind w:left="9"/>
              <w:contextualSpacing/>
              <w:rPr>
                <w:sz w:val="24"/>
                <w:lang w:val="ru-RU"/>
              </w:rPr>
            </w:pPr>
            <w:proofErr w:type="spellStart"/>
            <w:proofErr w:type="gramStart"/>
            <w:r w:rsidRPr="00CB145E">
              <w:rPr>
                <w:sz w:val="24"/>
                <w:lang w:val="ru-RU"/>
              </w:rPr>
              <w:t>календарны</w:t>
            </w:r>
            <w:proofErr w:type="spellEnd"/>
            <w:r w:rsidRPr="00CB145E">
              <w:rPr>
                <w:sz w:val="24"/>
                <w:lang w:val="ru-RU"/>
              </w:rPr>
              <w:t xml:space="preserve"> </w:t>
            </w:r>
            <w:proofErr w:type="spellStart"/>
            <w:r w:rsidRPr="00CB145E">
              <w:rPr>
                <w:sz w:val="24"/>
                <w:lang w:val="ru-RU"/>
              </w:rPr>
              <w:t>х</w:t>
            </w:r>
            <w:proofErr w:type="spellEnd"/>
            <w:proofErr w:type="gramEnd"/>
            <w:r w:rsidRPr="00CB145E">
              <w:rPr>
                <w:sz w:val="24"/>
                <w:lang w:val="ru-RU"/>
              </w:rPr>
              <w:t xml:space="preserve"> дней до</w:t>
            </w:r>
          </w:p>
        </w:tc>
        <w:tc>
          <w:tcPr>
            <w:tcW w:w="2800" w:type="dxa"/>
            <w:gridSpan w:val="3"/>
            <w:vMerge w:val="restart"/>
          </w:tcPr>
          <w:p w:rsidR="00C70349" w:rsidRPr="00CB145E" w:rsidRDefault="00C70349" w:rsidP="00CB145E">
            <w:pPr>
              <w:pStyle w:val="TableParagraph"/>
              <w:ind w:left="9"/>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9"/>
              <w:contextualSpacing/>
              <w:rPr>
                <w:sz w:val="24"/>
              </w:rPr>
            </w:pPr>
            <w:proofErr w:type="spellStart"/>
            <w:r w:rsidRPr="00CB145E">
              <w:rPr>
                <w:sz w:val="24"/>
              </w:rPr>
              <w:t>предоставление</w:t>
            </w:r>
            <w:proofErr w:type="spellEnd"/>
            <w:r w:rsidRPr="00CB145E">
              <w:rPr>
                <w:sz w:val="24"/>
              </w:rPr>
              <w:t xml:space="preserve"> </w:t>
            </w:r>
            <w:proofErr w:type="spellStart"/>
            <w:r w:rsidR="00E66F8C"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vMerge w:val="restart"/>
          </w:tcPr>
          <w:p w:rsidR="00C70349" w:rsidRPr="00CB145E" w:rsidRDefault="00C70349" w:rsidP="00CB145E">
            <w:pPr>
              <w:pStyle w:val="TableParagraph"/>
              <w:ind w:left="8"/>
              <w:contextualSpacing/>
              <w:rPr>
                <w:sz w:val="24"/>
              </w:rPr>
            </w:pPr>
            <w:proofErr w:type="spellStart"/>
            <w:r w:rsidRPr="00CB145E">
              <w:rPr>
                <w:sz w:val="24"/>
              </w:rPr>
              <w:t>Уполном</w:t>
            </w:r>
            <w:proofErr w:type="spellEnd"/>
            <w:r w:rsidRPr="00CB145E">
              <w:rPr>
                <w:sz w:val="24"/>
              </w:rPr>
              <w:t xml:space="preserve"> </w:t>
            </w:r>
            <w:proofErr w:type="spellStart"/>
            <w:r w:rsidRPr="00CB145E">
              <w:rPr>
                <w:sz w:val="24"/>
              </w:rPr>
              <w:t>оченный</w:t>
            </w:r>
            <w:proofErr w:type="spellEnd"/>
            <w:r w:rsidRPr="00CB145E">
              <w:rPr>
                <w:sz w:val="24"/>
              </w:rPr>
              <w:t xml:space="preserve"> </w:t>
            </w:r>
            <w:proofErr w:type="spellStart"/>
            <w:r w:rsidRPr="00CB145E">
              <w:rPr>
                <w:sz w:val="24"/>
              </w:rPr>
              <w:t>орган</w:t>
            </w:r>
            <w:proofErr w:type="spellEnd"/>
            <w:r w:rsidRPr="00CB145E">
              <w:rPr>
                <w:sz w:val="24"/>
              </w:rPr>
              <w:t>) / ГИС</w:t>
            </w:r>
          </w:p>
        </w:tc>
        <w:tc>
          <w:tcPr>
            <w:tcW w:w="2063" w:type="dxa"/>
            <w:gridSpan w:val="2"/>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8" w:type="dxa"/>
            <w:tcBorders>
              <w:bottom w:val="nil"/>
            </w:tcBorders>
          </w:tcPr>
          <w:p w:rsidR="00C70349" w:rsidRPr="00CB145E" w:rsidRDefault="00C70349" w:rsidP="00CB145E">
            <w:pPr>
              <w:pStyle w:val="TableParagraph"/>
              <w:ind w:left="10"/>
              <w:contextualSpacing/>
              <w:rPr>
                <w:sz w:val="24"/>
                <w:lang w:val="ru-RU"/>
              </w:rPr>
            </w:pPr>
            <w:r w:rsidRPr="00CB145E">
              <w:rPr>
                <w:sz w:val="24"/>
                <w:lang w:val="ru-RU"/>
              </w:rPr>
              <w:t>Получены заявления об учете прав</w:t>
            </w:r>
          </w:p>
          <w:p w:rsidR="00C70349" w:rsidRPr="00CB145E" w:rsidRDefault="00C70349" w:rsidP="00CB145E">
            <w:pPr>
              <w:pStyle w:val="TableParagraph"/>
              <w:ind w:left="10"/>
              <w:contextualSpacing/>
              <w:rPr>
                <w:sz w:val="24"/>
                <w:lang w:val="ru-RU"/>
              </w:rPr>
            </w:pPr>
            <w:r w:rsidRPr="00CB145E">
              <w:rPr>
                <w:sz w:val="24"/>
                <w:lang w:val="ru-RU"/>
              </w:rPr>
              <w:t>правообладателей</w:t>
            </w:r>
          </w:p>
        </w:tc>
      </w:tr>
      <w:tr w:rsidR="00C70349" w:rsidRPr="00CB145E" w:rsidTr="0012562B">
        <w:trPr>
          <w:trHeight w:val="265"/>
        </w:trPr>
        <w:tc>
          <w:tcPr>
            <w:tcW w:w="2357" w:type="dxa"/>
            <w:tcBorders>
              <w:top w:val="nil"/>
              <w:bottom w:val="nil"/>
            </w:tcBorders>
          </w:tcPr>
          <w:p w:rsidR="00C70349" w:rsidRPr="00CB145E" w:rsidRDefault="00C70349" w:rsidP="00CB145E">
            <w:pPr>
              <w:pStyle w:val="TableParagraph"/>
              <w:contextualSpacing/>
              <w:rPr>
                <w:sz w:val="18"/>
                <w:lang w:val="ru-RU"/>
              </w:rPr>
            </w:pPr>
          </w:p>
        </w:tc>
        <w:tc>
          <w:tcPr>
            <w:tcW w:w="3687" w:type="dxa"/>
            <w:tcBorders>
              <w:top w:val="nil"/>
              <w:bottom w:val="nil"/>
            </w:tcBorders>
          </w:tcPr>
          <w:p w:rsidR="00C70349" w:rsidRPr="00CB145E" w:rsidRDefault="00C70349" w:rsidP="00CB145E">
            <w:pPr>
              <w:pStyle w:val="TableParagraph"/>
              <w:contextualSpacing/>
              <w:rPr>
                <w:sz w:val="18"/>
                <w:lang w:val="ru-RU"/>
              </w:rPr>
            </w:pPr>
          </w:p>
        </w:tc>
        <w:tc>
          <w:tcPr>
            <w:tcW w:w="1469" w:type="dxa"/>
            <w:tcBorders>
              <w:top w:val="nil"/>
              <w:bottom w:val="nil"/>
            </w:tcBorders>
          </w:tcPr>
          <w:p w:rsidR="00C70349" w:rsidRPr="00CB145E" w:rsidRDefault="00C70349" w:rsidP="00CB145E">
            <w:pPr>
              <w:pStyle w:val="TableParagraph"/>
              <w:ind w:left="9"/>
              <w:contextualSpacing/>
              <w:rPr>
                <w:sz w:val="24"/>
              </w:rPr>
            </w:pPr>
            <w:r w:rsidRPr="00CB145E">
              <w:rPr>
                <w:sz w:val="24"/>
              </w:rPr>
              <w:t>45</w:t>
            </w:r>
          </w:p>
        </w:tc>
        <w:tc>
          <w:tcPr>
            <w:tcW w:w="2800" w:type="dxa"/>
            <w:gridSpan w:val="3"/>
            <w:vMerge/>
            <w:tcBorders>
              <w:top w:val="nil"/>
            </w:tcBorders>
          </w:tcPr>
          <w:p w:rsidR="00C70349" w:rsidRPr="00CB145E" w:rsidRDefault="00C70349" w:rsidP="00CB145E">
            <w:pPr>
              <w:contextualSpacing/>
              <w:rPr>
                <w:sz w:val="2"/>
                <w:szCs w:val="2"/>
              </w:rPr>
            </w:pPr>
          </w:p>
        </w:tc>
        <w:tc>
          <w:tcPr>
            <w:tcW w:w="1171" w:type="dxa"/>
            <w:vMerge/>
            <w:tcBorders>
              <w:top w:val="nil"/>
            </w:tcBorders>
          </w:tcPr>
          <w:p w:rsidR="00C70349" w:rsidRPr="00CB145E" w:rsidRDefault="00C70349" w:rsidP="00CB145E">
            <w:pPr>
              <w:contextualSpacing/>
              <w:rPr>
                <w:sz w:val="2"/>
                <w:szCs w:val="2"/>
              </w:rPr>
            </w:pPr>
          </w:p>
        </w:tc>
        <w:tc>
          <w:tcPr>
            <w:tcW w:w="2063" w:type="dxa"/>
            <w:gridSpan w:val="2"/>
            <w:tcBorders>
              <w:top w:val="nil"/>
              <w:bottom w:val="nil"/>
            </w:tcBorders>
          </w:tcPr>
          <w:p w:rsidR="00C70349" w:rsidRPr="00CB145E" w:rsidRDefault="00C70349" w:rsidP="00CB145E">
            <w:pPr>
              <w:pStyle w:val="TableParagraph"/>
              <w:contextualSpacing/>
              <w:rPr>
                <w:sz w:val="18"/>
              </w:rPr>
            </w:pPr>
          </w:p>
        </w:tc>
        <w:tc>
          <w:tcPr>
            <w:tcW w:w="2658" w:type="dxa"/>
            <w:tcBorders>
              <w:top w:val="nil"/>
              <w:bottom w:val="nil"/>
            </w:tcBorders>
          </w:tcPr>
          <w:p w:rsidR="00C70349" w:rsidRPr="00CB145E" w:rsidRDefault="00C70349" w:rsidP="00CB145E">
            <w:pPr>
              <w:pStyle w:val="TableParagraph"/>
              <w:contextualSpacing/>
              <w:rPr>
                <w:sz w:val="18"/>
              </w:rPr>
            </w:pPr>
          </w:p>
        </w:tc>
      </w:tr>
      <w:tr w:rsidR="00FF06E2" w:rsidRPr="00CB145E" w:rsidTr="0012562B">
        <w:trPr>
          <w:trHeight w:val="261"/>
        </w:trPr>
        <w:tc>
          <w:tcPr>
            <w:tcW w:w="2357" w:type="dxa"/>
            <w:tcBorders>
              <w:top w:val="nil"/>
              <w:bottom w:val="nil"/>
            </w:tcBorders>
          </w:tcPr>
          <w:p w:rsidR="00FF06E2" w:rsidRPr="00CB145E" w:rsidRDefault="00FF06E2" w:rsidP="00CB145E">
            <w:pPr>
              <w:pStyle w:val="TableParagraph"/>
              <w:contextualSpacing/>
              <w:rPr>
                <w:sz w:val="18"/>
              </w:rPr>
            </w:pPr>
          </w:p>
        </w:tc>
        <w:tc>
          <w:tcPr>
            <w:tcW w:w="3687" w:type="dxa"/>
            <w:tcBorders>
              <w:top w:val="nil"/>
              <w:bottom w:val="nil"/>
            </w:tcBorders>
          </w:tcPr>
          <w:p w:rsidR="00FF06E2" w:rsidRPr="00CB145E" w:rsidRDefault="00FF06E2" w:rsidP="00CB145E">
            <w:pPr>
              <w:pStyle w:val="TableParagraph"/>
              <w:contextualSpacing/>
              <w:rPr>
                <w:sz w:val="18"/>
              </w:rPr>
            </w:pPr>
          </w:p>
        </w:tc>
        <w:tc>
          <w:tcPr>
            <w:tcW w:w="1469" w:type="dxa"/>
            <w:tcBorders>
              <w:top w:val="nil"/>
              <w:bottom w:val="nil"/>
            </w:tcBorders>
          </w:tcPr>
          <w:p w:rsidR="00FF06E2" w:rsidRPr="00CB145E" w:rsidRDefault="00FF06E2" w:rsidP="00CB145E">
            <w:pPr>
              <w:contextualSpacing/>
              <w:rPr>
                <w:lang w:val="ru-RU"/>
              </w:rPr>
            </w:pPr>
            <w:proofErr w:type="spellStart"/>
            <w:r w:rsidRPr="00CB145E">
              <w:t>календарны</w:t>
            </w:r>
            <w:proofErr w:type="spellEnd"/>
            <w:r w:rsidRPr="00CB145E">
              <w:t xml:space="preserve"> </w:t>
            </w:r>
          </w:p>
          <w:p w:rsidR="00FF06E2" w:rsidRPr="00CB145E" w:rsidRDefault="00FF06E2" w:rsidP="00CB145E">
            <w:pPr>
              <w:contextualSpacing/>
              <w:rPr>
                <w:lang w:val="ru-RU"/>
              </w:rPr>
            </w:pPr>
            <w:r w:rsidRPr="00CB145E">
              <w:rPr>
                <w:lang w:val="ru-RU"/>
              </w:rPr>
              <w:t xml:space="preserve">                </w:t>
            </w:r>
            <w:r w:rsidRPr="00CB145E">
              <w:rPr>
                <w:vertAlign w:val="superscript"/>
              </w:rPr>
              <w:t>19</w:t>
            </w:r>
          </w:p>
          <w:p w:rsidR="00FF06E2" w:rsidRPr="00CB145E" w:rsidRDefault="00FF06E2" w:rsidP="00CB145E">
            <w:pPr>
              <w:contextualSpacing/>
            </w:pPr>
            <w:r w:rsidRPr="00CB145E">
              <w:t>х дней</w:t>
            </w:r>
            <w:r w:rsidRPr="00CB145E">
              <w:rPr>
                <w:vertAlign w:val="superscript"/>
              </w:rPr>
              <w:t>5</w:t>
            </w:r>
            <w:r w:rsidRPr="00CB145E">
              <w:t xml:space="preserve"> ) </w:t>
            </w:r>
          </w:p>
        </w:tc>
        <w:tc>
          <w:tcPr>
            <w:tcW w:w="2800" w:type="dxa"/>
            <w:gridSpan w:val="3"/>
            <w:vMerge/>
            <w:tcBorders>
              <w:top w:val="nil"/>
            </w:tcBorders>
          </w:tcPr>
          <w:p w:rsidR="00FF06E2" w:rsidRPr="00CB145E" w:rsidRDefault="00FF06E2" w:rsidP="00CB145E">
            <w:pPr>
              <w:contextualSpacing/>
              <w:rPr>
                <w:sz w:val="2"/>
                <w:szCs w:val="2"/>
              </w:rPr>
            </w:pPr>
          </w:p>
        </w:tc>
        <w:tc>
          <w:tcPr>
            <w:tcW w:w="1171" w:type="dxa"/>
            <w:vMerge/>
            <w:tcBorders>
              <w:top w:val="nil"/>
            </w:tcBorders>
          </w:tcPr>
          <w:p w:rsidR="00FF06E2" w:rsidRPr="00CB145E" w:rsidRDefault="00FF06E2" w:rsidP="00CB145E">
            <w:pPr>
              <w:contextualSpacing/>
              <w:rPr>
                <w:sz w:val="2"/>
                <w:szCs w:val="2"/>
              </w:rPr>
            </w:pPr>
          </w:p>
        </w:tc>
        <w:tc>
          <w:tcPr>
            <w:tcW w:w="2063" w:type="dxa"/>
            <w:gridSpan w:val="2"/>
            <w:tcBorders>
              <w:top w:val="nil"/>
              <w:bottom w:val="nil"/>
            </w:tcBorders>
          </w:tcPr>
          <w:p w:rsidR="00FF06E2" w:rsidRPr="00CB145E" w:rsidRDefault="00FF06E2" w:rsidP="00CB145E">
            <w:pPr>
              <w:pStyle w:val="TableParagraph"/>
              <w:contextualSpacing/>
              <w:rPr>
                <w:sz w:val="18"/>
              </w:rPr>
            </w:pPr>
          </w:p>
        </w:tc>
        <w:tc>
          <w:tcPr>
            <w:tcW w:w="2658" w:type="dxa"/>
            <w:tcBorders>
              <w:top w:val="nil"/>
              <w:bottom w:val="nil"/>
            </w:tcBorders>
          </w:tcPr>
          <w:p w:rsidR="00FF06E2" w:rsidRPr="00CB145E" w:rsidRDefault="00FF06E2" w:rsidP="00CB145E">
            <w:pPr>
              <w:pStyle w:val="TableParagraph"/>
              <w:contextualSpacing/>
              <w:rPr>
                <w:sz w:val="18"/>
              </w:rPr>
            </w:pPr>
          </w:p>
        </w:tc>
      </w:tr>
      <w:tr w:rsidR="00FF06E2" w:rsidRPr="00CB145E" w:rsidTr="0012562B">
        <w:trPr>
          <w:trHeight w:val="250"/>
        </w:trPr>
        <w:tc>
          <w:tcPr>
            <w:tcW w:w="2357" w:type="dxa"/>
            <w:tcBorders>
              <w:top w:val="nil"/>
              <w:bottom w:val="nil"/>
            </w:tcBorders>
          </w:tcPr>
          <w:p w:rsidR="00FF06E2" w:rsidRPr="00CB145E" w:rsidRDefault="00FF06E2" w:rsidP="00CB145E">
            <w:pPr>
              <w:pStyle w:val="TableParagraph"/>
              <w:contextualSpacing/>
              <w:rPr>
                <w:sz w:val="18"/>
              </w:rPr>
            </w:pPr>
          </w:p>
        </w:tc>
        <w:tc>
          <w:tcPr>
            <w:tcW w:w="3687" w:type="dxa"/>
            <w:tcBorders>
              <w:top w:val="nil"/>
              <w:bottom w:val="nil"/>
            </w:tcBorders>
          </w:tcPr>
          <w:p w:rsidR="00FF06E2" w:rsidRPr="00CB145E" w:rsidRDefault="00FF06E2" w:rsidP="00CB145E">
            <w:pPr>
              <w:pStyle w:val="TableParagraph"/>
              <w:contextualSpacing/>
              <w:rPr>
                <w:sz w:val="18"/>
              </w:rPr>
            </w:pPr>
          </w:p>
        </w:tc>
        <w:tc>
          <w:tcPr>
            <w:tcW w:w="1469" w:type="dxa"/>
            <w:tcBorders>
              <w:top w:val="nil"/>
              <w:bottom w:val="nil"/>
            </w:tcBorders>
          </w:tcPr>
          <w:p w:rsidR="00FF06E2" w:rsidRPr="00CB145E" w:rsidRDefault="00FF06E2" w:rsidP="00CB145E">
            <w:pPr>
              <w:contextualSpacing/>
            </w:pPr>
          </w:p>
        </w:tc>
        <w:tc>
          <w:tcPr>
            <w:tcW w:w="2800" w:type="dxa"/>
            <w:gridSpan w:val="3"/>
            <w:vMerge/>
            <w:tcBorders>
              <w:top w:val="nil"/>
            </w:tcBorders>
          </w:tcPr>
          <w:p w:rsidR="00FF06E2" w:rsidRPr="00CB145E" w:rsidRDefault="00FF06E2" w:rsidP="00CB145E">
            <w:pPr>
              <w:contextualSpacing/>
              <w:rPr>
                <w:sz w:val="2"/>
                <w:szCs w:val="2"/>
              </w:rPr>
            </w:pPr>
          </w:p>
        </w:tc>
        <w:tc>
          <w:tcPr>
            <w:tcW w:w="1171" w:type="dxa"/>
            <w:vMerge/>
            <w:tcBorders>
              <w:top w:val="nil"/>
            </w:tcBorders>
          </w:tcPr>
          <w:p w:rsidR="00FF06E2" w:rsidRPr="00CB145E" w:rsidRDefault="00FF06E2" w:rsidP="00CB145E">
            <w:pPr>
              <w:contextualSpacing/>
              <w:rPr>
                <w:sz w:val="2"/>
                <w:szCs w:val="2"/>
              </w:rPr>
            </w:pPr>
          </w:p>
        </w:tc>
        <w:tc>
          <w:tcPr>
            <w:tcW w:w="2063" w:type="dxa"/>
            <w:gridSpan w:val="2"/>
            <w:tcBorders>
              <w:top w:val="nil"/>
              <w:bottom w:val="nil"/>
            </w:tcBorders>
          </w:tcPr>
          <w:p w:rsidR="00FF06E2" w:rsidRPr="00CB145E" w:rsidRDefault="00FF06E2" w:rsidP="00CB145E">
            <w:pPr>
              <w:pStyle w:val="TableParagraph"/>
              <w:contextualSpacing/>
              <w:rPr>
                <w:sz w:val="18"/>
              </w:rPr>
            </w:pPr>
          </w:p>
        </w:tc>
        <w:tc>
          <w:tcPr>
            <w:tcW w:w="2658" w:type="dxa"/>
            <w:tcBorders>
              <w:top w:val="nil"/>
              <w:bottom w:val="nil"/>
            </w:tcBorders>
          </w:tcPr>
          <w:p w:rsidR="00FF06E2" w:rsidRPr="00CB145E" w:rsidRDefault="00FF06E2" w:rsidP="00CB145E">
            <w:pPr>
              <w:pStyle w:val="TableParagraph"/>
              <w:contextualSpacing/>
              <w:rPr>
                <w:sz w:val="18"/>
              </w:rPr>
            </w:pPr>
          </w:p>
        </w:tc>
      </w:tr>
      <w:tr w:rsidR="00C70349" w:rsidRPr="00CB145E" w:rsidTr="0012562B">
        <w:trPr>
          <w:trHeight w:val="120"/>
        </w:trPr>
        <w:tc>
          <w:tcPr>
            <w:tcW w:w="2357" w:type="dxa"/>
            <w:tcBorders>
              <w:top w:val="nil"/>
            </w:tcBorders>
          </w:tcPr>
          <w:p w:rsidR="00C70349" w:rsidRPr="00CB145E" w:rsidRDefault="00C70349" w:rsidP="00CB145E">
            <w:pPr>
              <w:pStyle w:val="TableParagraph"/>
              <w:contextualSpacing/>
              <w:rPr>
                <w:sz w:val="6"/>
              </w:rPr>
            </w:pPr>
          </w:p>
        </w:tc>
        <w:tc>
          <w:tcPr>
            <w:tcW w:w="3687" w:type="dxa"/>
            <w:tcBorders>
              <w:top w:val="nil"/>
            </w:tcBorders>
          </w:tcPr>
          <w:p w:rsidR="00C70349" w:rsidRPr="00CB145E" w:rsidRDefault="00C70349" w:rsidP="00CB145E">
            <w:pPr>
              <w:pStyle w:val="TableParagraph"/>
              <w:contextualSpacing/>
              <w:rPr>
                <w:sz w:val="6"/>
              </w:rPr>
            </w:pPr>
          </w:p>
        </w:tc>
        <w:tc>
          <w:tcPr>
            <w:tcW w:w="1469" w:type="dxa"/>
            <w:tcBorders>
              <w:top w:val="nil"/>
            </w:tcBorders>
          </w:tcPr>
          <w:p w:rsidR="00C70349" w:rsidRPr="00CB145E" w:rsidRDefault="00C70349" w:rsidP="00CB145E">
            <w:pPr>
              <w:pStyle w:val="TableParagraph"/>
              <w:contextualSpacing/>
              <w:rPr>
                <w:sz w:val="6"/>
              </w:rPr>
            </w:pPr>
          </w:p>
        </w:tc>
        <w:tc>
          <w:tcPr>
            <w:tcW w:w="2800" w:type="dxa"/>
            <w:gridSpan w:val="3"/>
            <w:vMerge/>
            <w:tcBorders>
              <w:top w:val="nil"/>
            </w:tcBorders>
          </w:tcPr>
          <w:p w:rsidR="00C70349" w:rsidRPr="00CB145E" w:rsidRDefault="00C70349" w:rsidP="00CB145E">
            <w:pPr>
              <w:contextualSpacing/>
              <w:rPr>
                <w:sz w:val="2"/>
                <w:szCs w:val="2"/>
              </w:rPr>
            </w:pPr>
          </w:p>
        </w:tc>
        <w:tc>
          <w:tcPr>
            <w:tcW w:w="1171" w:type="dxa"/>
            <w:vMerge/>
            <w:tcBorders>
              <w:top w:val="nil"/>
            </w:tcBorders>
          </w:tcPr>
          <w:p w:rsidR="00C70349" w:rsidRPr="00CB145E" w:rsidRDefault="00C70349" w:rsidP="00CB145E">
            <w:pPr>
              <w:contextualSpacing/>
              <w:rPr>
                <w:sz w:val="2"/>
                <w:szCs w:val="2"/>
              </w:rPr>
            </w:pPr>
          </w:p>
        </w:tc>
        <w:tc>
          <w:tcPr>
            <w:tcW w:w="2063" w:type="dxa"/>
            <w:gridSpan w:val="2"/>
            <w:tcBorders>
              <w:top w:val="nil"/>
            </w:tcBorders>
          </w:tcPr>
          <w:p w:rsidR="00C70349" w:rsidRPr="00CB145E" w:rsidRDefault="00C70349" w:rsidP="00CB145E">
            <w:pPr>
              <w:pStyle w:val="TableParagraph"/>
              <w:contextualSpacing/>
              <w:rPr>
                <w:sz w:val="6"/>
              </w:rPr>
            </w:pPr>
          </w:p>
        </w:tc>
        <w:tc>
          <w:tcPr>
            <w:tcW w:w="2658" w:type="dxa"/>
            <w:tcBorders>
              <w:top w:val="nil"/>
            </w:tcBorders>
          </w:tcPr>
          <w:p w:rsidR="00C70349" w:rsidRPr="00CB145E" w:rsidRDefault="00C70349" w:rsidP="00CB145E">
            <w:pPr>
              <w:pStyle w:val="TableParagraph"/>
              <w:contextualSpacing/>
              <w:rPr>
                <w:sz w:val="6"/>
              </w:rPr>
            </w:pPr>
          </w:p>
        </w:tc>
      </w:tr>
      <w:tr w:rsidR="00C70349" w:rsidRPr="00CB145E" w:rsidTr="0012562B">
        <w:trPr>
          <w:trHeight w:val="278"/>
        </w:trPr>
        <w:tc>
          <w:tcPr>
            <w:tcW w:w="16205" w:type="dxa"/>
            <w:gridSpan w:val="10"/>
          </w:tcPr>
          <w:p w:rsidR="00C70349" w:rsidRPr="00CB145E" w:rsidRDefault="00C70349" w:rsidP="00CB145E">
            <w:pPr>
              <w:pStyle w:val="TableParagraph"/>
              <w:ind w:left="6046"/>
              <w:contextualSpacing/>
              <w:rPr>
                <w:sz w:val="24"/>
              </w:rPr>
            </w:pPr>
            <w:r w:rsidRPr="00CB145E">
              <w:rPr>
                <w:sz w:val="24"/>
              </w:rPr>
              <w:t xml:space="preserve">4. </w:t>
            </w:r>
            <w:proofErr w:type="spellStart"/>
            <w:r w:rsidRPr="00CB145E">
              <w:rPr>
                <w:sz w:val="24"/>
              </w:rPr>
              <w:t>Рассмотрение</w:t>
            </w:r>
            <w:proofErr w:type="spellEnd"/>
            <w:r w:rsidRPr="00CB145E">
              <w:rPr>
                <w:sz w:val="24"/>
              </w:rPr>
              <w:t xml:space="preserve"> </w:t>
            </w:r>
            <w:proofErr w:type="spellStart"/>
            <w:r w:rsidRPr="00CB145E">
              <w:rPr>
                <w:sz w:val="24"/>
              </w:rPr>
              <w:t>документов</w:t>
            </w:r>
            <w:proofErr w:type="spellEnd"/>
            <w:r w:rsidRPr="00CB145E">
              <w:rPr>
                <w:sz w:val="24"/>
              </w:rPr>
              <w:t xml:space="preserve"> и </w:t>
            </w:r>
            <w:proofErr w:type="spellStart"/>
            <w:r w:rsidRPr="00CB145E">
              <w:rPr>
                <w:sz w:val="24"/>
              </w:rPr>
              <w:t>сведений</w:t>
            </w:r>
            <w:proofErr w:type="spellEnd"/>
          </w:p>
        </w:tc>
      </w:tr>
      <w:tr w:rsidR="00C70349" w:rsidRPr="00CB145E" w:rsidTr="0012562B">
        <w:trPr>
          <w:trHeight w:val="275"/>
        </w:trPr>
        <w:tc>
          <w:tcPr>
            <w:tcW w:w="2357"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Пакет</w:t>
            </w:r>
            <w:proofErr w:type="spellEnd"/>
          </w:p>
        </w:tc>
        <w:tc>
          <w:tcPr>
            <w:tcW w:w="3687"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Проверка</w:t>
            </w:r>
            <w:proofErr w:type="spellEnd"/>
            <w:r w:rsidRPr="00CB145E">
              <w:rPr>
                <w:sz w:val="24"/>
              </w:rPr>
              <w:t xml:space="preserve"> </w:t>
            </w:r>
            <w:proofErr w:type="spellStart"/>
            <w:r w:rsidRPr="00CB145E">
              <w:rPr>
                <w:sz w:val="24"/>
              </w:rPr>
              <w:t>соответствия</w:t>
            </w:r>
            <w:proofErr w:type="spellEnd"/>
            <w:r w:rsidRPr="00CB145E">
              <w:rPr>
                <w:sz w:val="24"/>
              </w:rPr>
              <w:t xml:space="preserve"> </w:t>
            </w:r>
            <w:proofErr w:type="spellStart"/>
            <w:r w:rsidRPr="00CB145E">
              <w:rPr>
                <w:sz w:val="24"/>
              </w:rPr>
              <w:t>документов</w:t>
            </w:r>
            <w:proofErr w:type="spellEnd"/>
          </w:p>
        </w:tc>
        <w:tc>
          <w:tcPr>
            <w:tcW w:w="1469"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До</w:t>
            </w:r>
            <w:proofErr w:type="spellEnd"/>
            <w:r w:rsidRPr="00CB145E">
              <w:rPr>
                <w:sz w:val="24"/>
              </w:rPr>
              <w:t xml:space="preserve"> 2 </w:t>
            </w:r>
            <w:proofErr w:type="spellStart"/>
            <w:r w:rsidRPr="00CB145E">
              <w:rPr>
                <w:sz w:val="24"/>
              </w:rPr>
              <w:t>рабочих</w:t>
            </w:r>
            <w:proofErr w:type="spellEnd"/>
          </w:p>
        </w:tc>
        <w:tc>
          <w:tcPr>
            <w:tcW w:w="2800" w:type="dxa"/>
            <w:gridSpan w:val="3"/>
            <w:tcBorders>
              <w:bottom w:val="nil"/>
            </w:tcBorders>
          </w:tcPr>
          <w:p w:rsidR="00C70349" w:rsidRPr="00CB145E" w:rsidRDefault="00C70349" w:rsidP="00CB145E">
            <w:pPr>
              <w:pStyle w:val="TableParagraph"/>
              <w:ind w:left="9"/>
              <w:contextualSpacing/>
              <w:rPr>
                <w:sz w:val="24"/>
              </w:rPr>
            </w:pPr>
            <w:proofErr w:type="spellStart"/>
            <w:r w:rsidRPr="00CB145E">
              <w:rPr>
                <w:sz w:val="24"/>
              </w:rPr>
              <w:t>Должностное</w:t>
            </w:r>
            <w:proofErr w:type="spellEnd"/>
            <w:r w:rsidRPr="00CB145E">
              <w:rPr>
                <w:sz w:val="24"/>
              </w:rPr>
              <w:t xml:space="preserve"> </w:t>
            </w:r>
            <w:proofErr w:type="spellStart"/>
            <w:r w:rsidRPr="00CB145E">
              <w:rPr>
                <w:sz w:val="24"/>
              </w:rPr>
              <w:t>лицо</w:t>
            </w:r>
            <w:proofErr w:type="spellEnd"/>
          </w:p>
        </w:tc>
        <w:tc>
          <w:tcPr>
            <w:tcW w:w="1171" w:type="dxa"/>
            <w:tcBorders>
              <w:bottom w:val="nil"/>
            </w:tcBorders>
          </w:tcPr>
          <w:p w:rsidR="00C70349" w:rsidRPr="00CB145E" w:rsidRDefault="00C70349" w:rsidP="00CB145E">
            <w:pPr>
              <w:pStyle w:val="TableParagraph"/>
              <w:ind w:left="8"/>
              <w:contextualSpacing/>
              <w:rPr>
                <w:sz w:val="24"/>
              </w:rPr>
            </w:pPr>
            <w:proofErr w:type="spellStart"/>
            <w:r w:rsidRPr="00CB145E">
              <w:rPr>
                <w:sz w:val="24"/>
              </w:rPr>
              <w:t>Уполном</w:t>
            </w:r>
            <w:proofErr w:type="spellEnd"/>
          </w:p>
        </w:tc>
        <w:tc>
          <w:tcPr>
            <w:tcW w:w="2063" w:type="dxa"/>
            <w:gridSpan w:val="2"/>
            <w:tcBorders>
              <w:bottom w:val="nil"/>
            </w:tcBorders>
          </w:tcPr>
          <w:p w:rsidR="00C70349" w:rsidRPr="00CB145E" w:rsidRDefault="00C70349" w:rsidP="00CB145E">
            <w:pPr>
              <w:pStyle w:val="TableParagraph"/>
              <w:ind w:left="8"/>
              <w:contextualSpacing/>
              <w:rPr>
                <w:sz w:val="24"/>
              </w:rPr>
            </w:pPr>
            <w:proofErr w:type="spellStart"/>
            <w:r w:rsidRPr="00CB145E">
              <w:rPr>
                <w:sz w:val="24"/>
              </w:rPr>
              <w:t>Наличие</w:t>
            </w:r>
            <w:proofErr w:type="spellEnd"/>
            <w:r w:rsidRPr="00CB145E">
              <w:rPr>
                <w:sz w:val="24"/>
              </w:rPr>
              <w:t xml:space="preserve"> </w:t>
            </w:r>
            <w:proofErr w:type="spellStart"/>
            <w:r w:rsidRPr="00CB145E">
              <w:rPr>
                <w:sz w:val="24"/>
              </w:rPr>
              <w:t>или</w:t>
            </w:r>
            <w:proofErr w:type="spellEnd"/>
          </w:p>
        </w:tc>
        <w:tc>
          <w:tcPr>
            <w:tcW w:w="2658" w:type="dxa"/>
            <w:tcBorders>
              <w:bottom w:val="nil"/>
            </w:tcBorders>
          </w:tcPr>
          <w:p w:rsidR="00C70349" w:rsidRPr="00CB145E" w:rsidRDefault="00C70349" w:rsidP="00CB145E">
            <w:pPr>
              <w:pStyle w:val="TableParagraph"/>
              <w:ind w:left="10"/>
              <w:contextualSpacing/>
              <w:rPr>
                <w:sz w:val="24"/>
              </w:rPr>
            </w:pPr>
            <w:proofErr w:type="spellStart"/>
            <w:r w:rsidRPr="00CB145E">
              <w:rPr>
                <w:sz w:val="24"/>
              </w:rPr>
              <w:t>Подготовка</w:t>
            </w:r>
            <w:proofErr w:type="spellEnd"/>
            <w:r w:rsidRPr="00CB145E">
              <w:rPr>
                <w:sz w:val="24"/>
              </w:rPr>
              <w:t xml:space="preserve"> </w:t>
            </w:r>
            <w:proofErr w:type="spellStart"/>
            <w:r w:rsidRPr="00CB145E">
              <w:rPr>
                <w:sz w:val="24"/>
              </w:rPr>
              <w:t>проекта</w:t>
            </w:r>
            <w:proofErr w:type="spellEnd"/>
          </w:p>
        </w:tc>
      </w:tr>
      <w:tr w:rsidR="00C70349" w:rsidRPr="00CB145E" w:rsidTr="0012562B">
        <w:trPr>
          <w:trHeight w:val="275"/>
        </w:trPr>
        <w:tc>
          <w:tcPr>
            <w:tcW w:w="2357"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зарегистрированных</w:t>
            </w:r>
            <w:proofErr w:type="spellEnd"/>
          </w:p>
        </w:tc>
        <w:tc>
          <w:tcPr>
            <w:tcW w:w="3687" w:type="dxa"/>
            <w:tcBorders>
              <w:top w:val="nil"/>
              <w:bottom w:val="nil"/>
            </w:tcBorders>
          </w:tcPr>
          <w:p w:rsidR="00C70349" w:rsidRPr="00CB145E" w:rsidRDefault="00C70349" w:rsidP="00CB145E">
            <w:pPr>
              <w:pStyle w:val="TableParagraph"/>
              <w:ind w:left="9"/>
              <w:contextualSpacing/>
              <w:rPr>
                <w:sz w:val="24"/>
              </w:rPr>
            </w:pPr>
            <w:r w:rsidRPr="00CB145E">
              <w:rPr>
                <w:sz w:val="24"/>
              </w:rPr>
              <w:t xml:space="preserve">и </w:t>
            </w:r>
            <w:proofErr w:type="spellStart"/>
            <w:r w:rsidRPr="00CB145E">
              <w:rPr>
                <w:sz w:val="24"/>
              </w:rPr>
              <w:t>сведений</w:t>
            </w:r>
            <w:proofErr w:type="spellEnd"/>
            <w:r w:rsidRPr="00CB145E">
              <w:rPr>
                <w:sz w:val="24"/>
              </w:rPr>
              <w:t xml:space="preserve"> </w:t>
            </w:r>
            <w:proofErr w:type="spellStart"/>
            <w:r w:rsidRPr="00CB145E">
              <w:rPr>
                <w:sz w:val="24"/>
              </w:rPr>
              <w:t>требованиям</w:t>
            </w:r>
            <w:proofErr w:type="spellEnd"/>
          </w:p>
        </w:tc>
        <w:tc>
          <w:tcPr>
            <w:tcW w:w="146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дней</w:t>
            </w:r>
            <w:proofErr w:type="spellEnd"/>
          </w:p>
        </w:tc>
        <w:tc>
          <w:tcPr>
            <w:tcW w:w="2800" w:type="dxa"/>
            <w:gridSpan w:val="3"/>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Уполномоченного</w:t>
            </w:r>
            <w:proofErr w:type="spellEnd"/>
            <w:r w:rsidRPr="00CB145E">
              <w:rPr>
                <w:sz w:val="24"/>
              </w:rPr>
              <w:t xml:space="preserve"> </w:t>
            </w:r>
            <w:proofErr w:type="spellStart"/>
            <w:r w:rsidRPr="00CB145E">
              <w:rPr>
                <w:sz w:val="24"/>
              </w:rPr>
              <w:t>органа</w:t>
            </w:r>
            <w:proofErr w:type="spellEnd"/>
            <w:r w:rsidRPr="00CB145E">
              <w:rPr>
                <w:sz w:val="24"/>
              </w:rPr>
              <w:t>,</w:t>
            </w:r>
          </w:p>
        </w:tc>
        <w:tc>
          <w:tcPr>
            <w:tcW w:w="1171"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оченный</w:t>
            </w:r>
            <w:proofErr w:type="spellEnd"/>
          </w:p>
        </w:tc>
        <w:tc>
          <w:tcPr>
            <w:tcW w:w="2063" w:type="dxa"/>
            <w:gridSpan w:val="2"/>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отсутствие</w:t>
            </w:r>
            <w:proofErr w:type="spellEnd"/>
          </w:p>
        </w:tc>
        <w:tc>
          <w:tcPr>
            <w:tcW w:w="2658" w:type="dxa"/>
            <w:tcBorders>
              <w:top w:val="nil"/>
              <w:bottom w:val="nil"/>
            </w:tcBorders>
          </w:tcPr>
          <w:p w:rsidR="00C70349" w:rsidRPr="00CB145E" w:rsidRDefault="00C70349" w:rsidP="00CB145E">
            <w:pPr>
              <w:pStyle w:val="TableParagraph"/>
              <w:ind w:left="10"/>
              <w:contextualSpacing/>
              <w:rPr>
                <w:sz w:val="24"/>
              </w:rPr>
            </w:pPr>
            <w:proofErr w:type="spellStart"/>
            <w:r w:rsidRPr="00CB145E">
              <w:rPr>
                <w:sz w:val="24"/>
              </w:rPr>
              <w:t>результата</w:t>
            </w:r>
            <w:proofErr w:type="spellEnd"/>
          </w:p>
        </w:tc>
      </w:tr>
      <w:tr w:rsidR="00C70349" w:rsidRPr="00CB145E" w:rsidTr="0012562B">
        <w:trPr>
          <w:trHeight w:val="275"/>
        </w:trPr>
        <w:tc>
          <w:tcPr>
            <w:tcW w:w="2357"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документов</w:t>
            </w:r>
            <w:proofErr w:type="spellEnd"/>
            <w:r w:rsidRPr="00CB145E">
              <w:rPr>
                <w:sz w:val="24"/>
              </w:rPr>
              <w:t>,</w:t>
            </w:r>
          </w:p>
        </w:tc>
        <w:tc>
          <w:tcPr>
            <w:tcW w:w="3687"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нормативных</w:t>
            </w:r>
            <w:proofErr w:type="spellEnd"/>
            <w:r w:rsidRPr="00CB145E">
              <w:rPr>
                <w:sz w:val="24"/>
              </w:rPr>
              <w:t xml:space="preserve"> </w:t>
            </w:r>
            <w:proofErr w:type="spellStart"/>
            <w:r w:rsidRPr="00CB145E">
              <w:rPr>
                <w:sz w:val="24"/>
              </w:rPr>
              <w:t>правовых</w:t>
            </w:r>
            <w:proofErr w:type="spellEnd"/>
            <w:r w:rsidRPr="00CB145E">
              <w:rPr>
                <w:sz w:val="24"/>
              </w:rPr>
              <w:t xml:space="preserve"> </w:t>
            </w:r>
            <w:proofErr w:type="spellStart"/>
            <w:r w:rsidRPr="00CB145E">
              <w:rPr>
                <w:sz w:val="24"/>
              </w:rPr>
              <w:t>актов</w:t>
            </w:r>
            <w:proofErr w:type="spellEnd"/>
          </w:p>
        </w:tc>
        <w:tc>
          <w:tcPr>
            <w:tcW w:w="1469" w:type="dxa"/>
            <w:tcBorders>
              <w:top w:val="nil"/>
              <w:bottom w:val="nil"/>
            </w:tcBorders>
          </w:tcPr>
          <w:p w:rsidR="00C70349" w:rsidRPr="00CB145E" w:rsidRDefault="00C70349" w:rsidP="00CB145E">
            <w:pPr>
              <w:pStyle w:val="TableParagraph"/>
              <w:contextualSpacing/>
              <w:rPr>
                <w:sz w:val="20"/>
              </w:rPr>
            </w:pPr>
          </w:p>
        </w:tc>
        <w:tc>
          <w:tcPr>
            <w:tcW w:w="2800" w:type="dxa"/>
            <w:gridSpan w:val="3"/>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ответственное</w:t>
            </w:r>
            <w:proofErr w:type="spellEnd"/>
            <w:r w:rsidRPr="00CB145E">
              <w:rPr>
                <w:sz w:val="24"/>
              </w:rPr>
              <w:t xml:space="preserve"> </w:t>
            </w:r>
            <w:proofErr w:type="spellStart"/>
            <w:r w:rsidRPr="00CB145E">
              <w:rPr>
                <w:sz w:val="24"/>
              </w:rPr>
              <w:t>за</w:t>
            </w:r>
            <w:proofErr w:type="spellEnd"/>
          </w:p>
        </w:tc>
        <w:tc>
          <w:tcPr>
            <w:tcW w:w="1171"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орган</w:t>
            </w:r>
            <w:proofErr w:type="spellEnd"/>
            <w:r w:rsidRPr="00CB145E">
              <w:rPr>
                <w:sz w:val="24"/>
              </w:rPr>
              <w:t>) /</w:t>
            </w:r>
          </w:p>
        </w:tc>
        <w:tc>
          <w:tcPr>
            <w:tcW w:w="2063" w:type="dxa"/>
            <w:gridSpan w:val="2"/>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оснований</w:t>
            </w:r>
            <w:proofErr w:type="spellEnd"/>
            <w:r w:rsidRPr="00CB145E">
              <w:rPr>
                <w:sz w:val="24"/>
              </w:rPr>
              <w:t xml:space="preserve"> </w:t>
            </w:r>
            <w:proofErr w:type="spellStart"/>
            <w:r w:rsidRPr="00CB145E">
              <w:rPr>
                <w:sz w:val="24"/>
              </w:rPr>
              <w:t>для</w:t>
            </w:r>
            <w:proofErr w:type="spellEnd"/>
          </w:p>
        </w:tc>
        <w:tc>
          <w:tcPr>
            <w:tcW w:w="2658" w:type="dxa"/>
            <w:tcBorders>
              <w:top w:val="nil"/>
              <w:bottom w:val="nil"/>
            </w:tcBorders>
          </w:tcPr>
          <w:p w:rsidR="00C70349" w:rsidRPr="00CB145E" w:rsidRDefault="00C70349" w:rsidP="00CB145E">
            <w:pPr>
              <w:pStyle w:val="TableParagraph"/>
              <w:ind w:left="10"/>
              <w:contextualSpacing/>
              <w:rPr>
                <w:sz w:val="24"/>
              </w:rPr>
            </w:pPr>
            <w:proofErr w:type="spellStart"/>
            <w:r w:rsidRPr="00CB145E">
              <w:rPr>
                <w:sz w:val="24"/>
              </w:rPr>
              <w:t>предоставления</w:t>
            </w:r>
            <w:proofErr w:type="spellEnd"/>
          </w:p>
        </w:tc>
      </w:tr>
      <w:tr w:rsidR="00C70349" w:rsidRPr="00CB145E" w:rsidTr="0012562B">
        <w:trPr>
          <w:trHeight w:val="276"/>
        </w:trPr>
        <w:tc>
          <w:tcPr>
            <w:tcW w:w="2357"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поступивших</w:t>
            </w:r>
            <w:proofErr w:type="spellEnd"/>
          </w:p>
        </w:tc>
        <w:tc>
          <w:tcPr>
            <w:tcW w:w="3687" w:type="dxa"/>
            <w:tcBorders>
              <w:top w:val="nil"/>
              <w:bottom w:val="nil"/>
            </w:tcBorders>
          </w:tcPr>
          <w:p w:rsidR="00C70349" w:rsidRPr="00CB145E" w:rsidRDefault="00C70349" w:rsidP="00CB145E">
            <w:pPr>
              <w:pStyle w:val="TableParagraph"/>
              <w:ind w:left="9"/>
              <w:contextualSpacing/>
              <w:rPr>
                <w:sz w:val="24"/>
                <w:lang w:val="ru-RU"/>
              </w:rPr>
            </w:pPr>
            <w:proofErr w:type="spellStart"/>
            <w:r w:rsidRPr="00CB145E">
              <w:rPr>
                <w:sz w:val="24"/>
              </w:rPr>
              <w:t>предоставления</w:t>
            </w:r>
            <w:proofErr w:type="spellEnd"/>
            <w:r w:rsidRPr="00CB145E">
              <w:rPr>
                <w:sz w:val="24"/>
              </w:rPr>
              <w:t xml:space="preserve"> </w:t>
            </w:r>
            <w:r w:rsidR="004126DE" w:rsidRPr="00CB145E">
              <w:rPr>
                <w:sz w:val="24"/>
                <w:lang w:val="ru-RU"/>
              </w:rPr>
              <w:t xml:space="preserve"> </w:t>
            </w:r>
            <w:proofErr w:type="spellStart"/>
            <w:r w:rsidR="004126DE" w:rsidRPr="00CB145E">
              <w:rPr>
                <w:sz w:val="24"/>
              </w:rPr>
              <w:t>муниципальной</w:t>
            </w:r>
            <w:proofErr w:type="spellEnd"/>
            <w:r w:rsidR="004126DE" w:rsidRPr="00CB145E">
              <w:rPr>
                <w:sz w:val="24"/>
              </w:rPr>
              <w:t xml:space="preserve"> </w:t>
            </w:r>
            <w:proofErr w:type="spellStart"/>
            <w:r w:rsidR="004126DE" w:rsidRPr="00CB145E">
              <w:rPr>
                <w:sz w:val="24"/>
              </w:rPr>
              <w:t>услуги</w:t>
            </w:r>
            <w:proofErr w:type="spellEnd"/>
          </w:p>
        </w:tc>
        <w:tc>
          <w:tcPr>
            <w:tcW w:w="1469" w:type="dxa"/>
            <w:tcBorders>
              <w:top w:val="nil"/>
              <w:bottom w:val="nil"/>
            </w:tcBorders>
          </w:tcPr>
          <w:p w:rsidR="00C70349" w:rsidRPr="00CB145E" w:rsidRDefault="00C70349" w:rsidP="00CB145E">
            <w:pPr>
              <w:pStyle w:val="TableParagraph"/>
              <w:contextualSpacing/>
              <w:rPr>
                <w:sz w:val="20"/>
              </w:rPr>
            </w:pPr>
          </w:p>
        </w:tc>
        <w:tc>
          <w:tcPr>
            <w:tcW w:w="2800" w:type="dxa"/>
            <w:gridSpan w:val="3"/>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предоставление</w:t>
            </w:r>
            <w:proofErr w:type="spellEnd"/>
          </w:p>
        </w:tc>
        <w:tc>
          <w:tcPr>
            <w:tcW w:w="1171" w:type="dxa"/>
            <w:tcBorders>
              <w:top w:val="nil"/>
              <w:bottom w:val="nil"/>
            </w:tcBorders>
          </w:tcPr>
          <w:p w:rsidR="00C70349" w:rsidRPr="00CB145E" w:rsidRDefault="00C70349" w:rsidP="00CB145E">
            <w:pPr>
              <w:pStyle w:val="TableParagraph"/>
              <w:ind w:left="8"/>
              <w:contextualSpacing/>
              <w:rPr>
                <w:sz w:val="24"/>
              </w:rPr>
            </w:pPr>
            <w:r w:rsidRPr="00CB145E">
              <w:rPr>
                <w:sz w:val="24"/>
              </w:rPr>
              <w:t>ГИС</w:t>
            </w:r>
          </w:p>
        </w:tc>
        <w:tc>
          <w:tcPr>
            <w:tcW w:w="2063" w:type="dxa"/>
            <w:gridSpan w:val="2"/>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предоставления</w:t>
            </w:r>
            <w:proofErr w:type="spellEnd"/>
          </w:p>
        </w:tc>
        <w:tc>
          <w:tcPr>
            <w:tcW w:w="2658" w:type="dxa"/>
            <w:tcBorders>
              <w:top w:val="nil"/>
              <w:bottom w:val="nil"/>
            </w:tcBorders>
          </w:tcPr>
          <w:p w:rsidR="00C70349" w:rsidRPr="00CB145E" w:rsidRDefault="004126DE" w:rsidP="00CB145E">
            <w:pPr>
              <w:pStyle w:val="TableParagraph"/>
              <w:ind w:left="10"/>
              <w:contextualSpacing/>
              <w:rPr>
                <w:sz w:val="24"/>
              </w:rPr>
            </w:pPr>
            <w:proofErr w:type="spellStart"/>
            <w:r w:rsidRPr="00CB145E">
              <w:rPr>
                <w:sz w:val="24"/>
              </w:rPr>
              <w:t>муниципальной</w:t>
            </w:r>
            <w:proofErr w:type="spellEnd"/>
            <w:r w:rsidRPr="00CB145E">
              <w:rPr>
                <w:sz w:val="24"/>
                <w:lang w:val="ru-RU"/>
              </w:rPr>
              <w:t xml:space="preserve"> </w:t>
            </w:r>
            <w:proofErr w:type="spellStart"/>
            <w:r w:rsidRPr="00CB145E">
              <w:rPr>
                <w:sz w:val="24"/>
              </w:rPr>
              <w:t>услуги</w:t>
            </w:r>
            <w:proofErr w:type="spellEnd"/>
          </w:p>
        </w:tc>
      </w:tr>
      <w:tr w:rsidR="00C70349" w:rsidRPr="00CB145E" w:rsidTr="0012562B">
        <w:trPr>
          <w:trHeight w:val="314"/>
        </w:trPr>
        <w:tc>
          <w:tcPr>
            <w:tcW w:w="2357" w:type="dxa"/>
            <w:tcBorders>
              <w:top w:val="nil"/>
            </w:tcBorders>
          </w:tcPr>
          <w:p w:rsidR="00C70349" w:rsidRPr="00CB145E" w:rsidRDefault="00C70349" w:rsidP="00CB145E">
            <w:pPr>
              <w:pStyle w:val="TableParagraph"/>
              <w:ind w:left="9"/>
              <w:contextualSpacing/>
              <w:rPr>
                <w:sz w:val="24"/>
              </w:rPr>
            </w:pPr>
          </w:p>
        </w:tc>
        <w:tc>
          <w:tcPr>
            <w:tcW w:w="3687" w:type="dxa"/>
            <w:tcBorders>
              <w:top w:val="nil"/>
            </w:tcBorders>
          </w:tcPr>
          <w:p w:rsidR="00C70349" w:rsidRPr="00CB145E" w:rsidRDefault="00C70349" w:rsidP="00CB145E">
            <w:pPr>
              <w:pStyle w:val="TableParagraph"/>
              <w:ind w:left="9"/>
              <w:contextualSpacing/>
              <w:rPr>
                <w:sz w:val="24"/>
                <w:lang w:val="ru-RU"/>
              </w:rPr>
            </w:pPr>
          </w:p>
        </w:tc>
        <w:tc>
          <w:tcPr>
            <w:tcW w:w="1469" w:type="dxa"/>
            <w:tcBorders>
              <w:top w:val="nil"/>
            </w:tcBorders>
          </w:tcPr>
          <w:p w:rsidR="00C70349" w:rsidRPr="00CB145E" w:rsidRDefault="00C70349" w:rsidP="00CB145E">
            <w:pPr>
              <w:pStyle w:val="TableParagraph"/>
              <w:contextualSpacing/>
              <w:rPr>
                <w:sz w:val="20"/>
              </w:rPr>
            </w:pPr>
          </w:p>
        </w:tc>
        <w:tc>
          <w:tcPr>
            <w:tcW w:w="2800" w:type="dxa"/>
            <w:gridSpan w:val="3"/>
            <w:tcBorders>
              <w:top w:val="nil"/>
            </w:tcBorders>
          </w:tcPr>
          <w:p w:rsidR="00C70349" w:rsidRPr="00CB145E" w:rsidRDefault="00C70349" w:rsidP="00CB145E">
            <w:pPr>
              <w:pStyle w:val="TableParagraph"/>
              <w:ind w:left="9"/>
              <w:contextualSpacing/>
              <w:rPr>
                <w:sz w:val="24"/>
              </w:rPr>
            </w:pPr>
          </w:p>
        </w:tc>
        <w:tc>
          <w:tcPr>
            <w:tcW w:w="1171" w:type="dxa"/>
            <w:tcBorders>
              <w:top w:val="nil"/>
            </w:tcBorders>
          </w:tcPr>
          <w:p w:rsidR="00C70349" w:rsidRPr="00CB145E" w:rsidRDefault="00C70349" w:rsidP="00CB145E">
            <w:pPr>
              <w:pStyle w:val="TableParagraph"/>
              <w:contextualSpacing/>
              <w:rPr>
                <w:sz w:val="20"/>
              </w:rPr>
            </w:pPr>
          </w:p>
        </w:tc>
        <w:tc>
          <w:tcPr>
            <w:tcW w:w="2063" w:type="dxa"/>
            <w:gridSpan w:val="2"/>
            <w:tcBorders>
              <w:top w:val="nil"/>
            </w:tcBorders>
          </w:tcPr>
          <w:p w:rsidR="00C70349" w:rsidRPr="00CB145E" w:rsidRDefault="00C70349" w:rsidP="00CB145E">
            <w:pPr>
              <w:pStyle w:val="TableParagraph"/>
              <w:ind w:left="8"/>
              <w:contextualSpacing/>
              <w:rPr>
                <w:sz w:val="24"/>
              </w:rPr>
            </w:pPr>
          </w:p>
        </w:tc>
        <w:tc>
          <w:tcPr>
            <w:tcW w:w="2658" w:type="dxa"/>
            <w:tcBorders>
              <w:top w:val="nil"/>
            </w:tcBorders>
          </w:tcPr>
          <w:p w:rsidR="00C70349" w:rsidRPr="00CB145E" w:rsidRDefault="00C70349" w:rsidP="00CB145E">
            <w:pPr>
              <w:pStyle w:val="TableParagraph"/>
              <w:ind w:left="10"/>
              <w:contextualSpacing/>
              <w:rPr>
                <w:sz w:val="24"/>
              </w:rPr>
            </w:pPr>
          </w:p>
        </w:tc>
      </w:tr>
    </w:tbl>
    <w:p w:rsidR="00C70349" w:rsidRPr="00CB145E" w:rsidRDefault="00C70349" w:rsidP="00CB145E">
      <w:pPr>
        <w:pStyle w:val="a3"/>
        <w:contextualSpacing/>
        <w:rPr>
          <w:sz w:val="12"/>
          <w:szCs w:val="12"/>
        </w:rPr>
      </w:pPr>
    </w:p>
    <w:p w:rsidR="00C70349" w:rsidRPr="00CB145E" w:rsidRDefault="00C70349" w:rsidP="00CB145E">
      <w:pPr>
        <w:ind w:left="1333"/>
        <w:contextualSpacing/>
        <w:rPr>
          <w:sz w:val="20"/>
        </w:rPr>
      </w:pPr>
      <w:r w:rsidRPr="00CB145E">
        <w:rPr>
          <w:rFonts w:ascii="Arial" w:hAnsi="Arial"/>
          <w:position w:val="6"/>
          <w:sz w:val="13"/>
        </w:rPr>
        <w:t>2</w:t>
      </w:r>
      <w:proofErr w:type="gramStart"/>
      <w:r w:rsidRPr="00CB145E">
        <w:rPr>
          <w:rFonts w:ascii="Arial" w:hAnsi="Arial"/>
          <w:position w:val="6"/>
          <w:sz w:val="13"/>
        </w:rPr>
        <w:t xml:space="preserve"> </w:t>
      </w:r>
      <w:r w:rsidRPr="00CB145E">
        <w:rPr>
          <w:sz w:val="20"/>
        </w:rPr>
        <w:t>В</w:t>
      </w:r>
      <w:proofErr w:type="gramEnd"/>
      <w:r w:rsidRPr="00CB145E">
        <w:rPr>
          <w:sz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w:t>
      </w:r>
      <w:r w:rsidRPr="00CB145E">
        <w:rPr>
          <w:spacing w:val="-22"/>
          <w:sz w:val="20"/>
        </w:rPr>
        <w:t xml:space="preserve"> </w:t>
      </w:r>
      <w:r w:rsidRPr="00CB145E">
        <w:rPr>
          <w:sz w:val="20"/>
        </w:rPr>
        <w:t>для</w:t>
      </w:r>
    </w:p>
    <w:p w:rsidR="00C70349" w:rsidRPr="00CB145E" w:rsidRDefault="00C70349" w:rsidP="00CB145E">
      <w:pPr>
        <w:ind w:left="1333"/>
        <w:contextualSpacing/>
        <w:rPr>
          <w:sz w:val="20"/>
        </w:rPr>
      </w:pPr>
      <w:r w:rsidRPr="00CB145E">
        <w:rPr>
          <w:sz w:val="20"/>
        </w:rPr>
        <w:t>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Pr="00CB145E">
        <w:rPr>
          <w:sz w:val="20"/>
        </w:rPr>
        <w:t xml:space="preserve"> В</w:t>
      </w:r>
      <w:proofErr w:type="gramEnd"/>
      <w:r w:rsidRPr="00CB145E">
        <w:rPr>
          <w:sz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w:t>
      </w:r>
      <w:r w:rsidRPr="00CB145E">
        <w:rPr>
          <w:spacing w:val="5"/>
          <w:sz w:val="20"/>
        </w:rPr>
        <w:t xml:space="preserve">об </w:t>
      </w:r>
      <w:r w:rsidRPr="00CB145E">
        <w:rPr>
          <w:sz w:val="20"/>
        </w:rPr>
        <w:t>изъятии такого земельного участка</w:t>
      </w:r>
      <w:r w:rsidRPr="00CB145E">
        <w:rPr>
          <w:spacing w:val="-30"/>
          <w:sz w:val="20"/>
        </w:rPr>
        <w:t xml:space="preserve"> </w:t>
      </w:r>
      <w:r w:rsidRPr="00CB145E">
        <w:rPr>
          <w:sz w:val="20"/>
        </w:rPr>
        <w:t>для</w:t>
      </w:r>
    </w:p>
    <w:p w:rsidR="00C70349" w:rsidRPr="00CB145E" w:rsidRDefault="00C70349" w:rsidP="00CB145E">
      <w:pPr>
        <w:ind w:left="1333"/>
        <w:contextualSpacing/>
        <w:rPr>
          <w:sz w:val="20"/>
        </w:rPr>
      </w:pPr>
      <w:r w:rsidRPr="00CB145E">
        <w:rPr>
          <w:sz w:val="20"/>
        </w:rPr>
        <w:t>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Pr="00CB145E">
        <w:rPr>
          <w:spacing w:val="-2"/>
          <w:sz w:val="20"/>
        </w:rPr>
        <w:t xml:space="preserve"> </w:t>
      </w:r>
      <w:r w:rsidRPr="00CB145E">
        <w:rPr>
          <w:sz w:val="20"/>
        </w:rPr>
        <w:t>В</w:t>
      </w:r>
      <w:proofErr w:type="gramEnd"/>
      <w:r w:rsidRPr="00CB145E">
        <w:rPr>
          <w:spacing w:val="-2"/>
          <w:sz w:val="20"/>
        </w:rPr>
        <w:t xml:space="preserve"> </w:t>
      </w:r>
      <w:r w:rsidRPr="00CB145E">
        <w:rPr>
          <w:sz w:val="20"/>
        </w:rPr>
        <w:t>случае,</w:t>
      </w:r>
      <w:r w:rsidRPr="00CB145E">
        <w:rPr>
          <w:spacing w:val="-3"/>
          <w:sz w:val="20"/>
        </w:rPr>
        <w:t xml:space="preserve"> </w:t>
      </w:r>
      <w:r w:rsidRPr="00CB145E">
        <w:rPr>
          <w:sz w:val="20"/>
        </w:rPr>
        <w:t>если</w:t>
      </w:r>
      <w:r w:rsidRPr="00CB145E">
        <w:rPr>
          <w:spacing w:val="-2"/>
          <w:sz w:val="20"/>
        </w:rPr>
        <w:t xml:space="preserve"> </w:t>
      </w:r>
      <w:r w:rsidRPr="00CB145E">
        <w:rPr>
          <w:sz w:val="20"/>
        </w:rPr>
        <w:t>ходатайство</w:t>
      </w:r>
      <w:r w:rsidRPr="00CB145E">
        <w:rPr>
          <w:spacing w:val="-3"/>
          <w:sz w:val="20"/>
        </w:rPr>
        <w:t xml:space="preserve"> </w:t>
      </w:r>
      <w:r w:rsidRPr="00CB145E">
        <w:rPr>
          <w:sz w:val="20"/>
        </w:rPr>
        <w:t>об установлении</w:t>
      </w:r>
      <w:r w:rsidRPr="00CB145E">
        <w:rPr>
          <w:spacing w:val="-4"/>
          <w:sz w:val="20"/>
        </w:rPr>
        <w:t xml:space="preserve"> </w:t>
      </w:r>
      <w:r w:rsidRPr="00CB145E">
        <w:rPr>
          <w:sz w:val="20"/>
        </w:rPr>
        <w:t>публичного</w:t>
      </w:r>
      <w:r w:rsidRPr="00CB145E">
        <w:rPr>
          <w:spacing w:val="-2"/>
          <w:sz w:val="20"/>
        </w:rPr>
        <w:t xml:space="preserve"> </w:t>
      </w:r>
      <w:r w:rsidRPr="00CB145E">
        <w:rPr>
          <w:sz w:val="20"/>
        </w:rPr>
        <w:t>сервитута</w:t>
      </w:r>
      <w:r w:rsidRPr="00CB145E">
        <w:rPr>
          <w:spacing w:val="-3"/>
          <w:sz w:val="20"/>
        </w:rPr>
        <w:t xml:space="preserve"> </w:t>
      </w:r>
      <w:r w:rsidRPr="00CB145E">
        <w:rPr>
          <w:sz w:val="20"/>
        </w:rPr>
        <w:t>в</w:t>
      </w:r>
      <w:r w:rsidRPr="00CB145E">
        <w:rPr>
          <w:spacing w:val="-4"/>
          <w:sz w:val="20"/>
        </w:rPr>
        <w:t xml:space="preserve"> </w:t>
      </w:r>
      <w:r w:rsidRPr="00CB145E">
        <w:rPr>
          <w:sz w:val="20"/>
        </w:rPr>
        <w:t>целях</w:t>
      </w:r>
      <w:r w:rsidRPr="00CB145E">
        <w:rPr>
          <w:spacing w:val="-3"/>
          <w:sz w:val="20"/>
        </w:rPr>
        <w:t xml:space="preserve"> </w:t>
      </w:r>
      <w:r w:rsidRPr="00CB145E">
        <w:rPr>
          <w:sz w:val="20"/>
        </w:rPr>
        <w:t>реконструкции</w:t>
      </w:r>
      <w:r w:rsidRPr="00CB145E">
        <w:rPr>
          <w:spacing w:val="-4"/>
          <w:sz w:val="20"/>
        </w:rPr>
        <w:t xml:space="preserve"> </w:t>
      </w:r>
      <w:r w:rsidRPr="00CB145E">
        <w:rPr>
          <w:sz w:val="20"/>
        </w:rPr>
        <w:t>инженерных</w:t>
      </w:r>
      <w:r w:rsidRPr="00CB145E">
        <w:rPr>
          <w:spacing w:val="-4"/>
          <w:sz w:val="20"/>
        </w:rPr>
        <w:t xml:space="preserve"> </w:t>
      </w:r>
      <w:r w:rsidRPr="00CB145E">
        <w:rPr>
          <w:sz w:val="20"/>
        </w:rPr>
        <w:t>сооружений,</w:t>
      </w:r>
      <w:r w:rsidRPr="00CB145E">
        <w:rPr>
          <w:spacing w:val="-3"/>
          <w:sz w:val="20"/>
        </w:rPr>
        <w:t xml:space="preserve"> </w:t>
      </w:r>
      <w:r w:rsidRPr="00CB145E">
        <w:rPr>
          <w:sz w:val="20"/>
        </w:rPr>
        <w:t>которые</w:t>
      </w:r>
      <w:r w:rsidRPr="00CB145E">
        <w:rPr>
          <w:spacing w:val="-2"/>
          <w:sz w:val="20"/>
        </w:rPr>
        <w:t xml:space="preserve"> </w:t>
      </w:r>
      <w:r w:rsidRPr="00CB145E">
        <w:rPr>
          <w:sz w:val="20"/>
        </w:rPr>
        <w:t>переносятся</w:t>
      </w:r>
      <w:r w:rsidRPr="00CB145E">
        <w:rPr>
          <w:spacing w:val="-4"/>
          <w:sz w:val="20"/>
        </w:rPr>
        <w:t xml:space="preserve"> </w:t>
      </w:r>
      <w:r w:rsidRPr="00CB145E">
        <w:rPr>
          <w:sz w:val="20"/>
        </w:rPr>
        <w:t>в</w:t>
      </w:r>
      <w:r w:rsidRPr="00CB145E">
        <w:rPr>
          <w:spacing w:val="-1"/>
          <w:sz w:val="20"/>
        </w:rPr>
        <w:t xml:space="preserve"> </w:t>
      </w:r>
      <w:r w:rsidRPr="00CB145E">
        <w:rPr>
          <w:sz w:val="20"/>
        </w:rPr>
        <w:t>связи</w:t>
      </w:r>
      <w:r w:rsidRPr="00CB145E">
        <w:rPr>
          <w:spacing w:val="-4"/>
          <w:sz w:val="20"/>
        </w:rPr>
        <w:t xml:space="preserve"> </w:t>
      </w:r>
      <w:r w:rsidRPr="00CB145E">
        <w:rPr>
          <w:sz w:val="20"/>
        </w:rPr>
        <w:t>с</w:t>
      </w:r>
      <w:r w:rsidRPr="00CB145E">
        <w:rPr>
          <w:spacing w:val="-2"/>
          <w:sz w:val="20"/>
        </w:rPr>
        <w:t xml:space="preserve"> </w:t>
      </w:r>
      <w:r w:rsidRPr="00CB145E">
        <w:rPr>
          <w:sz w:val="20"/>
        </w:rPr>
        <w:t>изъятием земельного участка для государственных или муниципальных нужд, подано одновременно с ходатайством об изъятии такого земельного участка</w:t>
      </w:r>
      <w:r w:rsidRPr="00CB145E">
        <w:rPr>
          <w:spacing w:val="-19"/>
          <w:sz w:val="20"/>
        </w:rPr>
        <w:t xml:space="preserve"> </w:t>
      </w:r>
      <w:r w:rsidRPr="00CB145E">
        <w:rPr>
          <w:sz w:val="20"/>
        </w:rPr>
        <w:t>для</w:t>
      </w:r>
    </w:p>
    <w:p w:rsidR="00C70349" w:rsidRPr="00CB145E" w:rsidRDefault="00C70349" w:rsidP="00CB145E">
      <w:pPr>
        <w:ind w:left="1333"/>
        <w:contextualSpacing/>
        <w:rPr>
          <w:sz w:val="20"/>
        </w:rPr>
      </w:pPr>
      <w:r w:rsidRPr="00CB145E">
        <w:rPr>
          <w:sz w:val="20"/>
        </w:rPr>
        <w:t>государственных или муниципальных нужд, срок АП устанавливается в соответствии со статьей 56.4 ЗК РФ.</w:t>
      </w:r>
    </w:p>
    <w:p w:rsidR="00C70349" w:rsidRPr="00CB145E" w:rsidRDefault="00C70349" w:rsidP="00CB145E">
      <w:pPr>
        <w:ind w:left="1333"/>
        <w:contextualSpacing/>
        <w:rPr>
          <w:sz w:val="20"/>
        </w:rPr>
      </w:pPr>
      <w:r w:rsidRPr="00CB145E">
        <w:rPr>
          <w:position w:val="5"/>
          <w:sz w:val="8"/>
        </w:rPr>
        <w:t>5</w:t>
      </w:r>
      <w:proofErr w:type="gramStart"/>
      <w:r w:rsidRPr="00CB145E">
        <w:rPr>
          <w:position w:val="5"/>
          <w:sz w:val="8"/>
        </w:rPr>
        <w:t xml:space="preserve"> </w:t>
      </w:r>
      <w:r w:rsidRPr="00CB145E">
        <w:rPr>
          <w:sz w:val="20"/>
        </w:rPr>
        <w:t>В</w:t>
      </w:r>
      <w:proofErr w:type="gramEnd"/>
      <w:r w:rsidRPr="00CB145E">
        <w:rPr>
          <w:sz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w:t>
      </w:r>
    </w:p>
    <w:p w:rsidR="00C70349" w:rsidRPr="00CB145E" w:rsidRDefault="00C70349" w:rsidP="00CB145E">
      <w:pPr>
        <w:ind w:left="1333"/>
        <w:contextualSpacing/>
        <w:rPr>
          <w:sz w:val="20"/>
        </w:rPr>
      </w:pPr>
      <w:r w:rsidRPr="00CB145E">
        <w:rPr>
          <w:sz w:val="20"/>
        </w:rPr>
        <w:t>государственных или муниципальных нужд, срок АП устанавливается в соответствии со статьей 56.5 ЗК РФ.</w:t>
      </w:r>
    </w:p>
    <w:p w:rsidR="00C70349" w:rsidRPr="00CB145E" w:rsidRDefault="00C70349" w:rsidP="00CB145E">
      <w:pPr>
        <w:contextualSpacing/>
        <w:rPr>
          <w:sz w:val="20"/>
        </w:rPr>
        <w:sectPr w:rsidR="00C70349" w:rsidRPr="00CB145E">
          <w:pgSz w:w="16840" w:h="11910" w:orient="landscape"/>
          <w:pgMar w:top="1200" w:right="200" w:bottom="0" w:left="200" w:header="965" w:footer="0" w:gutter="0"/>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8"/>
        <w:gridCol w:w="1469"/>
        <w:gridCol w:w="2799"/>
        <w:gridCol w:w="1171"/>
        <w:gridCol w:w="2064"/>
        <w:gridCol w:w="2659"/>
      </w:tblGrid>
      <w:tr w:rsidR="00C70349" w:rsidRPr="00CB145E" w:rsidTr="0012562B">
        <w:trPr>
          <w:trHeight w:val="834"/>
        </w:trPr>
        <w:tc>
          <w:tcPr>
            <w:tcW w:w="2367" w:type="dxa"/>
          </w:tcPr>
          <w:p w:rsidR="00C70349" w:rsidRPr="00CB145E" w:rsidRDefault="004126DE" w:rsidP="00CB145E">
            <w:pPr>
              <w:pStyle w:val="TableParagraph"/>
              <w:ind w:left="9"/>
              <w:contextualSpacing/>
              <w:jc w:val="both"/>
              <w:rPr>
                <w:sz w:val="24"/>
              </w:rPr>
            </w:pPr>
            <w:proofErr w:type="spellStart"/>
            <w:r w:rsidRPr="00CB145E">
              <w:rPr>
                <w:sz w:val="24"/>
              </w:rPr>
              <w:t>должностному</w:t>
            </w:r>
            <w:proofErr w:type="spellEnd"/>
            <w:r w:rsidRPr="00CB145E">
              <w:rPr>
                <w:sz w:val="24"/>
              </w:rPr>
              <w:t xml:space="preserve"> </w:t>
            </w:r>
            <w:proofErr w:type="spellStart"/>
            <w:r w:rsidRPr="00CB145E">
              <w:rPr>
                <w:sz w:val="24"/>
              </w:rPr>
              <w:t>лицу</w:t>
            </w:r>
            <w:proofErr w:type="spellEnd"/>
            <w:r w:rsidRPr="00CB145E">
              <w:rPr>
                <w:sz w:val="24"/>
              </w:rPr>
              <w:t>,</w:t>
            </w:r>
            <w:r w:rsidRPr="00CB145E">
              <w:rPr>
                <w:sz w:val="24"/>
                <w:lang w:val="ru-RU"/>
              </w:rPr>
              <w:t xml:space="preserve"> </w:t>
            </w:r>
            <w:proofErr w:type="spellStart"/>
            <w:r w:rsidR="00E66F8C" w:rsidRPr="00CB145E">
              <w:rPr>
                <w:sz w:val="24"/>
              </w:rPr>
              <w:t>муниципальной</w:t>
            </w:r>
            <w:proofErr w:type="spellEnd"/>
            <w:r w:rsidR="00C70349" w:rsidRPr="00CB145E">
              <w:rPr>
                <w:sz w:val="24"/>
              </w:rPr>
              <w:t xml:space="preserve"> </w:t>
            </w:r>
            <w:proofErr w:type="spellStart"/>
            <w:r w:rsidR="00C70349" w:rsidRPr="00CB145E">
              <w:rPr>
                <w:sz w:val="24"/>
              </w:rPr>
              <w:t>услуги</w:t>
            </w:r>
            <w:proofErr w:type="spellEnd"/>
          </w:p>
        </w:tc>
        <w:tc>
          <w:tcPr>
            <w:tcW w:w="3678" w:type="dxa"/>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1469"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799"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1171"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064"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r>
      <w:tr w:rsidR="00C70349" w:rsidRPr="00CB145E" w:rsidTr="0012562B">
        <w:trPr>
          <w:trHeight w:val="273"/>
        </w:trPr>
        <w:tc>
          <w:tcPr>
            <w:tcW w:w="16207" w:type="dxa"/>
            <w:gridSpan w:val="7"/>
          </w:tcPr>
          <w:p w:rsidR="00C70349" w:rsidRPr="00CB145E" w:rsidRDefault="00C70349" w:rsidP="00CB145E">
            <w:pPr>
              <w:pStyle w:val="TableParagraph"/>
              <w:ind w:left="5691"/>
              <w:contextualSpacing/>
              <w:rPr>
                <w:sz w:val="24"/>
                <w:lang w:val="ru-RU"/>
              </w:rPr>
            </w:pPr>
            <w:r w:rsidRPr="00CB145E">
              <w:rPr>
                <w:sz w:val="24"/>
                <w:lang w:val="ru-RU"/>
              </w:rPr>
              <w:t>5. Принятие решения о предоставлении услуги</w:t>
            </w:r>
          </w:p>
        </w:tc>
      </w:tr>
      <w:tr w:rsidR="00C70349" w:rsidRPr="00CB145E" w:rsidTr="0012562B">
        <w:trPr>
          <w:trHeight w:val="7230"/>
        </w:trPr>
        <w:tc>
          <w:tcPr>
            <w:tcW w:w="2367" w:type="dxa"/>
          </w:tcPr>
          <w:p w:rsidR="00C70349" w:rsidRPr="00CB145E" w:rsidRDefault="00C70349" w:rsidP="00CB145E">
            <w:pPr>
              <w:pStyle w:val="TableParagraph"/>
              <w:ind w:left="9"/>
              <w:contextualSpacing/>
              <w:rPr>
                <w:sz w:val="24"/>
                <w:lang w:val="ru-RU"/>
              </w:rPr>
            </w:pPr>
            <w:r w:rsidRPr="00CB145E">
              <w:rPr>
                <w:sz w:val="24"/>
                <w:lang w:val="ru-RU"/>
              </w:rPr>
              <w:t xml:space="preserve">Проект результата предоставления </w:t>
            </w:r>
            <w:r w:rsidR="00E66F8C" w:rsidRPr="00CB145E">
              <w:rPr>
                <w:sz w:val="24"/>
                <w:lang w:val="ru-RU"/>
              </w:rPr>
              <w:t>муниципальной</w:t>
            </w:r>
            <w:r w:rsidRPr="00CB145E">
              <w:rPr>
                <w:sz w:val="24"/>
                <w:lang w:val="ru-RU"/>
              </w:rPr>
              <w:t xml:space="preserve"> услуги</w:t>
            </w: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lang w:val="ru-RU"/>
              </w:rPr>
            </w:pPr>
          </w:p>
          <w:p w:rsidR="00C70349" w:rsidRPr="00CB145E" w:rsidRDefault="00C70349" w:rsidP="00CB145E">
            <w:pPr>
              <w:pStyle w:val="TableParagraph"/>
              <w:contextualSpacing/>
              <w:jc w:val="center"/>
              <w:rPr>
                <w:rFonts w:ascii="Microsoft Sans Serif"/>
                <w:sz w:val="24"/>
                <w:lang w:val="ru-RU"/>
              </w:rPr>
            </w:pPr>
            <w:r w:rsidRPr="00CB145E">
              <w:rPr>
                <w:rFonts w:ascii="Microsoft Sans Serif"/>
                <w:sz w:val="24"/>
                <w:lang w:val="ru-RU"/>
              </w:rPr>
              <w:t xml:space="preserve"> </w:t>
            </w: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Принятие решения о</w:t>
            </w:r>
          </w:p>
          <w:p w:rsidR="00C70349" w:rsidRPr="00CB145E" w:rsidRDefault="00C70349" w:rsidP="00CB145E">
            <w:pPr>
              <w:pStyle w:val="TableParagraph"/>
              <w:ind w:left="9"/>
              <w:contextualSpacing/>
              <w:rPr>
                <w:sz w:val="24"/>
                <w:lang w:val="ru-RU"/>
              </w:rPr>
            </w:pPr>
            <w:r w:rsidRPr="00CB145E">
              <w:rPr>
                <w:sz w:val="24"/>
                <w:lang w:val="ru-RU"/>
              </w:rPr>
              <w:t xml:space="preserve">предоставления </w:t>
            </w:r>
            <w:r w:rsidR="00E66F8C" w:rsidRPr="00CB145E">
              <w:rPr>
                <w:sz w:val="24"/>
                <w:lang w:val="ru-RU"/>
              </w:rPr>
              <w:t>муниципальной</w:t>
            </w:r>
            <w:r w:rsidRPr="00CB145E">
              <w:rPr>
                <w:sz w:val="24"/>
                <w:lang w:val="ru-RU"/>
              </w:rPr>
              <w:t xml:space="preserve"> услуги или об отказе в предоставлении услуги</w:t>
            </w: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37"/>
                <w:lang w:val="ru-RU"/>
              </w:rPr>
            </w:pPr>
          </w:p>
          <w:p w:rsidR="00C70349" w:rsidRPr="00CB145E" w:rsidRDefault="00C70349" w:rsidP="00CB145E">
            <w:pPr>
              <w:pStyle w:val="TableParagraph"/>
              <w:contextualSpacing/>
              <w:jc w:val="center"/>
              <w:rPr>
                <w:rFonts w:ascii="Microsoft Sans Serif"/>
                <w:sz w:val="2"/>
                <w:lang w:val="ru-RU"/>
              </w:rPr>
            </w:pPr>
            <w:r w:rsidRPr="00CB145E">
              <w:rPr>
                <w:rFonts w:ascii="Microsoft Sans Serif"/>
                <w:w w:val="96"/>
                <w:sz w:val="2"/>
                <w:lang w:val="ru-RU"/>
              </w:rPr>
              <w:t xml:space="preserve"> </w:t>
            </w:r>
          </w:p>
        </w:tc>
        <w:tc>
          <w:tcPr>
            <w:tcW w:w="1469" w:type="dxa"/>
          </w:tcPr>
          <w:p w:rsidR="00C70349" w:rsidRPr="00CB145E" w:rsidRDefault="00C70349" w:rsidP="00CB145E">
            <w:pPr>
              <w:pStyle w:val="TableParagraph"/>
              <w:ind w:left="8"/>
              <w:contextualSpacing/>
              <w:rPr>
                <w:sz w:val="24"/>
                <w:lang w:val="ru-RU"/>
              </w:rPr>
            </w:pPr>
            <w:r w:rsidRPr="00CB145E">
              <w:rPr>
                <w:sz w:val="24"/>
                <w:lang w:val="ru-RU"/>
              </w:rPr>
              <w:t xml:space="preserve">В день рассмотрен </w:t>
            </w:r>
            <w:proofErr w:type="spellStart"/>
            <w:r w:rsidRPr="00CB145E">
              <w:rPr>
                <w:sz w:val="24"/>
                <w:lang w:val="ru-RU"/>
              </w:rPr>
              <w:t>ия</w:t>
            </w:r>
            <w:proofErr w:type="spellEnd"/>
          </w:p>
          <w:p w:rsidR="00C70349" w:rsidRPr="00CB145E" w:rsidRDefault="00C70349" w:rsidP="00CB145E">
            <w:pPr>
              <w:pStyle w:val="TableParagraph"/>
              <w:ind w:left="8"/>
              <w:contextualSpacing/>
              <w:rPr>
                <w:sz w:val="24"/>
                <w:lang w:val="ru-RU"/>
              </w:rPr>
            </w:pPr>
            <w:r w:rsidRPr="00CB145E">
              <w:rPr>
                <w:sz w:val="24"/>
                <w:lang w:val="ru-RU"/>
              </w:rPr>
              <w:t>документов и сведений</w:t>
            </w:r>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lang w:val="ru-RU"/>
              </w:rPr>
            </w:pPr>
            <w:r w:rsidRPr="00CB145E">
              <w:rPr>
                <w:sz w:val="24"/>
                <w:lang w:val="ru-RU"/>
              </w:rPr>
              <w:t xml:space="preserve">предоставление </w:t>
            </w:r>
            <w:r w:rsidR="00443790" w:rsidRPr="00CB145E">
              <w:rPr>
                <w:sz w:val="24"/>
                <w:lang w:val="ru-RU"/>
              </w:rPr>
              <w:t>муниципальной</w:t>
            </w:r>
            <w:r w:rsidRPr="00CB145E">
              <w:rPr>
                <w:sz w:val="24"/>
                <w:lang w:val="ru-RU"/>
              </w:rPr>
              <w:t xml:space="preserve"> услуги; Руководитель Уполномоченного органа</w:t>
            </w:r>
            <w:proofErr w:type="gramStart"/>
            <w:r w:rsidRPr="00CB145E">
              <w:rPr>
                <w:sz w:val="24"/>
                <w:lang w:val="ru-RU"/>
              </w:rPr>
              <w:t>)и</w:t>
            </w:r>
            <w:proofErr w:type="gramEnd"/>
            <w:r w:rsidRPr="00CB145E">
              <w:rPr>
                <w:sz w:val="24"/>
                <w:lang w:val="ru-RU"/>
              </w:rPr>
              <w:t>ли иное уполномоченное им лицо</w:t>
            </w:r>
          </w:p>
        </w:tc>
        <w:tc>
          <w:tcPr>
            <w:tcW w:w="1171" w:type="dxa"/>
          </w:tcPr>
          <w:p w:rsidR="00C70349" w:rsidRPr="00CB145E" w:rsidRDefault="00C70349" w:rsidP="00CB145E">
            <w:pPr>
              <w:pStyle w:val="TableParagraph"/>
              <w:ind w:left="8"/>
              <w:contextualSpacing/>
              <w:rPr>
                <w:sz w:val="24"/>
                <w:lang w:val="ru-RU"/>
              </w:rPr>
            </w:pPr>
            <w:proofErr w:type="spellStart"/>
            <w:r w:rsidRPr="00CB145E">
              <w:rPr>
                <w:sz w:val="24"/>
                <w:lang w:val="ru-RU"/>
              </w:rPr>
              <w:t>Уполно</w:t>
            </w:r>
            <w:proofErr w:type="spellEnd"/>
            <w:r w:rsidRPr="00CB145E">
              <w:rPr>
                <w:sz w:val="24"/>
                <w:lang w:val="ru-RU"/>
              </w:rPr>
              <w:t xml:space="preserve"> </w:t>
            </w:r>
            <w:proofErr w:type="spellStart"/>
            <w:proofErr w:type="gramStart"/>
            <w:r w:rsidRPr="00CB145E">
              <w:rPr>
                <w:sz w:val="24"/>
                <w:lang w:val="ru-RU"/>
              </w:rPr>
              <w:t>моченны</w:t>
            </w:r>
            <w:proofErr w:type="spellEnd"/>
            <w:r w:rsidRPr="00CB145E">
              <w:rPr>
                <w:sz w:val="24"/>
                <w:lang w:val="ru-RU"/>
              </w:rPr>
              <w:t xml:space="preserve"> </w:t>
            </w:r>
            <w:proofErr w:type="spellStart"/>
            <w:r w:rsidRPr="00CB145E">
              <w:rPr>
                <w:sz w:val="24"/>
                <w:lang w:val="ru-RU"/>
              </w:rPr>
              <w:t>й</w:t>
            </w:r>
            <w:proofErr w:type="spellEnd"/>
            <w:proofErr w:type="gramEnd"/>
            <w:r w:rsidRPr="00CB145E">
              <w:rPr>
                <w:sz w:val="24"/>
                <w:lang w:val="ru-RU"/>
              </w:rPr>
              <w:t xml:space="preserve"> орган)</w:t>
            </w:r>
          </w:p>
          <w:p w:rsidR="00C70349" w:rsidRPr="00CB145E" w:rsidRDefault="00C70349" w:rsidP="00CB145E">
            <w:pPr>
              <w:pStyle w:val="TableParagraph"/>
              <w:ind w:left="8"/>
              <w:contextualSpacing/>
              <w:rPr>
                <w:sz w:val="24"/>
                <w:lang w:val="ru-RU"/>
              </w:rPr>
            </w:pPr>
            <w:r w:rsidRPr="00CB145E">
              <w:rPr>
                <w:sz w:val="24"/>
                <w:lang w:val="ru-RU"/>
              </w:rPr>
              <w:t>/ ГИС</w:t>
            </w:r>
          </w:p>
        </w:tc>
        <w:tc>
          <w:tcPr>
            <w:tcW w:w="2064"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Результат</w:t>
            </w:r>
          </w:p>
          <w:p w:rsidR="00C70349" w:rsidRPr="00CB145E" w:rsidRDefault="00C70349" w:rsidP="00CB145E">
            <w:pPr>
              <w:pStyle w:val="TableParagraph"/>
              <w:ind w:left="9"/>
              <w:contextualSpacing/>
              <w:rPr>
                <w:sz w:val="24"/>
                <w:lang w:val="ru-RU"/>
              </w:rPr>
            </w:pPr>
            <w:r w:rsidRPr="00CB145E">
              <w:rPr>
                <w:sz w:val="24"/>
                <w:lang w:val="ru-RU"/>
              </w:rPr>
              <w:t xml:space="preserve">предоставления </w:t>
            </w:r>
            <w:r w:rsidR="00E66F8C" w:rsidRPr="00CB145E">
              <w:rPr>
                <w:sz w:val="24"/>
                <w:lang w:val="ru-RU"/>
              </w:rPr>
              <w:t>муниципальной</w:t>
            </w:r>
            <w:r w:rsidRPr="00CB145E">
              <w:rPr>
                <w:sz w:val="24"/>
                <w:lang w:val="ru-RU"/>
              </w:rPr>
              <w:t xml:space="preserve"> услуги по форме, приведенной в Приложении № 1 к Административному регламенту,</w:t>
            </w:r>
          </w:p>
          <w:p w:rsidR="00C70349" w:rsidRPr="00CB145E" w:rsidRDefault="00C70349" w:rsidP="00CB145E">
            <w:pPr>
              <w:pStyle w:val="TableParagraph"/>
              <w:ind w:left="9"/>
              <w:contextualSpacing/>
              <w:rPr>
                <w:sz w:val="24"/>
                <w:lang w:val="ru-RU"/>
              </w:rPr>
            </w:pPr>
            <w:proofErr w:type="gramStart"/>
            <w:r w:rsidRPr="00CB145E">
              <w:rPr>
                <w:sz w:val="24"/>
                <w:lang w:val="ru-RU"/>
              </w:rPr>
              <w:t>подписанный</w:t>
            </w:r>
            <w:proofErr w:type="gramEnd"/>
            <w:r w:rsidRPr="00CB145E">
              <w:rPr>
                <w:sz w:val="24"/>
                <w:lang w:val="ru-RU"/>
              </w:rPr>
              <w:t xml:space="preserve"> усиленной квалифицированной подписью руководителя Уполномоченного органа или иного уполномоченного им лица.</w:t>
            </w:r>
          </w:p>
          <w:p w:rsidR="00C70349" w:rsidRPr="00CB145E" w:rsidRDefault="00C70349" w:rsidP="00CB145E">
            <w:pPr>
              <w:pStyle w:val="TableParagraph"/>
              <w:ind w:left="9"/>
              <w:contextualSpacing/>
              <w:rPr>
                <w:sz w:val="24"/>
                <w:lang w:val="ru-RU"/>
              </w:rPr>
            </w:pPr>
            <w:r w:rsidRPr="00CB145E">
              <w:rPr>
                <w:sz w:val="24"/>
                <w:lang w:val="ru-RU"/>
              </w:rPr>
              <w:t xml:space="preserve">Уведомление об отказе в предоставлении </w:t>
            </w:r>
            <w:r w:rsidR="00E66F8C" w:rsidRPr="00CB145E">
              <w:rPr>
                <w:sz w:val="24"/>
                <w:lang w:val="ru-RU"/>
              </w:rPr>
              <w:t>муниципальной</w:t>
            </w:r>
            <w:r w:rsidRPr="00CB145E">
              <w:rPr>
                <w:sz w:val="24"/>
                <w:lang w:val="ru-RU"/>
              </w:rPr>
              <w:t xml:space="preserve"> услуги, приведенное в Приложении № 2 к Административному регламенту,</w:t>
            </w:r>
          </w:p>
          <w:p w:rsidR="00C70349" w:rsidRPr="00CB145E" w:rsidRDefault="00C70349" w:rsidP="00CB145E">
            <w:pPr>
              <w:pStyle w:val="TableParagraph"/>
              <w:ind w:left="9"/>
              <w:contextualSpacing/>
              <w:rPr>
                <w:sz w:val="24"/>
                <w:lang w:val="ru-RU"/>
              </w:rPr>
            </w:pPr>
            <w:proofErr w:type="gramStart"/>
            <w:r w:rsidRPr="00CB145E">
              <w:rPr>
                <w:sz w:val="24"/>
                <w:lang w:val="ru-RU"/>
              </w:rPr>
              <w:t>подписанный</w:t>
            </w:r>
            <w:proofErr w:type="gramEnd"/>
            <w:r w:rsidRPr="00CB145E">
              <w:rPr>
                <w:sz w:val="24"/>
                <w:lang w:val="ru-RU"/>
              </w:rPr>
              <w:t xml:space="preserve"> усиленной квалифицированной подписью руководителя</w:t>
            </w:r>
          </w:p>
        </w:tc>
      </w:tr>
    </w:tbl>
    <w:p w:rsidR="00C70349" w:rsidRPr="00CB145E" w:rsidRDefault="00C70349" w:rsidP="00CB145E">
      <w:pPr>
        <w:contextualSpacing/>
        <w:rPr>
          <w:sz w:val="24"/>
        </w:rPr>
        <w:sectPr w:rsidR="00C70349" w:rsidRPr="00CB145E">
          <w:pgSz w:w="16840" w:h="11910" w:orient="landscape"/>
          <w:pgMar w:top="1200" w:right="200" w:bottom="280" w:left="200" w:header="965" w:footer="0" w:gutter="0"/>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8"/>
        <w:gridCol w:w="1469"/>
        <w:gridCol w:w="2799"/>
        <w:gridCol w:w="1171"/>
        <w:gridCol w:w="2064"/>
        <w:gridCol w:w="2659"/>
      </w:tblGrid>
      <w:tr w:rsidR="00C70349" w:rsidRPr="00CB145E" w:rsidTr="0012562B">
        <w:trPr>
          <w:trHeight w:val="1386"/>
        </w:trPr>
        <w:tc>
          <w:tcPr>
            <w:tcW w:w="2367" w:type="dxa"/>
            <w:vMerge w:val="restart"/>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1"/>
                <w:lang w:val="ru-RU"/>
              </w:rPr>
            </w:pPr>
          </w:p>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2"/>
                <w:lang w:val="ru-RU"/>
              </w:rPr>
            </w:pPr>
          </w:p>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10"/>
                <w:lang w:val="ru-RU"/>
              </w:rPr>
            </w:pPr>
          </w:p>
          <w:p w:rsidR="00C70349" w:rsidRPr="00CB145E" w:rsidRDefault="00C70349" w:rsidP="00CB145E">
            <w:pPr>
              <w:pStyle w:val="TableParagraph"/>
              <w:contextualSpacing/>
              <w:rPr>
                <w:sz w:val="9"/>
                <w:lang w:val="ru-RU"/>
              </w:rPr>
            </w:pPr>
          </w:p>
          <w:p w:rsidR="00C70349" w:rsidRPr="00CB145E" w:rsidRDefault="00C70349" w:rsidP="00CB145E">
            <w:pPr>
              <w:pStyle w:val="TableParagraph"/>
              <w:contextualSpacing/>
              <w:jc w:val="center"/>
              <w:rPr>
                <w:rFonts w:ascii="Microsoft Sans Serif"/>
                <w:sz w:val="24"/>
                <w:lang w:val="ru-RU"/>
              </w:rPr>
            </w:pPr>
            <w:r w:rsidRPr="00CB145E">
              <w:rPr>
                <w:rFonts w:ascii="Microsoft Sans Serif"/>
                <w:sz w:val="24"/>
                <w:lang w:val="ru-RU"/>
              </w:rPr>
              <w:t xml:space="preserve"> </w:t>
            </w:r>
          </w:p>
        </w:tc>
        <w:tc>
          <w:tcPr>
            <w:tcW w:w="3678" w:type="dxa"/>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1469"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2799"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1171"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2064"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Уполномоченного органа или иного уполномоченного им лица.</w:t>
            </w:r>
          </w:p>
        </w:tc>
      </w:tr>
      <w:tr w:rsidR="00C70349" w:rsidRPr="00CB145E" w:rsidTr="0012562B">
        <w:trPr>
          <w:trHeight w:val="4270"/>
        </w:trPr>
        <w:tc>
          <w:tcPr>
            <w:tcW w:w="2367" w:type="dxa"/>
            <w:vMerge/>
            <w:tcBorders>
              <w:top w:val="nil"/>
            </w:tcBorders>
          </w:tcPr>
          <w:p w:rsidR="00C70349" w:rsidRPr="00CB145E" w:rsidRDefault="00C70349" w:rsidP="00CB145E">
            <w:pPr>
              <w:contextualSpacing/>
              <w:rPr>
                <w:sz w:val="2"/>
                <w:szCs w:val="2"/>
                <w:lang w:val="ru-RU"/>
              </w:rPr>
            </w:pP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 xml:space="preserve">Направление в многофункциональный центр результата </w:t>
            </w:r>
            <w:r w:rsidR="00E66F8C" w:rsidRPr="00CB145E">
              <w:rPr>
                <w:sz w:val="24"/>
                <w:lang w:val="ru-RU"/>
              </w:rPr>
              <w:t>муниципальной</w:t>
            </w:r>
            <w:r w:rsidRPr="00CB145E">
              <w:rPr>
                <w:sz w:val="24"/>
                <w:lang w:val="ru-RU"/>
              </w:rPr>
              <w:t xml:space="preserve"> услуги, указанного в пункте 2.5 Административного регламента, в форме электронного документа, подписанного усиленной</w:t>
            </w:r>
          </w:p>
          <w:p w:rsidR="00C70349" w:rsidRPr="00CB145E" w:rsidRDefault="00C70349" w:rsidP="00CB145E">
            <w:pPr>
              <w:pStyle w:val="TableParagraph"/>
              <w:ind w:left="9"/>
              <w:contextualSpacing/>
              <w:rPr>
                <w:sz w:val="24"/>
                <w:lang w:val="ru-RU"/>
              </w:rPr>
            </w:pPr>
            <w:r w:rsidRPr="00CB145E">
              <w:rPr>
                <w:sz w:val="24"/>
                <w:lang w:val="ru-RU"/>
              </w:rPr>
              <w:t>квалифицированной электронной подписью уполномоченного</w:t>
            </w:r>
          </w:p>
          <w:p w:rsidR="00C70349" w:rsidRPr="00CB145E" w:rsidRDefault="00C70349" w:rsidP="00CB145E">
            <w:pPr>
              <w:pStyle w:val="TableParagraph"/>
              <w:ind w:left="9"/>
              <w:contextualSpacing/>
              <w:rPr>
                <w:sz w:val="24"/>
                <w:lang w:val="ru-RU"/>
              </w:rPr>
            </w:pPr>
            <w:r w:rsidRPr="00CB145E">
              <w:rPr>
                <w:sz w:val="24"/>
                <w:lang w:val="ru-RU"/>
              </w:rPr>
              <w:t>должностного лица Уполномоченного органа (</w:t>
            </w:r>
            <w:r w:rsidRPr="00CB145E">
              <w:rPr>
                <w:i/>
                <w:sz w:val="24"/>
                <w:lang w:val="ru-RU"/>
              </w:rPr>
              <w:t>в случае, если предусмотрено региональными соглашениями</w:t>
            </w:r>
            <w:r w:rsidRPr="00CB145E">
              <w:rPr>
                <w:sz w:val="24"/>
                <w:lang w:val="ru-RU"/>
              </w:rPr>
              <w:t>)</w:t>
            </w:r>
          </w:p>
        </w:tc>
        <w:tc>
          <w:tcPr>
            <w:tcW w:w="1469" w:type="dxa"/>
          </w:tcPr>
          <w:p w:rsidR="00C70349" w:rsidRPr="00CB145E" w:rsidRDefault="00C70349" w:rsidP="00CB145E">
            <w:pPr>
              <w:pStyle w:val="TableParagraph"/>
              <w:ind w:left="8"/>
              <w:contextualSpacing/>
              <w:rPr>
                <w:sz w:val="24"/>
                <w:lang w:val="ru-RU"/>
              </w:rPr>
            </w:pPr>
            <w:r w:rsidRPr="00CB145E">
              <w:rPr>
                <w:sz w:val="24"/>
                <w:lang w:val="ru-RU"/>
              </w:rPr>
              <w:t xml:space="preserve">В сроки, </w:t>
            </w:r>
            <w:proofErr w:type="gramStart"/>
            <w:r w:rsidRPr="00CB145E">
              <w:rPr>
                <w:sz w:val="24"/>
                <w:lang w:val="ru-RU"/>
              </w:rPr>
              <w:t xml:space="preserve">установлен </w:t>
            </w:r>
            <w:proofErr w:type="spellStart"/>
            <w:r w:rsidRPr="00CB145E">
              <w:rPr>
                <w:sz w:val="24"/>
                <w:lang w:val="ru-RU"/>
              </w:rPr>
              <w:t>ные</w:t>
            </w:r>
            <w:proofErr w:type="spellEnd"/>
            <w:proofErr w:type="gramEnd"/>
            <w:r w:rsidRPr="00CB145E">
              <w:rPr>
                <w:sz w:val="24"/>
                <w:lang w:val="ru-RU"/>
              </w:rPr>
              <w:t xml:space="preserve"> соглашение м о </w:t>
            </w:r>
            <w:proofErr w:type="spellStart"/>
            <w:r w:rsidRPr="00CB145E">
              <w:rPr>
                <w:sz w:val="24"/>
                <w:lang w:val="ru-RU"/>
              </w:rPr>
              <w:t>взаимодейс</w:t>
            </w:r>
            <w:proofErr w:type="spellEnd"/>
            <w:r w:rsidRPr="00CB145E">
              <w:rPr>
                <w:sz w:val="24"/>
                <w:lang w:val="ru-RU"/>
              </w:rPr>
              <w:t xml:space="preserve"> </w:t>
            </w:r>
            <w:proofErr w:type="spellStart"/>
            <w:r w:rsidRPr="00CB145E">
              <w:rPr>
                <w:sz w:val="24"/>
                <w:lang w:val="ru-RU"/>
              </w:rPr>
              <w:t>твии</w:t>
            </w:r>
            <w:proofErr w:type="spellEnd"/>
            <w:r w:rsidRPr="00CB145E">
              <w:rPr>
                <w:sz w:val="24"/>
                <w:lang w:val="ru-RU"/>
              </w:rPr>
              <w:t xml:space="preserve"> между </w:t>
            </w:r>
            <w:proofErr w:type="spellStart"/>
            <w:r w:rsidRPr="00CB145E">
              <w:rPr>
                <w:sz w:val="24"/>
                <w:lang w:val="ru-RU"/>
              </w:rPr>
              <w:t>Уполномоч</w:t>
            </w:r>
            <w:proofErr w:type="spellEnd"/>
            <w:r w:rsidRPr="00CB145E">
              <w:rPr>
                <w:sz w:val="24"/>
                <w:lang w:val="ru-RU"/>
              </w:rPr>
              <w:t xml:space="preserve"> </w:t>
            </w:r>
            <w:proofErr w:type="spellStart"/>
            <w:r w:rsidRPr="00CB145E">
              <w:rPr>
                <w:sz w:val="24"/>
                <w:lang w:val="ru-RU"/>
              </w:rPr>
              <w:t>енным</w:t>
            </w:r>
            <w:proofErr w:type="spellEnd"/>
            <w:r w:rsidRPr="00CB145E">
              <w:rPr>
                <w:sz w:val="24"/>
                <w:lang w:val="ru-RU"/>
              </w:rPr>
              <w:t xml:space="preserve"> органом и </w:t>
            </w:r>
            <w:proofErr w:type="spellStart"/>
            <w:r w:rsidRPr="00CB145E">
              <w:rPr>
                <w:sz w:val="24"/>
                <w:lang w:val="ru-RU"/>
              </w:rPr>
              <w:t>многофунк</w:t>
            </w:r>
            <w:proofErr w:type="spellEnd"/>
            <w:r w:rsidRPr="00CB145E">
              <w:rPr>
                <w:sz w:val="24"/>
                <w:lang w:val="ru-RU"/>
              </w:rPr>
              <w:t xml:space="preserve"> </w:t>
            </w:r>
            <w:proofErr w:type="spellStart"/>
            <w:r w:rsidRPr="00CB145E">
              <w:rPr>
                <w:sz w:val="24"/>
                <w:lang w:val="ru-RU"/>
              </w:rPr>
              <w:t>циональны</w:t>
            </w:r>
            <w:proofErr w:type="spellEnd"/>
            <w:r w:rsidRPr="00CB145E">
              <w:rPr>
                <w:sz w:val="24"/>
                <w:lang w:val="ru-RU"/>
              </w:rPr>
              <w:t xml:space="preserve"> м центром</w:t>
            </w:r>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r w:rsidRPr="00CB145E">
              <w:rPr>
                <w:sz w:val="24"/>
              </w:rPr>
              <w:t xml:space="preserve"> </w:t>
            </w:r>
            <w:r w:rsidR="00443790" w:rsidRPr="00CB145E">
              <w:rPr>
                <w:sz w:val="24"/>
                <w:lang w:val="ru-RU"/>
              </w:rPr>
              <w:t>муниципальной</w:t>
            </w:r>
            <w:r w:rsidRPr="00CB145E">
              <w:rPr>
                <w:sz w:val="24"/>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lang w:val="ru-RU"/>
              </w:rPr>
            </w:pPr>
            <w:proofErr w:type="spellStart"/>
            <w:proofErr w:type="gramStart"/>
            <w:r w:rsidRPr="00CB145E">
              <w:rPr>
                <w:sz w:val="24"/>
                <w:lang w:val="ru-RU"/>
              </w:rPr>
              <w:t>Уполном</w:t>
            </w:r>
            <w:proofErr w:type="spellEnd"/>
            <w:r w:rsidRPr="00CB145E">
              <w:rPr>
                <w:sz w:val="24"/>
                <w:lang w:val="ru-RU"/>
              </w:rPr>
              <w:t xml:space="preserve"> </w:t>
            </w:r>
            <w:proofErr w:type="spellStart"/>
            <w:r w:rsidRPr="00CB145E">
              <w:rPr>
                <w:sz w:val="24"/>
                <w:lang w:val="ru-RU"/>
              </w:rPr>
              <w:t>оченный</w:t>
            </w:r>
            <w:proofErr w:type="spellEnd"/>
            <w:proofErr w:type="gramEnd"/>
            <w:r w:rsidRPr="00CB145E">
              <w:rPr>
                <w:sz w:val="24"/>
                <w:lang w:val="ru-RU"/>
              </w:rPr>
              <w:t xml:space="preserve"> орган) / АИС МФЦ</w:t>
            </w:r>
          </w:p>
        </w:tc>
        <w:tc>
          <w:tcPr>
            <w:tcW w:w="2064" w:type="dxa"/>
          </w:tcPr>
          <w:p w:rsidR="00C70349" w:rsidRPr="00CB145E" w:rsidRDefault="00C70349" w:rsidP="00CB145E">
            <w:pPr>
              <w:pStyle w:val="TableParagraph"/>
              <w:ind w:left="8"/>
              <w:contextualSpacing/>
              <w:rPr>
                <w:sz w:val="24"/>
                <w:lang w:val="ru-RU"/>
              </w:rPr>
            </w:pPr>
            <w:r w:rsidRPr="00CB145E">
              <w:rPr>
                <w:sz w:val="24"/>
                <w:lang w:val="ru-RU"/>
              </w:rPr>
              <w:t>Указание заявителем</w:t>
            </w:r>
            <w:r w:rsidRPr="00CB145E">
              <w:rPr>
                <w:spacing w:val="-3"/>
                <w:sz w:val="24"/>
                <w:lang w:val="ru-RU"/>
              </w:rPr>
              <w:t xml:space="preserve"> </w:t>
            </w:r>
            <w:proofErr w:type="gramStart"/>
            <w:r w:rsidRPr="00CB145E">
              <w:rPr>
                <w:spacing w:val="-16"/>
                <w:sz w:val="24"/>
                <w:lang w:val="ru-RU"/>
              </w:rPr>
              <w:t>в</w:t>
            </w:r>
            <w:proofErr w:type="gramEnd"/>
          </w:p>
          <w:p w:rsidR="00C70349" w:rsidRPr="00CB145E" w:rsidRDefault="00C70349" w:rsidP="00CB145E">
            <w:pPr>
              <w:pStyle w:val="TableParagraph"/>
              <w:ind w:left="8"/>
              <w:contextualSpacing/>
              <w:rPr>
                <w:sz w:val="24"/>
                <w:lang w:val="ru-RU"/>
              </w:rPr>
            </w:pPr>
            <w:r w:rsidRPr="00CB145E">
              <w:rPr>
                <w:sz w:val="24"/>
                <w:lang w:val="ru-RU"/>
              </w:rPr>
              <w:t xml:space="preserve">Запросе способа выдачи </w:t>
            </w:r>
            <w:r w:rsidRPr="00CB145E">
              <w:rPr>
                <w:spacing w:val="-3"/>
                <w:sz w:val="24"/>
                <w:lang w:val="ru-RU"/>
              </w:rPr>
              <w:t xml:space="preserve">результата </w:t>
            </w:r>
            <w:r w:rsidR="00E66F8C" w:rsidRPr="00CB145E">
              <w:rPr>
                <w:sz w:val="24"/>
                <w:lang w:val="ru-RU"/>
              </w:rPr>
              <w:t>муниципальной</w:t>
            </w:r>
            <w:r w:rsidRPr="00CB145E">
              <w:rPr>
                <w:sz w:val="24"/>
                <w:lang w:val="ru-RU"/>
              </w:rPr>
              <w:t xml:space="preserve"> услуги в </w:t>
            </w:r>
            <w:proofErr w:type="spellStart"/>
            <w:proofErr w:type="gramStart"/>
            <w:r w:rsidRPr="00CB145E">
              <w:rPr>
                <w:sz w:val="24"/>
                <w:lang w:val="ru-RU"/>
              </w:rPr>
              <w:t>многофункциона</w:t>
            </w:r>
            <w:proofErr w:type="spellEnd"/>
            <w:r w:rsidRPr="00CB145E">
              <w:rPr>
                <w:sz w:val="24"/>
                <w:lang w:val="ru-RU"/>
              </w:rPr>
              <w:t xml:space="preserve"> льном</w:t>
            </w:r>
            <w:proofErr w:type="gramEnd"/>
            <w:r w:rsidRPr="00CB145E">
              <w:rPr>
                <w:sz w:val="24"/>
                <w:lang w:val="ru-RU"/>
              </w:rPr>
              <w:t xml:space="preserve"> центре, а также</w:t>
            </w:r>
            <w:r w:rsidRPr="00CB145E">
              <w:rPr>
                <w:spacing w:val="-1"/>
                <w:sz w:val="24"/>
                <w:lang w:val="ru-RU"/>
              </w:rPr>
              <w:t xml:space="preserve"> </w:t>
            </w:r>
            <w:r w:rsidRPr="00CB145E">
              <w:rPr>
                <w:sz w:val="24"/>
                <w:lang w:val="ru-RU"/>
              </w:rPr>
              <w:t>подача</w:t>
            </w:r>
          </w:p>
          <w:p w:rsidR="00C70349" w:rsidRPr="00CB145E" w:rsidRDefault="00C70349" w:rsidP="00CB145E">
            <w:pPr>
              <w:pStyle w:val="TableParagraph"/>
              <w:ind w:left="8"/>
              <w:contextualSpacing/>
              <w:rPr>
                <w:sz w:val="24"/>
                <w:lang w:val="ru-RU"/>
              </w:rPr>
            </w:pPr>
            <w:r w:rsidRPr="00CB145E">
              <w:rPr>
                <w:sz w:val="24"/>
                <w:lang w:val="ru-RU"/>
              </w:rPr>
              <w:t xml:space="preserve">Запроса через </w:t>
            </w:r>
            <w:proofErr w:type="spellStart"/>
            <w:proofErr w:type="gramStart"/>
            <w:r w:rsidRPr="00CB145E">
              <w:rPr>
                <w:sz w:val="24"/>
                <w:lang w:val="ru-RU"/>
              </w:rPr>
              <w:t>многофункциона</w:t>
            </w:r>
            <w:proofErr w:type="spellEnd"/>
            <w:r w:rsidRPr="00CB145E">
              <w:rPr>
                <w:sz w:val="24"/>
                <w:lang w:val="ru-RU"/>
              </w:rPr>
              <w:t xml:space="preserve"> </w:t>
            </w:r>
            <w:proofErr w:type="spellStart"/>
            <w:r w:rsidRPr="00CB145E">
              <w:rPr>
                <w:sz w:val="24"/>
                <w:lang w:val="ru-RU"/>
              </w:rPr>
              <w:t>льный</w:t>
            </w:r>
            <w:proofErr w:type="spellEnd"/>
            <w:proofErr w:type="gramEnd"/>
            <w:r w:rsidRPr="00CB145E">
              <w:rPr>
                <w:sz w:val="24"/>
                <w:lang w:val="ru-RU"/>
              </w:rPr>
              <w:t xml:space="preserve"> центр</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 xml:space="preserve">Выдача результата </w:t>
            </w:r>
            <w:r w:rsidR="00E66F8C" w:rsidRPr="00CB145E">
              <w:rPr>
                <w:sz w:val="24"/>
                <w:lang w:val="ru-RU"/>
              </w:rPr>
              <w:t>муниципальной</w:t>
            </w:r>
            <w:r w:rsidRPr="00CB145E">
              <w:rPr>
                <w:sz w:val="24"/>
                <w:lang w:val="ru-RU"/>
              </w:rPr>
              <w:t xml:space="preserve">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CB145E">
              <w:rPr>
                <w:sz w:val="24"/>
                <w:lang w:val="ru-RU"/>
              </w:rPr>
              <w:t>многофункциональног</w:t>
            </w:r>
            <w:proofErr w:type="spellEnd"/>
            <w:r w:rsidRPr="00CB145E">
              <w:rPr>
                <w:sz w:val="24"/>
                <w:lang w:val="ru-RU"/>
              </w:rPr>
              <w:t xml:space="preserve"> о</w:t>
            </w:r>
            <w:proofErr w:type="gramEnd"/>
            <w:r w:rsidRPr="00CB145E">
              <w:rPr>
                <w:sz w:val="24"/>
                <w:lang w:val="ru-RU"/>
              </w:rPr>
              <w:t xml:space="preserve"> центра;</w:t>
            </w:r>
          </w:p>
          <w:p w:rsidR="00C70349" w:rsidRPr="00CB145E" w:rsidRDefault="00C70349" w:rsidP="00CB145E">
            <w:pPr>
              <w:pStyle w:val="TableParagraph"/>
              <w:ind w:left="9"/>
              <w:contextualSpacing/>
              <w:rPr>
                <w:sz w:val="24"/>
                <w:lang w:val="ru-RU"/>
              </w:rPr>
            </w:pPr>
            <w:r w:rsidRPr="00CB145E">
              <w:rPr>
                <w:sz w:val="24"/>
                <w:lang w:val="ru-RU"/>
              </w:rPr>
              <w:t xml:space="preserve">внесение сведений в ГИС о выдаче результата </w:t>
            </w:r>
            <w:r w:rsidR="00E66F8C" w:rsidRPr="00CB145E">
              <w:rPr>
                <w:sz w:val="24"/>
                <w:lang w:val="ru-RU"/>
              </w:rPr>
              <w:t>муниципальной</w:t>
            </w:r>
            <w:r w:rsidRPr="00CB145E">
              <w:rPr>
                <w:sz w:val="24"/>
                <w:lang w:val="ru-RU"/>
              </w:rPr>
              <w:t xml:space="preserve"> услуги</w:t>
            </w:r>
          </w:p>
        </w:tc>
      </w:tr>
      <w:tr w:rsidR="00C70349" w:rsidRPr="00CB145E" w:rsidTr="0012562B">
        <w:trPr>
          <w:trHeight w:val="2959"/>
        </w:trPr>
        <w:tc>
          <w:tcPr>
            <w:tcW w:w="2367" w:type="dxa"/>
            <w:vMerge/>
            <w:tcBorders>
              <w:top w:val="nil"/>
            </w:tcBorders>
          </w:tcPr>
          <w:p w:rsidR="00C70349" w:rsidRPr="00CB145E" w:rsidRDefault="00C70349" w:rsidP="00CB145E">
            <w:pPr>
              <w:contextualSpacing/>
              <w:rPr>
                <w:sz w:val="2"/>
                <w:szCs w:val="2"/>
                <w:lang w:val="ru-RU"/>
              </w:rPr>
            </w:pP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 xml:space="preserve">Направление заявителю результата предоставления </w:t>
            </w:r>
            <w:r w:rsidR="00E66F8C" w:rsidRPr="00CB145E">
              <w:rPr>
                <w:sz w:val="24"/>
                <w:lang w:val="ru-RU"/>
              </w:rPr>
              <w:t>муниципальной</w:t>
            </w:r>
            <w:r w:rsidRPr="00CB145E">
              <w:rPr>
                <w:sz w:val="24"/>
                <w:lang w:val="ru-RU"/>
              </w:rPr>
              <w:t xml:space="preserve"> услуги в личный кабинет на ЕПГУ</w:t>
            </w: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6"/>
                <w:lang w:val="ru-RU"/>
              </w:rPr>
            </w:pPr>
          </w:p>
          <w:p w:rsidR="00C70349" w:rsidRPr="00CB145E" w:rsidRDefault="00C70349" w:rsidP="00CB145E">
            <w:pPr>
              <w:pStyle w:val="TableParagraph"/>
              <w:contextualSpacing/>
              <w:rPr>
                <w:sz w:val="29"/>
                <w:lang w:val="ru-RU"/>
              </w:rPr>
            </w:pPr>
          </w:p>
          <w:p w:rsidR="00C70349" w:rsidRPr="00CB145E" w:rsidRDefault="00C70349" w:rsidP="00CB145E">
            <w:pPr>
              <w:pStyle w:val="TableParagraph"/>
              <w:contextualSpacing/>
              <w:jc w:val="center"/>
              <w:rPr>
                <w:rFonts w:ascii="Microsoft Sans Serif"/>
                <w:sz w:val="2"/>
                <w:lang w:val="ru-RU"/>
              </w:rPr>
            </w:pPr>
            <w:r w:rsidRPr="00CB145E">
              <w:rPr>
                <w:rFonts w:ascii="Microsoft Sans Serif"/>
                <w:w w:val="96"/>
                <w:sz w:val="2"/>
                <w:lang w:val="ru-RU"/>
              </w:rPr>
              <w:t xml:space="preserve"> </w:t>
            </w:r>
          </w:p>
        </w:tc>
        <w:tc>
          <w:tcPr>
            <w:tcW w:w="1469" w:type="dxa"/>
          </w:tcPr>
          <w:p w:rsidR="00C70349" w:rsidRPr="00CB145E" w:rsidRDefault="00C70349" w:rsidP="00CB145E">
            <w:pPr>
              <w:pStyle w:val="TableParagraph"/>
              <w:ind w:left="8"/>
              <w:contextualSpacing/>
              <w:rPr>
                <w:sz w:val="24"/>
                <w:lang w:val="ru-RU"/>
              </w:rPr>
            </w:pPr>
            <w:r w:rsidRPr="00CB145E">
              <w:rPr>
                <w:sz w:val="24"/>
                <w:lang w:val="ru-RU"/>
              </w:rPr>
              <w:t xml:space="preserve">В день </w:t>
            </w:r>
            <w:proofErr w:type="spellStart"/>
            <w:proofErr w:type="gramStart"/>
            <w:r w:rsidRPr="00CB145E">
              <w:rPr>
                <w:sz w:val="24"/>
                <w:lang w:val="ru-RU"/>
              </w:rPr>
              <w:t>регистраци</w:t>
            </w:r>
            <w:proofErr w:type="spellEnd"/>
            <w:r w:rsidRPr="00CB145E">
              <w:rPr>
                <w:sz w:val="24"/>
                <w:lang w:val="ru-RU"/>
              </w:rPr>
              <w:t xml:space="preserve"> и</w:t>
            </w:r>
            <w:proofErr w:type="gramEnd"/>
            <w:r w:rsidRPr="00CB145E">
              <w:rPr>
                <w:sz w:val="24"/>
                <w:lang w:val="ru-RU"/>
              </w:rPr>
              <w:t xml:space="preserve"> результата </w:t>
            </w:r>
            <w:proofErr w:type="spellStart"/>
            <w:r w:rsidRPr="00CB145E">
              <w:rPr>
                <w:sz w:val="24"/>
                <w:lang w:val="ru-RU"/>
              </w:rPr>
              <w:t>предоставл</w:t>
            </w:r>
            <w:proofErr w:type="spellEnd"/>
            <w:r w:rsidRPr="00CB145E">
              <w:rPr>
                <w:sz w:val="24"/>
                <w:lang w:val="ru-RU"/>
              </w:rPr>
              <w:t xml:space="preserve"> </w:t>
            </w:r>
            <w:proofErr w:type="spellStart"/>
            <w:r w:rsidRPr="00CB145E">
              <w:rPr>
                <w:sz w:val="24"/>
                <w:lang w:val="ru-RU"/>
              </w:rPr>
              <w:t>ения</w:t>
            </w:r>
            <w:proofErr w:type="spellEnd"/>
            <w:r w:rsidRPr="00CB145E">
              <w:rPr>
                <w:sz w:val="24"/>
                <w:lang w:val="ru-RU"/>
              </w:rPr>
              <w:t xml:space="preserve"> муниципал </w:t>
            </w:r>
            <w:proofErr w:type="spellStart"/>
            <w:r w:rsidRPr="00CB145E">
              <w:rPr>
                <w:sz w:val="24"/>
                <w:lang w:val="ru-RU"/>
              </w:rPr>
              <w:t>ьной</w:t>
            </w:r>
            <w:proofErr w:type="spellEnd"/>
          </w:p>
          <w:p w:rsidR="00C70349" w:rsidRPr="00CB145E" w:rsidRDefault="00C70349" w:rsidP="00CB145E">
            <w:pPr>
              <w:pStyle w:val="TableParagraph"/>
              <w:ind w:left="8"/>
              <w:contextualSpacing/>
              <w:rPr>
                <w:sz w:val="24"/>
              </w:rPr>
            </w:pPr>
            <w:proofErr w:type="spellStart"/>
            <w:r w:rsidRPr="00CB145E">
              <w:rPr>
                <w:sz w:val="24"/>
              </w:rPr>
              <w:t>услуги</w:t>
            </w:r>
            <w:proofErr w:type="spellEnd"/>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jc w:val="both"/>
              <w:rPr>
                <w:sz w:val="24"/>
              </w:rPr>
            </w:pPr>
            <w:proofErr w:type="spellStart"/>
            <w:r w:rsidRPr="00CB145E">
              <w:rPr>
                <w:sz w:val="24"/>
              </w:rPr>
              <w:t>предоставление</w:t>
            </w:r>
            <w:proofErr w:type="spellEnd"/>
            <w:r w:rsidRPr="00CB145E">
              <w:rPr>
                <w:sz w:val="24"/>
              </w:rPr>
              <w:t xml:space="preserve"> </w:t>
            </w:r>
            <w:r w:rsidR="00443790" w:rsidRPr="00CB145E">
              <w:rPr>
                <w:sz w:val="24"/>
                <w:lang w:val="ru-RU"/>
              </w:rPr>
              <w:t>муниципальной</w:t>
            </w:r>
            <w:r w:rsidRPr="00CB145E">
              <w:rPr>
                <w:sz w:val="24"/>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rPr>
            </w:pPr>
            <w:r w:rsidRPr="00CB145E">
              <w:rPr>
                <w:sz w:val="24"/>
              </w:rPr>
              <w:t>ГИС</w:t>
            </w:r>
          </w:p>
        </w:tc>
        <w:tc>
          <w:tcPr>
            <w:tcW w:w="2064"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 xml:space="preserve">Результат </w:t>
            </w:r>
            <w:r w:rsidR="00E66F8C" w:rsidRPr="00CB145E">
              <w:rPr>
                <w:sz w:val="24"/>
                <w:lang w:val="ru-RU"/>
              </w:rPr>
              <w:t>муниципальной</w:t>
            </w:r>
            <w:r w:rsidRPr="00CB145E">
              <w:rPr>
                <w:sz w:val="24"/>
                <w:lang w:val="ru-RU"/>
              </w:rPr>
              <w:t xml:space="preserve"> услуги, направленный заявителю на личный кабинет </w:t>
            </w:r>
            <w:proofErr w:type="gramStart"/>
            <w:r w:rsidRPr="00CB145E">
              <w:rPr>
                <w:sz w:val="24"/>
                <w:lang w:val="ru-RU"/>
              </w:rPr>
              <w:t>на</w:t>
            </w:r>
            <w:proofErr w:type="gramEnd"/>
          </w:p>
          <w:p w:rsidR="00C70349" w:rsidRPr="00CB145E" w:rsidRDefault="00C70349" w:rsidP="00CB145E">
            <w:pPr>
              <w:pStyle w:val="TableParagraph"/>
              <w:ind w:left="9"/>
              <w:contextualSpacing/>
              <w:rPr>
                <w:sz w:val="24"/>
              </w:rPr>
            </w:pPr>
            <w:r w:rsidRPr="00CB145E">
              <w:rPr>
                <w:sz w:val="24"/>
              </w:rPr>
              <w:t>ЕПГУ</w:t>
            </w:r>
          </w:p>
        </w:tc>
      </w:tr>
    </w:tbl>
    <w:p w:rsidR="00C70349" w:rsidRPr="00CB145E" w:rsidRDefault="00C70349" w:rsidP="00CB145E">
      <w:pPr>
        <w:contextualSpacing/>
        <w:rPr>
          <w:sz w:val="24"/>
        </w:rPr>
        <w:sectPr w:rsidR="00C70349" w:rsidRPr="00CB145E">
          <w:pgSz w:w="16840" w:h="11910" w:orient="landscape"/>
          <w:pgMar w:top="1200" w:right="200" w:bottom="280" w:left="200" w:header="965" w:footer="0" w:gutter="0"/>
          <w:cols w:space="720"/>
        </w:sectPr>
      </w:pPr>
    </w:p>
    <w:p w:rsidR="00C70349" w:rsidRPr="00CB145E" w:rsidRDefault="00C70349" w:rsidP="00CB145E">
      <w:pPr>
        <w:pStyle w:val="a3"/>
        <w:contextualSpacing/>
        <w:rPr>
          <w:sz w:val="2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3"/>
        <w:gridCol w:w="1474"/>
        <w:gridCol w:w="2799"/>
        <w:gridCol w:w="1171"/>
        <w:gridCol w:w="2064"/>
        <w:gridCol w:w="2659"/>
      </w:tblGrid>
      <w:tr w:rsidR="00C70349" w:rsidRPr="00CB145E" w:rsidTr="0012562B">
        <w:trPr>
          <w:trHeight w:val="311"/>
        </w:trPr>
        <w:tc>
          <w:tcPr>
            <w:tcW w:w="6040" w:type="dxa"/>
            <w:gridSpan w:val="2"/>
            <w:tcBorders>
              <w:top w:val="nil"/>
            </w:tcBorders>
          </w:tcPr>
          <w:p w:rsidR="00C70349" w:rsidRPr="00CB145E" w:rsidRDefault="00C70349" w:rsidP="00CB145E">
            <w:pPr>
              <w:pStyle w:val="TableParagraph"/>
              <w:contextualSpacing/>
              <w:jc w:val="right"/>
              <w:rPr>
                <w:sz w:val="24"/>
              </w:rPr>
            </w:pPr>
            <w:r w:rsidRPr="00CB145E">
              <w:rPr>
                <w:sz w:val="24"/>
              </w:rPr>
              <w:t>6.</w:t>
            </w:r>
          </w:p>
        </w:tc>
        <w:tc>
          <w:tcPr>
            <w:tcW w:w="10167" w:type="dxa"/>
            <w:gridSpan w:val="5"/>
            <w:tcBorders>
              <w:top w:val="nil"/>
            </w:tcBorders>
          </w:tcPr>
          <w:p w:rsidR="00C70349" w:rsidRPr="00CB145E" w:rsidRDefault="00C70349" w:rsidP="00CB145E">
            <w:pPr>
              <w:pStyle w:val="TableParagraph"/>
              <w:ind w:left="8"/>
              <w:contextualSpacing/>
              <w:rPr>
                <w:sz w:val="24"/>
                <w:lang w:val="ru-RU"/>
              </w:rPr>
            </w:pPr>
            <w:r w:rsidRPr="00CB145E">
              <w:rPr>
                <w:sz w:val="24"/>
                <w:lang w:val="ru-RU"/>
              </w:rPr>
              <w:t>Выдача результата (независимо от выбора заявителя)</w:t>
            </w:r>
          </w:p>
        </w:tc>
      </w:tr>
      <w:tr w:rsidR="00C70349" w:rsidRPr="00CB145E" w:rsidTr="0012562B">
        <w:trPr>
          <w:trHeight w:val="4142"/>
        </w:trPr>
        <w:tc>
          <w:tcPr>
            <w:tcW w:w="2367" w:type="dxa"/>
            <w:vMerge w:val="restart"/>
          </w:tcPr>
          <w:p w:rsidR="00C70349" w:rsidRPr="00CB145E" w:rsidRDefault="00C70349" w:rsidP="00CB145E">
            <w:pPr>
              <w:pStyle w:val="TableParagraph"/>
              <w:ind w:left="9"/>
              <w:contextualSpacing/>
              <w:rPr>
                <w:sz w:val="24"/>
                <w:lang w:val="ru-RU"/>
              </w:rPr>
            </w:pPr>
            <w:r w:rsidRPr="00CB145E">
              <w:rPr>
                <w:sz w:val="24"/>
                <w:lang w:val="ru-RU"/>
              </w:rPr>
              <w:t xml:space="preserve">Формирование и регистрация результата </w:t>
            </w:r>
            <w:r w:rsidR="00E66F8C" w:rsidRPr="00CB145E">
              <w:rPr>
                <w:sz w:val="24"/>
                <w:lang w:val="ru-RU"/>
              </w:rPr>
              <w:t>муниципальной</w:t>
            </w:r>
            <w:r w:rsidRPr="00CB145E">
              <w:rPr>
                <w:sz w:val="24"/>
                <w:lang w:val="ru-RU"/>
              </w:rPr>
              <w:t xml:space="preserve"> услуги, указанного в пункте 2.5 Административного регламента, в форме электронного</w:t>
            </w:r>
          </w:p>
          <w:p w:rsidR="00C70349" w:rsidRPr="00CB145E" w:rsidRDefault="00C70349" w:rsidP="00CB145E">
            <w:pPr>
              <w:pStyle w:val="TableParagraph"/>
              <w:ind w:left="9"/>
              <w:contextualSpacing/>
              <w:rPr>
                <w:sz w:val="24"/>
              </w:rPr>
            </w:pPr>
            <w:proofErr w:type="spellStart"/>
            <w:r w:rsidRPr="00CB145E">
              <w:rPr>
                <w:sz w:val="24"/>
              </w:rPr>
              <w:t>документа</w:t>
            </w:r>
            <w:proofErr w:type="spellEnd"/>
            <w:r w:rsidRPr="00CB145E">
              <w:rPr>
                <w:sz w:val="24"/>
              </w:rPr>
              <w:t xml:space="preserve"> в ГИС</w:t>
            </w: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6"/>
              </w:rPr>
            </w:pPr>
          </w:p>
          <w:p w:rsidR="00C70349" w:rsidRPr="00CB145E" w:rsidRDefault="00C70349" w:rsidP="00CB145E">
            <w:pPr>
              <w:pStyle w:val="TableParagraph"/>
              <w:contextualSpacing/>
              <w:rPr>
                <w:sz w:val="25"/>
              </w:rPr>
            </w:pPr>
          </w:p>
          <w:p w:rsidR="00C70349" w:rsidRPr="00CB145E" w:rsidRDefault="00C70349" w:rsidP="00CB145E">
            <w:pPr>
              <w:pStyle w:val="TableParagraph"/>
              <w:contextualSpacing/>
              <w:jc w:val="center"/>
              <w:rPr>
                <w:rFonts w:ascii="Microsoft Sans Serif"/>
                <w:sz w:val="24"/>
              </w:rPr>
            </w:pPr>
            <w:r w:rsidRPr="00CB145E">
              <w:rPr>
                <w:rFonts w:ascii="Microsoft Sans Serif"/>
                <w:sz w:val="24"/>
              </w:rPr>
              <w:t xml:space="preserve"> </w:t>
            </w:r>
          </w:p>
        </w:tc>
        <w:tc>
          <w:tcPr>
            <w:tcW w:w="3673" w:type="dxa"/>
          </w:tcPr>
          <w:p w:rsidR="00C70349" w:rsidRPr="00CB145E" w:rsidRDefault="00C70349" w:rsidP="00CB145E">
            <w:pPr>
              <w:pStyle w:val="TableParagraph"/>
              <w:ind w:left="9"/>
              <w:contextualSpacing/>
              <w:rPr>
                <w:sz w:val="24"/>
                <w:lang w:val="ru-RU"/>
              </w:rPr>
            </w:pPr>
            <w:r w:rsidRPr="00CB145E">
              <w:rPr>
                <w:sz w:val="24"/>
                <w:lang w:val="ru-RU"/>
              </w:rPr>
              <w:t>Регистрация результата</w:t>
            </w:r>
          </w:p>
          <w:p w:rsidR="00C70349" w:rsidRPr="00CB145E" w:rsidRDefault="00C70349" w:rsidP="00CB145E">
            <w:pPr>
              <w:pStyle w:val="TableParagraph"/>
              <w:ind w:left="9"/>
              <w:contextualSpacing/>
              <w:rPr>
                <w:sz w:val="24"/>
                <w:lang w:val="ru-RU"/>
              </w:rPr>
            </w:pPr>
            <w:r w:rsidRPr="00CB145E">
              <w:rPr>
                <w:sz w:val="24"/>
                <w:lang w:val="ru-RU"/>
              </w:rPr>
              <w:t xml:space="preserve">предоставления </w:t>
            </w:r>
            <w:r w:rsidR="00E66F8C" w:rsidRPr="00CB145E">
              <w:rPr>
                <w:sz w:val="24"/>
                <w:lang w:val="ru-RU"/>
              </w:rPr>
              <w:t>муниципальной</w:t>
            </w:r>
            <w:r w:rsidRPr="00CB145E">
              <w:rPr>
                <w:sz w:val="24"/>
                <w:lang w:val="ru-RU"/>
              </w:rPr>
              <w:t xml:space="preserve"> услуги</w:t>
            </w:r>
          </w:p>
        </w:tc>
        <w:tc>
          <w:tcPr>
            <w:tcW w:w="1474" w:type="dxa"/>
          </w:tcPr>
          <w:p w:rsidR="00C70349" w:rsidRPr="00CB145E" w:rsidRDefault="00C70349" w:rsidP="00CB145E">
            <w:pPr>
              <w:pStyle w:val="TableParagraph"/>
              <w:contextualSpacing/>
              <w:rPr>
                <w:sz w:val="23"/>
                <w:lang w:val="ru-RU"/>
              </w:rPr>
            </w:pPr>
          </w:p>
          <w:p w:rsidR="00C70349" w:rsidRPr="00CB145E" w:rsidRDefault="00C70349" w:rsidP="00CB145E">
            <w:pPr>
              <w:pStyle w:val="TableParagraph"/>
              <w:ind w:left="8"/>
              <w:contextualSpacing/>
              <w:rPr>
                <w:sz w:val="24"/>
                <w:lang w:val="ru-RU"/>
              </w:rPr>
            </w:pPr>
            <w:r w:rsidRPr="00CB145E">
              <w:rPr>
                <w:sz w:val="24"/>
                <w:lang w:val="ru-RU"/>
              </w:rPr>
              <w:t xml:space="preserve">После окончания процедуры принятия решения (в общий срок </w:t>
            </w:r>
            <w:proofErr w:type="spellStart"/>
            <w:proofErr w:type="gramStart"/>
            <w:r w:rsidRPr="00CB145E">
              <w:rPr>
                <w:sz w:val="24"/>
                <w:lang w:val="ru-RU"/>
              </w:rPr>
              <w:t>предоставл</w:t>
            </w:r>
            <w:proofErr w:type="spellEnd"/>
            <w:r w:rsidRPr="00CB145E">
              <w:rPr>
                <w:sz w:val="24"/>
                <w:lang w:val="ru-RU"/>
              </w:rPr>
              <w:t xml:space="preserve"> </w:t>
            </w:r>
            <w:proofErr w:type="spellStart"/>
            <w:r w:rsidRPr="00CB145E">
              <w:rPr>
                <w:sz w:val="24"/>
                <w:lang w:val="ru-RU"/>
              </w:rPr>
              <w:t>ения</w:t>
            </w:r>
            <w:proofErr w:type="spellEnd"/>
            <w:proofErr w:type="gramEnd"/>
            <w:r w:rsidRPr="00CB145E">
              <w:rPr>
                <w:sz w:val="24"/>
                <w:lang w:val="ru-RU"/>
              </w:rPr>
              <w:t xml:space="preserve"> муниципал </w:t>
            </w:r>
            <w:proofErr w:type="spellStart"/>
            <w:r w:rsidRPr="00CB145E">
              <w:rPr>
                <w:sz w:val="24"/>
                <w:lang w:val="ru-RU"/>
              </w:rPr>
              <w:t>ьной</w:t>
            </w:r>
            <w:proofErr w:type="spellEnd"/>
            <w:r w:rsidRPr="00CB145E">
              <w:rPr>
                <w:spacing w:val="-11"/>
                <w:sz w:val="24"/>
                <w:lang w:val="ru-RU"/>
              </w:rPr>
              <w:t xml:space="preserve"> </w:t>
            </w:r>
            <w:r w:rsidRPr="00CB145E">
              <w:rPr>
                <w:sz w:val="24"/>
                <w:lang w:val="ru-RU"/>
              </w:rPr>
              <w:t>услуги</w:t>
            </w:r>
          </w:p>
          <w:p w:rsidR="00C70349" w:rsidRPr="00CB145E" w:rsidRDefault="00C70349" w:rsidP="00CB145E">
            <w:pPr>
              <w:pStyle w:val="TableParagraph"/>
              <w:ind w:left="8"/>
              <w:contextualSpacing/>
              <w:rPr>
                <w:sz w:val="24"/>
              </w:rPr>
            </w:pPr>
            <w:proofErr w:type="spellStart"/>
            <w:r w:rsidRPr="00CB145E">
              <w:rPr>
                <w:sz w:val="24"/>
              </w:rPr>
              <w:t>не</w:t>
            </w:r>
            <w:proofErr w:type="spellEnd"/>
            <w:r w:rsidRPr="00CB145E">
              <w:rPr>
                <w:sz w:val="24"/>
              </w:rPr>
              <w:t xml:space="preserve"> </w:t>
            </w:r>
            <w:proofErr w:type="spellStart"/>
            <w:r w:rsidRPr="00CB145E">
              <w:rPr>
                <w:sz w:val="24"/>
              </w:rPr>
              <w:t>включается</w:t>
            </w:r>
            <w:proofErr w:type="spellEnd"/>
            <w:r w:rsidRPr="00CB145E">
              <w:rPr>
                <w:spacing w:val="-5"/>
                <w:sz w:val="24"/>
              </w:rPr>
              <w:t xml:space="preserve"> </w:t>
            </w:r>
            <w:r w:rsidRPr="00CB145E">
              <w:rPr>
                <w:spacing w:val="-14"/>
                <w:sz w:val="24"/>
              </w:rPr>
              <w:t>)</w:t>
            </w:r>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r w:rsidRPr="00CB145E">
              <w:rPr>
                <w:sz w:val="24"/>
              </w:rPr>
              <w:t xml:space="preserve"> </w:t>
            </w:r>
            <w:proofErr w:type="spellStart"/>
            <w:r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lang w:val="ru-RU"/>
              </w:rPr>
            </w:pPr>
            <w:proofErr w:type="spellStart"/>
            <w:r w:rsidRPr="00CB145E">
              <w:rPr>
                <w:sz w:val="24"/>
                <w:lang w:val="ru-RU"/>
              </w:rPr>
              <w:t>Уполно</w:t>
            </w:r>
            <w:proofErr w:type="spellEnd"/>
            <w:r w:rsidRPr="00CB145E">
              <w:rPr>
                <w:sz w:val="24"/>
                <w:lang w:val="ru-RU"/>
              </w:rPr>
              <w:t xml:space="preserve"> </w:t>
            </w:r>
            <w:proofErr w:type="spellStart"/>
            <w:proofErr w:type="gramStart"/>
            <w:r w:rsidRPr="00CB145E">
              <w:rPr>
                <w:sz w:val="24"/>
                <w:lang w:val="ru-RU"/>
              </w:rPr>
              <w:t>моченны</w:t>
            </w:r>
            <w:proofErr w:type="spellEnd"/>
            <w:r w:rsidRPr="00CB145E">
              <w:rPr>
                <w:sz w:val="24"/>
                <w:lang w:val="ru-RU"/>
              </w:rPr>
              <w:t xml:space="preserve"> </w:t>
            </w:r>
            <w:proofErr w:type="spellStart"/>
            <w:r w:rsidRPr="00CB145E">
              <w:rPr>
                <w:sz w:val="24"/>
                <w:lang w:val="ru-RU"/>
              </w:rPr>
              <w:t>й</w:t>
            </w:r>
            <w:proofErr w:type="spellEnd"/>
            <w:proofErr w:type="gramEnd"/>
            <w:r w:rsidRPr="00CB145E">
              <w:rPr>
                <w:sz w:val="24"/>
                <w:lang w:val="ru-RU"/>
              </w:rPr>
              <w:t xml:space="preserve"> орган)</w:t>
            </w:r>
          </w:p>
          <w:p w:rsidR="00C70349" w:rsidRPr="00CB145E" w:rsidRDefault="00C70349" w:rsidP="00CB145E">
            <w:pPr>
              <w:pStyle w:val="TableParagraph"/>
              <w:ind w:left="8"/>
              <w:contextualSpacing/>
              <w:rPr>
                <w:sz w:val="24"/>
                <w:lang w:val="ru-RU"/>
              </w:rPr>
            </w:pPr>
            <w:r w:rsidRPr="00CB145E">
              <w:rPr>
                <w:sz w:val="24"/>
                <w:lang w:val="ru-RU"/>
              </w:rPr>
              <w:t>/ ГИС</w:t>
            </w:r>
          </w:p>
        </w:tc>
        <w:tc>
          <w:tcPr>
            <w:tcW w:w="2064" w:type="dxa"/>
          </w:tcPr>
          <w:p w:rsidR="00C70349" w:rsidRPr="00CB145E" w:rsidRDefault="00C70349" w:rsidP="00CB145E">
            <w:pPr>
              <w:pStyle w:val="TableParagraph"/>
              <w:ind w:left="8"/>
              <w:contextualSpacing/>
              <w:rPr>
                <w:rFonts w:ascii="Microsoft Sans Serif"/>
                <w:sz w:val="10"/>
                <w:lang w:val="ru-RU"/>
              </w:rPr>
            </w:pPr>
            <w:r w:rsidRPr="00CB145E">
              <w:rPr>
                <w:rFonts w:ascii="Microsoft Sans Serif"/>
                <w:sz w:val="10"/>
                <w:lang w:val="ru-RU"/>
              </w:rPr>
              <w:t xml:space="preserve"> </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 xml:space="preserve">Внесение сведений о конечном результате предоставления </w:t>
            </w:r>
            <w:r w:rsidR="00E66F8C" w:rsidRPr="00CB145E">
              <w:rPr>
                <w:sz w:val="24"/>
                <w:lang w:val="ru-RU"/>
              </w:rPr>
              <w:t>муниципальной</w:t>
            </w:r>
            <w:r w:rsidRPr="00CB145E">
              <w:rPr>
                <w:sz w:val="24"/>
                <w:lang w:val="ru-RU"/>
              </w:rPr>
              <w:t xml:space="preserve"> услуги</w:t>
            </w:r>
          </w:p>
        </w:tc>
      </w:tr>
      <w:tr w:rsidR="00C70349" w:rsidRPr="00CB145E" w:rsidTr="0012562B">
        <w:trPr>
          <w:trHeight w:val="4171"/>
        </w:trPr>
        <w:tc>
          <w:tcPr>
            <w:tcW w:w="2367" w:type="dxa"/>
            <w:vMerge/>
            <w:tcBorders>
              <w:top w:val="nil"/>
            </w:tcBorders>
          </w:tcPr>
          <w:p w:rsidR="00C70349" w:rsidRPr="00CB145E" w:rsidRDefault="00C70349" w:rsidP="00CB145E">
            <w:pPr>
              <w:contextualSpacing/>
              <w:rPr>
                <w:sz w:val="2"/>
                <w:szCs w:val="2"/>
                <w:lang w:val="ru-RU"/>
              </w:rPr>
            </w:pPr>
          </w:p>
        </w:tc>
        <w:tc>
          <w:tcPr>
            <w:tcW w:w="3673" w:type="dxa"/>
          </w:tcPr>
          <w:p w:rsidR="00C70349" w:rsidRPr="00CB145E" w:rsidRDefault="00C70349" w:rsidP="00CB145E">
            <w:pPr>
              <w:pStyle w:val="TableParagraph"/>
              <w:ind w:left="9"/>
              <w:contextualSpacing/>
              <w:rPr>
                <w:sz w:val="24"/>
                <w:lang w:val="ru-RU"/>
              </w:rPr>
            </w:pPr>
            <w:r w:rsidRPr="00CB145E">
              <w:rPr>
                <w:sz w:val="24"/>
                <w:lang w:val="ru-RU"/>
              </w:rPr>
              <w:t xml:space="preserve">Направление в многофункциональный центр результата </w:t>
            </w:r>
            <w:r w:rsidR="00E66F8C" w:rsidRPr="00CB145E">
              <w:rPr>
                <w:sz w:val="24"/>
                <w:lang w:val="ru-RU"/>
              </w:rPr>
              <w:t>муниципальной</w:t>
            </w:r>
            <w:r w:rsidRPr="00CB145E">
              <w:rPr>
                <w:sz w:val="24"/>
                <w:lang w:val="ru-RU"/>
              </w:rPr>
              <w:t xml:space="preserve"> услуги, указанного в пункте 2.4 Административного регламента, в форме электронного документа, подписанного усиленной</w:t>
            </w:r>
          </w:p>
          <w:p w:rsidR="00C70349" w:rsidRPr="00CB145E" w:rsidRDefault="00C70349" w:rsidP="00CB145E">
            <w:pPr>
              <w:pStyle w:val="TableParagraph"/>
              <w:ind w:left="9"/>
              <w:contextualSpacing/>
              <w:rPr>
                <w:sz w:val="24"/>
                <w:lang w:val="ru-RU"/>
              </w:rPr>
            </w:pPr>
            <w:r w:rsidRPr="00CB145E">
              <w:rPr>
                <w:sz w:val="24"/>
                <w:lang w:val="ru-RU"/>
              </w:rPr>
              <w:t>квалифицированной электронной подписью уполномоченного</w:t>
            </w:r>
          </w:p>
          <w:p w:rsidR="00C70349" w:rsidRPr="00CB145E" w:rsidRDefault="00C70349" w:rsidP="00CB145E">
            <w:pPr>
              <w:pStyle w:val="TableParagraph"/>
              <w:ind w:left="9"/>
              <w:contextualSpacing/>
              <w:rPr>
                <w:sz w:val="24"/>
                <w:lang w:val="ru-RU"/>
              </w:rPr>
            </w:pPr>
            <w:r w:rsidRPr="00CB145E">
              <w:rPr>
                <w:sz w:val="24"/>
                <w:lang w:val="ru-RU"/>
              </w:rPr>
              <w:t>должностного лица Уполномоченного органа (</w:t>
            </w:r>
            <w:r w:rsidRPr="00CB145E">
              <w:rPr>
                <w:i/>
                <w:sz w:val="24"/>
                <w:lang w:val="ru-RU"/>
              </w:rPr>
              <w:t>в случае, если предусмотрено региональными соглашениями</w:t>
            </w:r>
            <w:r w:rsidRPr="00CB145E">
              <w:rPr>
                <w:sz w:val="24"/>
                <w:lang w:val="ru-RU"/>
              </w:rPr>
              <w:t>)</w:t>
            </w:r>
          </w:p>
          <w:p w:rsidR="00C70349" w:rsidRPr="00CB145E" w:rsidRDefault="00C70349" w:rsidP="00CB145E">
            <w:pPr>
              <w:pStyle w:val="TableParagraph"/>
              <w:contextualSpacing/>
              <w:rPr>
                <w:sz w:val="25"/>
                <w:lang w:val="ru-RU"/>
              </w:rPr>
            </w:pPr>
          </w:p>
          <w:p w:rsidR="00C70349" w:rsidRPr="00CB145E" w:rsidRDefault="00C70349" w:rsidP="00CB145E">
            <w:pPr>
              <w:pStyle w:val="TableParagraph"/>
              <w:contextualSpacing/>
              <w:jc w:val="center"/>
              <w:rPr>
                <w:rFonts w:ascii="Microsoft Sans Serif"/>
                <w:sz w:val="2"/>
                <w:lang w:val="ru-RU"/>
              </w:rPr>
            </w:pPr>
            <w:r w:rsidRPr="00CB145E">
              <w:rPr>
                <w:rFonts w:ascii="Microsoft Sans Serif"/>
                <w:w w:val="96"/>
                <w:sz w:val="2"/>
                <w:lang w:val="ru-RU"/>
              </w:rPr>
              <w:t xml:space="preserve"> </w:t>
            </w:r>
          </w:p>
        </w:tc>
        <w:tc>
          <w:tcPr>
            <w:tcW w:w="1474" w:type="dxa"/>
          </w:tcPr>
          <w:p w:rsidR="00C70349" w:rsidRPr="00CB145E" w:rsidRDefault="00C70349" w:rsidP="00CB145E">
            <w:pPr>
              <w:pStyle w:val="TableParagraph"/>
              <w:ind w:left="8"/>
              <w:contextualSpacing/>
              <w:rPr>
                <w:sz w:val="24"/>
                <w:lang w:val="ru-RU"/>
              </w:rPr>
            </w:pPr>
            <w:r w:rsidRPr="00CB145E">
              <w:rPr>
                <w:sz w:val="24"/>
                <w:lang w:val="ru-RU"/>
              </w:rPr>
              <w:t xml:space="preserve">В сроки, </w:t>
            </w:r>
            <w:proofErr w:type="spellStart"/>
            <w:proofErr w:type="gramStart"/>
            <w:r w:rsidRPr="00CB145E">
              <w:rPr>
                <w:sz w:val="24"/>
                <w:lang w:val="ru-RU"/>
              </w:rPr>
              <w:t>установленны</w:t>
            </w:r>
            <w:proofErr w:type="spellEnd"/>
            <w:r w:rsidRPr="00CB145E">
              <w:rPr>
                <w:sz w:val="24"/>
                <w:lang w:val="ru-RU"/>
              </w:rPr>
              <w:t xml:space="preserve"> е</w:t>
            </w:r>
            <w:proofErr w:type="gramEnd"/>
            <w:r w:rsidRPr="00CB145E">
              <w:rPr>
                <w:sz w:val="24"/>
                <w:lang w:val="ru-RU"/>
              </w:rPr>
              <w:t xml:space="preserve"> соглашение м о </w:t>
            </w:r>
            <w:proofErr w:type="spellStart"/>
            <w:r w:rsidRPr="00CB145E">
              <w:rPr>
                <w:sz w:val="24"/>
                <w:lang w:val="ru-RU"/>
              </w:rPr>
              <w:t>взаимодейств</w:t>
            </w:r>
            <w:proofErr w:type="spellEnd"/>
            <w:r w:rsidRPr="00CB145E">
              <w:rPr>
                <w:sz w:val="24"/>
                <w:lang w:val="ru-RU"/>
              </w:rPr>
              <w:t xml:space="preserve"> </w:t>
            </w:r>
            <w:proofErr w:type="spellStart"/>
            <w:r w:rsidRPr="00CB145E">
              <w:rPr>
                <w:sz w:val="24"/>
                <w:lang w:val="ru-RU"/>
              </w:rPr>
              <w:t>ии</w:t>
            </w:r>
            <w:proofErr w:type="spellEnd"/>
            <w:r w:rsidRPr="00CB145E">
              <w:rPr>
                <w:sz w:val="24"/>
                <w:lang w:val="ru-RU"/>
              </w:rPr>
              <w:t xml:space="preserve"> между Уполномочен </w:t>
            </w:r>
            <w:proofErr w:type="spellStart"/>
            <w:r w:rsidRPr="00CB145E">
              <w:rPr>
                <w:sz w:val="24"/>
                <w:lang w:val="ru-RU"/>
              </w:rPr>
              <w:t>ным</w:t>
            </w:r>
            <w:proofErr w:type="spellEnd"/>
            <w:r w:rsidRPr="00CB145E">
              <w:rPr>
                <w:sz w:val="24"/>
                <w:lang w:val="ru-RU"/>
              </w:rPr>
              <w:t xml:space="preserve"> органом и </w:t>
            </w:r>
            <w:proofErr w:type="spellStart"/>
            <w:r w:rsidRPr="00CB145E">
              <w:rPr>
                <w:sz w:val="24"/>
                <w:lang w:val="ru-RU"/>
              </w:rPr>
              <w:t>многофункци</w:t>
            </w:r>
            <w:proofErr w:type="spellEnd"/>
            <w:r w:rsidRPr="00CB145E">
              <w:rPr>
                <w:sz w:val="24"/>
                <w:lang w:val="ru-RU"/>
              </w:rPr>
              <w:t xml:space="preserve"> </w:t>
            </w:r>
            <w:proofErr w:type="spellStart"/>
            <w:r w:rsidRPr="00CB145E">
              <w:rPr>
                <w:sz w:val="24"/>
                <w:lang w:val="ru-RU"/>
              </w:rPr>
              <w:t>ональным</w:t>
            </w:r>
            <w:proofErr w:type="spellEnd"/>
            <w:r w:rsidRPr="00CB145E">
              <w:rPr>
                <w:sz w:val="24"/>
                <w:lang w:val="ru-RU"/>
              </w:rPr>
              <w:t xml:space="preserve"> центром</w:t>
            </w:r>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r w:rsidRPr="00CB145E">
              <w:rPr>
                <w:sz w:val="24"/>
              </w:rPr>
              <w:t xml:space="preserve"> </w:t>
            </w:r>
            <w:proofErr w:type="spellStart"/>
            <w:r w:rsidR="001A0A2D" w:rsidRPr="00CB145E">
              <w:rPr>
                <w:sz w:val="24"/>
              </w:rPr>
              <w:t>муниципальной</w:t>
            </w:r>
            <w:proofErr w:type="spellEnd"/>
            <w:r w:rsidR="001A0A2D" w:rsidRPr="00CB145E">
              <w:rPr>
                <w:sz w:val="24"/>
                <w:lang w:val="ru-RU"/>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lang w:val="ru-RU"/>
              </w:rPr>
            </w:pPr>
            <w:proofErr w:type="spellStart"/>
            <w:proofErr w:type="gramStart"/>
            <w:r w:rsidRPr="00CB145E">
              <w:rPr>
                <w:sz w:val="24"/>
                <w:lang w:val="ru-RU"/>
              </w:rPr>
              <w:t>Уполномо</w:t>
            </w:r>
            <w:proofErr w:type="spellEnd"/>
            <w:r w:rsidRPr="00CB145E">
              <w:rPr>
                <w:sz w:val="24"/>
                <w:lang w:val="ru-RU"/>
              </w:rPr>
              <w:t xml:space="preserve"> </w:t>
            </w:r>
            <w:proofErr w:type="spellStart"/>
            <w:r w:rsidRPr="00CB145E">
              <w:rPr>
                <w:sz w:val="24"/>
                <w:lang w:val="ru-RU"/>
              </w:rPr>
              <w:t>ченный</w:t>
            </w:r>
            <w:proofErr w:type="spellEnd"/>
            <w:proofErr w:type="gramEnd"/>
            <w:r w:rsidRPr="00CB145E">
              <w:rPr>
                <w:sz w:val="24"/>
                <w:lang w:val="ru-RU"/>
              </w:rPr>
              <w:t xml:space="preserve"> орган)</w:t>
            </w:r>
          </w:p>
          <w:p w:rsidR="00C70349" w:rsidRPr="00CB145E" w:rsidRDefault="00C70349" w:rsidP="00CB145E">
            <w:pPr>
              <w:pStyle w:val="TableParagraph"/>
              <w:ind w:left="8"/>
              <w:contextualSpacing/>
              <w:rPr>
                <w:sz w:val="24"/>
                <w:lang w:val="ru-RU"/>
              </w:rPr>
            </w:pPr>
            <w:r w:rsidRPr="00CB145E">
              <w:rPr>
                <w:sz w:val="24"/>
                <w:lang w:val="ru-RU"/>
              </w:rPr>
              <w:t>/ АИС МФЦ</w:t>
            </w:r>
          </w:p>
        </w:tc>
        <w:tc>
          <w:tcPr>
            <w:tcW w:w="2064" w:type="dxa"/>
          </w:tcPr>
          <w:p w:rsidR="00C70349" w:rsidRPr="00CB145E" w:rsidRDefault="00C70349" w:rsidP="00CB145E">
            <w:pPr>
              <w:pStyle w:val="TableParagraph"/>
              <w:ind w:left="8"/>
              <w:contextualSpacing/>
              <w:rPr>
                <w:sz w:val="24"/>
                <w:lang w:val="ru-RU"/>
              </w:rPr>
            </w:pPr>
            <w:r w:rsidRPr="00CB145E">
              <w:rPr>
                <w:sz w:val="24"/>
                <w:lang w:val="ru-RU"/>
              </w:rPr>
              <w:t xml:space="preserve">Указание заявителем </w:t>
            </w:r>
            <w:proofErr w:type="gramStart"/>
            <w:r w:rsidRPr="00CB145E">
              <w:rPr>
                <w:sz w:val="24"/>
                <w:lang w:val="ru-RU"/>
              </w:rPr>
              <w:t>в</w:t>
            </w:r>
            <w:proofErr w:type="gramEnd"/>
          </w:p>
          <w:p w:rsidR="00C70349" w:rsidRPr="00CB145E" w:rsidRDefault="00C70349" w:rsidP="00CB145E">
            <w:pPr>
              <w:pStyle w:val="TableParagraph"/>
              <w:ind w:left="8"/>
              <w:contextualSpacing/>
              <w:rPr>
                <w:sz w:val="24"/>
                <w:lang w:val="ru-RU"/>
              </w:rPr>
            </w:pPr>
            <w:r w:rsidRPr="00CB145E">
              <w:rPr>
                <w:sz w:val="24"/>
                <w:lang w:val="ru-RU"/>
              </w:rPr>
              <w:t xml:space="preserve">Запросе способа выдачи результата </w:t>
            </w:r>
            <w:r w:rsidR="00E66F8C" w:rsidRPr="00CB145E">
              <w:rPr>
                <w:sz w:val="24"/>
                <w:lang w:val="ru-RU"/>
              </w:rPr>
              <w:t>муниципальной</w:t>
            </w:r>
            <w:r w:rsidRPr="00CB145E">
              <w:rPr>
                <w:sz w:val="24"/>
                <w:lang w:val="ru-RU"/>
              </w:rPr>
              <w:t xml:space="preserve"> услуги в </w:t>
            </w:r>
            <w:proofErr w:type="spellStart"/>
            <w:proofErr w:type="gramStart"/>
            <w:r w:rsidRPr="00CB145E">
              <w:rPr>
                <w:sz w:val="24"/>
                <w:lang w:val="ru-RU"/>
              </w:rPr>
              <w:t>многофункциональ</w:t>
            </w:r>
            <w:proofErr w:type="spellEnd"/>
            <w:r w:rsidRPr="00CB145E">
              <w:rPr>
                <w:sz w:val="24"/>
                <w:lang w:val="ru-RU"/>
              </w:rPr>
              <w:t xml:space="preserve"> ном</w:t>
            </w:r>
            <w:proofErr w:type="gramEnd"/>
            <w:r w:rsidRPr="00CB145E">
              <w:rPr>
                <w:sz w:val="24"/>
                <w:lang w:val="ru-RU"/>
              </w:rPr>
              <w:t xml:space="preserve"> центре, а также подача Запроса через </w:t>
            </w:r>
            <w:proofErr w:type="spellStart"/>
            <w:r w:rsidRPr="00CB145E">
              <w:rPr>
                <w:sz w:val="24"/>
                <w:lang w:val="ru-RU"/>
              </w:rPr>
              <w:t>многофункциональ</w:t>
            </w:r>
            <w:proofErr w:type="spellEnd"/>
            <w:r w:rsidRPr="00CB145E">
              <w:rPr>
                <w:sz w:val="24"/>
                <w:lang w:val="ru-RU"/>
              </w:rPr>
              <w:t xml:space="preserve"> </w:t>
            </w:r>
            <w:proofErr w:type="spellStart"/>
            <w:r w:rsidRPr="00CB145E">
              <w:rPr>
                <w:sz w:val="24"/>
                <w:lang w:val="ru-RU"/>
              </w:rPr>
              <w:t>ный</w:t>
            </w:r>
            <w:proofErr w:type="spellEnd"/>
            <w:r w:rsidRPr="00CB145E">
              <w:rPr>
                <w:sz w:val="24"/>
                <w:lang w:val="ru-RU"/>
              </w:rPr>
              <w:t xml:space="preserve"> центр</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 xml:space="preserve">Выдача результата </w:t>
            </w:r>
            <w:r w:rsidR="00E66F8C" w:rsidRPr="00CB145E">
              <w:rPr>
                <w:sz w:val="24"/>
                <w:lang w:val="ru-RU"/>
              </w:rPr>
              <w:t>муниципальной</w:t>
            </w:r>
            <w:r w:rsidRPr="00CB145E">
              <w:rPr>
                <w:sz w:val="24"/>
                <w:lang w:val="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C70349" w:rsidRPr="00CB145E" w:rsidRDefault="00C70349" w:rsidP="00CB145E">
            <w:pPr>
              <w:pStyle w:val="TableParagraph"/>
              <w:ind w:left="9"/>
              <w:contextualSpacing/>
              <w:rPr>
                <w:sz w:val="24"/>
                <w:lang w:val="ru-RU"/>
              </w:rPr>
            </w:pPr>
            <w:r w:rsidRPr="00CB145E">
              <w:rPr>
                <w:sz w:val="24"/>
                <w:lang w:val="ru-RU"/>
              </w:rPr>
              <w:t xml:space="preserve">внесение сведений в ГИС о выдаче результата </w:t>
            </w:r>
            <w:r w:rsidR="00E66F8C" w:rsidRPr="00CB145E">
              <w:rPr>
                <w:sz w:val="24"/>
                <w:lang w:val="ru-RU"/>
              </w:rPr>
              <w:t>муниципальной</w:t>
            </w:r>
            <w:r w:rsidRPr="00CB145E">
              <w:rPr>
                <w:sz w:val="24"/>
                <w:lang w:val="ru-RU"/>
              </w:rPr>
              <w:t xml:space="preserve"> услуги</w:t>
            </w:r>
          </w:p>
        </w:tc>
      </w:tr>
    </w:tbl>
    <w:p w:rsidR="00C70349" w:rsidRPr="00CB145E" w:rsidRDefault="00C70349" w:rsidP="00CB145E">
      <w:pPr>
        <w:contextualSpacing/>
        <w:rPr>
          <w:sz w:val="24"/>
        </w:rPr>
        <w:sectPr w:rsidR="00C70349" w:rsidRPr="00CB145E">
          <w:pgSz w:w="16840" w:h="11910" w:orient="landscape"/>
          <w:pgMar w:top="1200" w:right="200" w:bottom="280" w:left="200" w:header="965" w:footer="0" w:gutter="0"/>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8"/>
        <w:gridCol w:w="1469"/>
        <w:gridCol w:w="2799"/>
        <w:gridCol w:w="1171"/>
        <w:gridCol w:w="2064"/>
        <w:gridCol w:w="2659"/>
      </w:tblGrid>
      <w:tr w:rsidR="00C70349" w:rsidRPr="00CB145E" w:rsidTr="0012562B">
        <w:trPr>
          <w:trHeight w:val="2834"/>
        </w:trPr>
        <w:tc>
          <w:tcPr>
            <w:tcW w:w="2367" w:type="dxa"/>
            <w:vMerge w:val="restart"/>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 xml:space="preserve">Направление заявителю результата предоставления </w:t>
            </w:r>
            <w:r w:rsidR="00E66F8C" w:rsidRPr="00CB145E">
              <w:rPr>
                <w:sz w:val="24"/>
                <w:lang w:val="ru-RU"/>
              </w:rPr>
              <w:t>муниципальной</w:t>
            </w:r>
            <w:r w:rsidRPr="00CB145E">
              <w:rPr>
                <w:sz w:val="24"/>
                <w:lang w:val="ru-RU"/>
              </w:rPr>
              <w:t xml:space="preserve"> услуги в личный кабинет на ЕПГУ</w:t>
            </w:r>
          </w:p>
        </w:tc>
        <w:tc>
          <w:tcPr>
            <w:tcW w:w="1469" w:type="dxa"/>
          </w:tcPr>
          <w:p w:rsidR="00C70349" w:rsidRPr="00CB145E" w:rsidRDefault="00C70349" w:rsidP="00CB145E">
            <w:pPr>
              <w:pStyle w:val="TableParagraph"/>
              <w:ind w:left="8"/>
              <w:contextualSpacing/>
              <w:rPr>
                <w:sz w:val="24"/>
                <w:lang w:val="ru-RU"/>
              </w:rPr>
            </w:pPr>
            <w:r w:rsidRPr="00CB145E">
              <w:rPr>
                <w:sz w:val="24"/>
                <w:lang w:val="ru-RU"/>
              </w:rPr>
              <w:t xml:space="preserve">В день регистрации результата предоставлен </w:t>
            </w:r>
            <w:proofErr w:type="spellStart"/>
            <w:r w:rsidRPr="00CB145E">
              <w:rPr>
                <w:sz w:val="24"/>
                <w:lang w:val="ru-RU"/>
              </w:rPr>
              <w:t>ия</w:t>
            </w:r>
            <w:proofErr w:type="spellEnd"/>
            <w:r w:rsidRPr="00CB145E">
              <w:rPr>
                <w:sz w:val="24"/>
                <w:lang w:val="ru-RU"/>
              </w:rPr>
              <w:t xml:space="preserve"> </w:t>
            </w:r>
            <w:proofErr w:type="spellStart"/>
            <w:proofErr w:type="gramStart"/>
            <w:r w:rsidRPr="00CB145E">
              <w:rPr>
                <w:sz w:val="24"/>
                <w:lang w:val="ru-RU"/>
              </w:rPr>
              <w:t>муниципаль</w:t>
            </w:r>
            <w:proofErr w:type="spellEnd"/>
            <w:r w:rsidRPr="00CB145E">
              <w:rPr>
                <w:sz w:val="24"/>
                <w:lang w:val="ru-RU"/>
              </w:rPr>
              <w:t xml:space="preserve"> ной</w:t>
            </w:r>
            <w:proofErr w:type="gramEnd"/>
          </w:p>
          <w:p w:rsidR="00C70349" w:rsidRPr="00CB145E" w:rsidRDefault="00C70349" w:rsidP="00CB145E">
            <w:pPr>
              <w:pStyle w:val="TableParagraph"/>
              <w:ind w:left="8"/>
              <w:contextualSpacing/>
              <w:rPr>
                <w:sz w:val="24"/>
              </w:rPr>
            </w:pPr>
            <w:proofErr w:type="spellStart"/>
            <w:r w:rsidRPr="00CB145E">
              <w:rPr>
                <w:sz w:val="24"/>
              </w:rPr>
              <w:t>услуги</w:t>
            </w:r>
            <w:proofErr w:type="spellEnd"/>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r w:rsidRPr="00CB145E">
              <w:rPr>
                <w:sz w:val="24"/>
              </w:rPr>
              <w:t xml:space="preserve"> </w:t>
            </w:r>
            <w:proofErr w:type="spellStart"/>
            <w:r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rPr>
            </w:pPr>
            <w:r w:rsidRPr="00CB145E">
              <w:rPr>
                <w:sz w:val="24"/>
              </w:rPr>
              <w:t>ГИС</w:t>
            </w:r>
          </w:p>
        </w:tc>
        <w:tc>
          <w:tcPr>
            <w:tcW w:w="2064"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 xml:space="preserve">Результат </w:t>
            </w:r>
            <w:r w:rsidR="00E66F8C" w:rsidRPr="00CB145E">
              <w:rPr>
                <w:sz w:val="24"/>
                <w:lang w:val="ru-RU"/>
              </w:rPr>
              <w:t>муниципальной</w:t>
            </w:r>
            <w:r w:rsidRPr="00CB145E">
              <w:rPr>
                <w:sz w:val="24"/>
                <w:lang w:val="ru-RU"/>
              </w:rPr>
              <w:t xml:space="preserve"> услуги, направленный заявителю на личный кабинет </w:t>
            </w:r>
            <w:proofErr w:type="gramStart"/>
            <w:r w:rsidRPr="00CB145E">
              <w:rPr>
                <w:sz w:val="24"/>
                <w:lang w:val="ru-RU"/>
              </w:rPr>
              <w:t>на</w:t>
            </w:r>
            <w:proofErr w:type="gramEnd"/>
          </w:p>
          <w:p w:rsidR="00C70349" w:rsidRPr="00CB145E" w:rsidRDefault="00C70349" w:rsidP="00CB145E">
            <w:pPr>
              <w:pStyle w:val="TableParagraph"/>
              <w:ind w:left="9"/>
              <w:contextualSpacing/>
              <w:rPr>
                <w:sz w:val="24"/>
              </w:rPr>
            </w:pPr>
            <w:r w:rsidRPr="00CB145E">
              <w:rPr>
                <w:sz w:val="24"/>
              </w:rPr>
              <w:t>ЕПГУ</w:t>
            </w:r>
          </w:p>
        </w:tc>
      </w:tr>
      <w:tr w:rsidR="00C70349" w:rsidRPr="00CB145E" w:rsidTr="0012562B">
        <w:trPr>
          <w:trHeight w:val="2251"/>
        </w:trPr>
        <w:tc>
          <w:tcPr>
            <w:tcW w:w="2367" w:type="dxa"/>
            <w:vMerge/>
            <w:tcBorders>
              <w:top w:val="nil"/>
            </w:tcBorders>
          </w:tcPr>
          <w:p w:rsidR="00C70349" w:rsidRPr="00CB145E" w:rsidRDefault="00C70349" w:rsidP="00CB145E">
            <w:pPr>
              <w:contextualSpacing/>
              <w:rPr>
                <w:sz w:val="2"/>
                <w:szCs w:val="2"/>
              </w:rPr>
            </w:pPr>
          </w:p>
        </w:tc>
        <w:tc>
          <w:tcPr>
            <w:tcW w:w="3678" w:type="dxa"/>
          </w:tcPr>
          <w:p w:rsidR="00C70349" w:rsidRPr="00CB145E" w:rsidRDefault="00C70349" w:rsidP="00CB145E">
            <w:pPr>
              <w:pStyle w:val="TableParagraph"/>
              <w:ind w:left="9"/>
              <w:contextualSpacing/>
              <w:rPr>
                <w:sz w:val="24"/>
                <w:lang w:val="ru-RU"/>
              </w:rPr>
            </w:pPr>
            <w:r w:rsidRPr="00CB145E">
              <w:rPr>
                <w:sz w:val="24"/>
                <w:lang w:val="ru-RU"/>
              </w:rPr>
              <w:t>Размещение решения об установлении публичного сервитута на своем официальном сайте в информационн</w:t>
            </w:r>
            <w:proofErr w:type="gramStart"/>
            <w:r w:rsidRPr="00CB145E">
              <w:rPr>
                <w:sz w:val="24"/>
                <w:lang w:val="ru-RU"/>
              </w:rPr>
              <w:t>о-</w:t>
            </w:r>
            <w:proofErr w:type="gramEnd"/>
            <w:r w:rsidRPr="00CB145E">
              <w:rPr>
                <w:sz w:val="24"/>
                <w:lang w:val="ru-RU"/>
              </w:rPr>
              <w:t xml:space="preserve"> телекоммуникационной сети</w:t>
            </w:r>
          </w:p>
          <w:p w:rsidR="00C70349" w:rsidRPr="00CB145E" w:rsidRDefault="00C70349" w:rsidP="00CB145E">
            <w:pPr>
              <w:pStyle w:val="TableParagraph"/>
              <w:ind w:left="9"/>
              <w:contextualSpacing/>
              <w:rPr>
                <w:sz w:val="24"/>
              </w:rPr>
            </w:pPr>
            <w:r w:rsidRPr="00CB145E">
              <w:rPr>
                <w:sz w:val="24"/>
              </w:rPr>
              <w:t>«</w:t>
            </w:r>
            <w:proofErr w:type="spellStart"/>
            <w:r w:rsidRPr="00CB145E">
              <w:rPr>
                <w:sz w:val="24"/>
              </w:rPr>
              <w:t>Интернет</w:t>
            </w:r>
            <w:proofErr w:type="spellEnd"/>
            <w:r w:rsidRPr="00CB145E">
              <w:rPr>
                <w:sz w:val="24"/>
              </w:rPr>
              <w:t>»</w:t>
            </w:r>
          </w:p>
        </w:tc>
        <w:tc>
          <w:tcPr>
            <w:tcW w:w="1469" w:type="dxa"/>
          </w:tcPr>
          <w:p w:rsidR="00C70349" w:rsidRPr="00CB145E" w:rsidRDefault="00C70349" w:rsidP="00CB145E">
            <w:pPr>
              <w:pStyle w:val="TableParagraph"/>
              <w:ind w:left="8"/>
              <w:contextualSpacing/>
              <w:rPr>
                <w:sz w:val="24"/>
                <w:lang w:val="ru-RU"/>
              </w:rPr>
            </w:pPr>
            <w:r w:rsidRPr="00CB145E">
              <w:rPr>
                <w:sz w:val="24"/>
                <w:lang w:val="ru-RU"/>
              </w:rPr>
              <w:t>До 5 рабочих дней после окончания процедуры принятия решения</w:t>
            </w:r>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r w:rsidRPr="00CB145E">
              <w:rPr>
                <w:sz w:val="24"/>
              </w:rPr>
              <w:t xml:space="preserve"> </w:t>
            </w:r>
            <w:proofErr w:type="spellStart"/>
            <w:r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rPr>
            </w:pPr>
            <w:proofErr w:type="spellStart"/>
            <w:r w:rsidRPr="00CB145E">
              <w:rPr>
                <w:sz w:val="24"/>
              </w:rPr>
              <w:t>Уполномо</w:t>
            </w:r>
            <w:proofErr w:type="spellEnd"/>
            <w:r w:rsidRPr="00CB145E">
              <w:rPr>
                <w:sz w:val="24"/>
              </w:rPr>
              <w:t xml:space="preserve"> </w:t>
            </w:r>
            <w:proofErr w:type="spellStart"/>
            <w:r w:rsidRPr="00CB145E">
              <w:rPr>
                <w:sz w:val="24"/>
              </w:rPr>
              <w:t>ченный</w:t>
            </w:r>
            <w:proofErr w:type="spellEnd"/>
            <w:r w:rsidRPr="00CB145E">
              <w:rPr>
                <w:sz w:val="24"/>
              </w:rPr>
              <w:t xml:space="preserve"> </w:t>
            </w:r>
            <w:proofErr w:type="spellStart"/>
            <w:r w:rsidRPr="00CB145E">
              <w:rPr>
                <w:sz w:val="24"/>
              </w:rPr>
              <w:t>орган</w:t>
            </w:r>
            <w:proofErr w:type="spellEnd"/>
            <w:r w:rsidRPr="00CB145E">
              <w:rPr>
                <w:sz w:val="24"/>
              </w:rPr>
              <w:t>)</w:t>
            </w:r>
          </w:p>
        </w:tc>
        <w:tc>
          <w:tcPr>
            <w:tcW w:w="2064"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Pr>
          <w:p w:rsidR="00C70349" w:rsidRPr="00CB145E" w:rsidRDefault="00C70349" w:rsidP="00CB145E">
            <w:pPr>
              <w:pStyle w:val="TableParagraph"/>
              <w:ind w:left="9"/>
              <w:contextualSpacing/>
              <w:rPr>
                <w:sz w:val="24"/>
                <w:lang w:val="ru-RU"/>
              </w:rPr>
            </w:pPr>
            <w:r w:rsidRPr="00CB145E">
              <w:rPr>
                <w:sz w:val="24"/>
                <w:lang w:val="ru-RU"/>
              </w:rPr>
              <w:t>Размещено решение об установлении</w:t>
            </w:r>
          </w:p>
          <w:p w:rsidR="00C70349" w:rsidRPr="00CB145E" w:rsidRDefault="00C70349" w:rsidP="00CB145E">
            <w:pPr>
              <w:pStyle w:val="TableParagraph"/>
              <w:ind w:left="9"/>
              <w:contextualSpacing/>
              <w:rPr>
                <w:sz w:val="24"/>
                <w:lang w:val="ru-RU"/>
              </w:rPr>
            </w:pPr>
            <w:r w:rsidRPr="00CB145E">
              <w:rPr>
                <w:sz w:val="24"/>
                <w:lang w:val="ru-RU"/>
              </w:rPr>
              <w:t>публичного сервитута на официальном сайте уполномоченного органа в информационн</w:t>
            </w:r>
            <w:proofErr w:type="gramStart"/>
            <w:r w:rsidRPr="00CB145E">
              <w:rPr>
                <w:sz w:val="24"/>
                <w:lang w:val="ru-RU"/>
              </w:rPr>
              <w:t>о-</w:t>
            </w:r>
            <w:proofErr w:type="gramEnd"/>
            <w:r w:rsidRPr="00CB145E">
              <w:rPr>
                <w:sz w:val="24"/>
                <w:lang w:val="ru-RU"/>
              </w:rPr>
              <w:t xml:space="preserve"> телекоммуникационной</w:t>
            </w:r>
          </w:p>
          <w:p w:rsidR="00C70349" w:rsidRPr="00CB145E" w:rsidRDefault="00C70349" w:rsidP="00CB145E">
            <w:pPr>
              <w:pStyle w:val="TableParagraph"/>
              <w:ind w:left="9"/>
              <w:contextualSpacing/>
              <w:rPr>
                <w:sz w:val="24"/>
              </w:rPr>
            </w:pPr>
            <w:proofErr w:type="spellStart"/>
            <w:r w:rsidRPr="00CB145E">
              <w:rPr>
                <w:sz w:val="24"/>
              </w:rPr>
              <w:t>сети</w:t>
            </w:r>
            <w:proofErr w:type="spellEnd"/>
            <w:r w:rsidRPr="00CB145E">
              <w:rPr>
                <w:sz w:val="24"/>
              </w:rPr>
              <w:t xml:space="preserve"> «</w:t>
            </w:r>
            <w:proofErr w:type="spellStart"/>
            <w:r w:rsidRPr="00CB145E">
              <w:rPr>
                <w:sz w:val="24"/>
              </w:rPr>
              <w:t>Интернет</w:t>
            </w:r>
            <w:proofErr w:type="spellEnd"/>
            <w:r w:rsidRPr="00CB145E">
              <w:rPr>
                <w:sz w:val="24"/>
              </w:rPr>
              <w:t>»</w:t>
            </w:r>
          </w:p>
        </w:tc>
      </w:tr>
      <w:tr w:rsidR="00C70349" w:rsidRPr="00CB145E" w:rsidTr="0012562B">
        <w:trPr>
          <w:trHeight w:val="3828"/>
        </w:trPr>
        <w:tc>
          <w:tcPr>
            <w:tcW w:w="2367" w:type="dxa"/>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0"/>
              </w:rPr>
            </w:pPr>
          </w:p>
          <w:p w:rsidR="00C70349" w:rsidRPr="00CB145E" w:rsidRDefault="00C70349" w:rsidP="00CB145E">
            <w:pPr>
              <w:pStyle w:val="TableParagraph"/>
              <w:contextualSpacing/>
              <w:rPr>
                <w:sz w:val="14"/>
              </w:rPr>
            </w:pPr>
          </w:p>
          <w:p w:rsidR="00C70349" w:rsidRPr="00CB145E" w:rsidRDefault="00C70349" w:rsidP="00CB145E">
            <w:pPr>
              <w:pStyle w:val="TableParagraph"/>
              <w:contextualSpacing/>
              <w:jc w:val="center"/>
              <w:rPr>
                <w:rFonts w:ascii="Microsoft Sans Serif"/>
                <w:sz w:val="24"/>
              </w:rPr>
            </w:pPr>
            <w:r w:rsidRPr="00CB145E">
              <w:rPr>
                <w:rFonts w:ascii="Microsoft Sans Serif"/>
                <w:sz w:val="24"/>
              </w:rPr>
              <w:t xml:space="preserve"> </w:t>
            </w:r>
          </w:p>
        </w:tc>
        <w:tc>
          <w:tcPr>
            <w:tcW w:w="3678" w:type="dxa"/>
          </w:tcPr>
          <w:p w:rsidR="00C70349" w:rsidRPr="00CB145E" w:rsidRDefault="00C70349" w:rsidP="00CB145E">
            <w:pPr>
              <w:pStyle w:val="TableParagraph"/>
              <w:ind w:left="9"/>
              <w:contextualSpacing/>
              <w:rPr>
                <w:sz w:val="24"/>
                <w:lang w:val="ru-RU"/>
              </w:rPr>
            </w:pPr>
            <w:proofErr w:type="gramStart"/>
            <w:r w:rsidRPr="00CB145E">
              <w:rPr>
                <w:sz w:val="24"/>
                <w:lang w:val="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w:t>
            </w:r>
            <w:proofErr w:type="gramEnd"/>
          </w:p>
          <w:p w:rsidR="00C70349" w:rsidRPr="00CB145E" w:rsidRDefault="00C70349" w:rsidP="00CB145E">
            <w:pPr>
              <w:pStyle w:val="TableParagraph"/>
              <w:ind w:left="9"/>
              <w:contextualSpacing/>
              <w:rPr>
                <w:sz w:val="24"/>
              </w:rPr>
            </w:pPr>
            <w:proofErr w:type="spellStart"/>
            <w:r w:rsidRPr="00CB145E">
              <w:rPr>
                <w:sz w:val="24"/>
              </w:rPr>
              <w:t>территории</w:t>
            </w:r>
            <w:proofErr w:type="spellEnd"/>
            <w:r w:rsidRPr="00CB145E">
              <w:rPr>
                <w:sz w:val="24"/>
              </w:rPr>
              <w:t>)</w:t>
            </w:r>
            <w:r w:rsidRPr="00CB145E">
              <w:rPr>
                <w:position w:val="-2"/>
                <w:sz w:val="24"/>
              </w:rPr>
              <w:t xml:space="preserve"> </w:t>
            </w:r>
            <w:proofErr w:type="spellStart"/>
            <w:r w:rsidRPr="00CB145E">
              <w:rPr>
                <w:sz w:val="24"/>
              </w:rPr>
              <w:t>по</w:t>
            </w:r>
            <w:proofErr w:type="spellEnd"/>
            <w:r w:rsidRPr="00CB145E">
              <w:rPr>
                <w:sz w:val="24"/>
              </w:rPr>
              <w:t xml:space="preserve"> </w:t>
            </w:r>
            <w:proofErr w:type="spellStart"/>
            <w:r w:rsidRPr="00CB145E">
              <w:rPr>
                <w:sz w:val="24"/>
              </w:rPr>
              <w:t>месту</w:t>
            </w:r>
            <w:proofErr w:type="spellEnd"/>
          </w:p>
        </w:tc>
        <w:tc>
          <w:tcPr>
            <w:tcW w:w="1469" w:type="dxa"/>
          </w:tcPr>
          <w:p w:rsidR="00C70349" w:rsidRPr="00CB145E" w:rsidRDefault="00C70349" w:rsidP="00CB145E">
            <w:pPr>
              <w:pStyle w:val="TableParagraph"/>
              <w:ind w:left="8"/>
              <w:contextualSpacing/>
              <w:rPr>
                <w:sz w:val="24"/>
                <w:lang w:val="ru-RU"/>
              </w:rPr>
            </w:pPr>
            <w:r w:rsidRPr="00CB145E">
              <w:rPr>
                <w:sz w:val="24"/>
                <w:lang w:val="ru-RU"/>
              </w:rPr>
              <w:t>До 5 рабочих дней после окончания процедуры принятия решения</w:t>
            </w:r>
          </w:p>
        </w:tc>
        <w:tc>
          <w:tcPr>
            <w:tcW w:w="2799" w:type="dxa"/>
          </w:tcPr>
          <w:p w:rsidR="00C70349" w:rsidRPr="00CB145E" w:rsidRDefault="00C70349" w:rsidP="00CB145E">
            <w:pPr>
              <w:pStyle w:val="TableParagraph"/>
              <w:ind w:left="8"/>
              <w:contextualSpacing/>
              <w:rPr>
                <w:sz w:val="24"/>
                <w:lang w:val="ru-RU"/>
              </w:rPr>
            </w:pPr>
            <w:r w:rsidRPr="00CB145E">
              <w:rPr>
                <w:sz w:val="24"/>
                <w:lang w:val="ru-RU"/>
              </w:rPr>
              <w:t xml:space="preserve">Должностное лицо Уполномоченного органа, ответственное </w:t>
            </w:r>
            <w:proofErr w:type="gramStart"/>
            <w:r w:rsidRPr="00CB145E">
              <w:rPr>
                <w:sz w:val="24"/>
                <w:lang w:val="ru-RU"/>
              </w:rPr>
              <w:t>за</w:t>
            </w:r>
            <w:proofErr w:type="gramEnd"/>
          </w:p>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r w:rsidRPr="00CB145E">
              <w:rPr>
                <w:sz w:val="24"/>
              </w:rPr>
              <w:t xml:space="preserve"> </w:t>
            </w:r>
            <w:proofErr w:type="spellStart"/>
            <w:r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tcPr>
          <w:p w:rsidR="00C70349" w:rsidRPr="00CB145E" w:rsidRDefault="00C70349" w:rsidP="00CB145E">
            <w:pPr>
              <w:pStyle w:val="TableParagraph"/>
              <w:ind w:left="8"/>
              <w:contextualSpacing/>
              <w:rPr>
                <w:sz w:val="24"/>
              </w:rPr>
            </w:pPr>
            <w:proofErr w:type="spellStart"/>
            <w:r w:rsidRPr="00CB145E">
              <w:rPr>
                <w:sz w:val="24"/>
              </w:rPr>
              <w:t>Уполномо</w:t>
            </w:r>
            <w:proofErr w:type="spellEnd"/>
            <w:r w:rsidRPr="00CB145E">
              <w:rPr>
                <w:sz w:val="24"/>
              </w:rPr>
              <w:t xml:space="preserve"> </w:t>
            </w:r>
            <w:proofErr w:type="spellStart"/>
            <w:r w:rsidRPr="00CB145E">
              <w:rPr>
                <w:sz w:val="24"/>
              </w:rPr>
              <w:t>ченный</w:t>
            </w:r>
            <w:proofErr w:type="spellEnd"/>
            <w:r w:rsidRPr="00CB145E">
              <w:rPr>
                <w:sz w:val="24"/>
              </w:rPr>
              <w:t xml:space="preserve"> </w:t>
            </w:r>
            <w:proofErr w:type="spellStart"/>
            <w:r w:rsidRPr="00CB145E">
              <w:rPr>
                <w:sz w:val="24"/>
              </w:rPr>
              <w:t>орган</w:t>
            </w:r>
            <w:proofErr w:type="spellEnd"/>
            <w:r w:rsidRPr="00CB145E">
              <w:rPr>
                <w:sz w:val="24"/>
              </w:rPr>
              <w:t>)</w:t>
            </w:r>
          </w:p>
        </w:tc>
        <w:tc>
          <w:tcPr>
            <w:tcW w:w="2064" w:type="dxa"/>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Pr>
          <w:p w:rsidR="00C70349" w:rsidRPr="00CB145E" w:rsidRDefault="00C70349" w:rsidP="00CB145E">
            <w:pPr>
              <w:pStyle w:val="TableParagraph"/>
              <w:contextualSpacing/>
              <w:rPr>
                <w:sz w:val="20"/>
                <w:lang w:val="ru-RU"/>
              </w:rPr>
            </w:pPr>
          </w:p>
          <w:p w:rsidR="00C70349" w:rsidRPr="00CB145E" w:rsidRDefault="00C70349" w:rsidP="00CB145E">
            <w:pPr>
              <w:pStyle w:val="TableParagraph"/>
              <w:tabs>
                <w:tab w:val="left" w:pos="1095"/>
                <w:tab w:val="left" w:pos="1184"/>
              </w:tabs>
              <w:ind w:left="9"/>
              <w:contextualSpacing/>
              <w:rPr>
                <w:sz w:val="24"/>
                <w:lang w:val="ru-RU"/>
              </w:rPr>
            </w:pPr>
            <w:r w:rsidRPr="00CB145E">
              <w:rPr>
                <w:sz w:val="24"/>
                <w:lang w:val="ru-RU"/>
              </w:rPr>
              <w:t xml:space="preserve">Решение опубликовано (за исключением приложений к нему) </w:t>
            </w:r>
            <w:r w:rsidRPr="00CB145E">
              <w:rPr>
                <w:spacing w:val="-12"/>
                <w:sz w:val="24"/>
                <w:lang w:val="ru-RU"/>
              </w:rPr>
              <w:t xml:space="preserve">в </w:t>
            </w:r>
            <w:r w:rsidRPr="00CB145E">
              <w:rPr>
                <w:sz w:val="24"/>
                <w:lang w:val="ru-RU"/>
              </w:rPr>
              <w:t>порядке,</w:t>
            </w:r>
            <w:r w:rsidRPr="00CB145E">
              <w:rPr>
                <w:sz w:val="24"/>
                <w:lang w:val="ru-RU"/>
              </w:rPr>
              <w:tab/>
            </w:r>
            <w:r w:rsidRPr="00CB145E">
              <w:rPr>
                <w:spacing w:val="-3"/>
                <w:sz w:val="24"/>
                <w:lang w:val="ru-RU"/>
              </w:rPr>
              <w:t xml:space="preserve">установленном </w:t>
            </w:r>
            <w:r w:rsidRPr="00CB145E">
              <w:rPr>
                <w:sz w:val="24"/>
                <w:lang w:val="ru-RU"/>
              </w:rPr>
              <w:t>для</w:t>
            </w:r>
            <w:r w:rsidRPr="00CB145E">
              <w:rPr>
                <w:sz w:val="24"/>
                <w:lang w:val="ru-RU"/>
              </w:rPr>
              <w:tab/>
            </w:r>
            <w:r w:rsidRPr="00CB145E">
              <w:rPr>
                <w:sz w:val="24"/>
                <w:lang w:val="ru-RU"/>
              </w:rPr>
              <w:tab/>
            </w:r>
            <w:r w:rsidRPr="00CB145E">
              <w:rPr>
                <w:spacing w:val="-3"/>
                <w:sz w:val="24"/>
                <w:lang w:val="ru-RU"/>
              </w:rPr>
              <w:t xml:space="preserve">официального </w:t>
            </w:r>
            <w:r w:rsidRPr="00CB145E">
              <w:rPr>
                <w:sz w:val="24"/>
                <w:lang w:val="ru-RU"/>
              </w:rPr>
              <w:t>опубликования</w:t>
            </w:r>
          </w:p>
          <w:p w:rsidR="00C70349" w:rsidRPr="00CB145E" w:rsidRDefault="00C70349" w:rsidP="00CB145E">
            <w:pPr>
              <w:pStyle w:val="TableParagraph"/>
              <w:ind w:left="9"/>
              <w:contextualSpacing/>
              <w:rPr>
                <w:sz w:val="24"/>
                <w:lang w:val="ru-RU"/>
              </w:rPr>
            </w:pPr>
            <w:r w:rsidRPr="00CB145E">
              <w:rPr>
                <w:sz w:val="24"/>
                <w:lang w:val="ru-RU"/>
              </w:rPr>
              <w:t xml:space="preserve">(обнародования) </w:t>
            </w:r>
            <w:proofErr w:type="gramStart"/>
            <w:r w:rsidRPr="00CB145E">
              <w:rPr>
                <w:sz w:val="24"/>
                <w:lang w:val="ru-RU"/>
              </w:rPr>
              <w:t>муниципальных</w:t>
            </w:r>
            <w:proofErr w:type="gramEnd"/>
          </w:p>
          <w:p w:rsidR="00C70349" w:rsidRPr="00CB145E" w:rsidRDefault="00C70349" w:rsidP="00CB145E">
            <w:pPr>
              <w:pStyle w:val="TableParagraph"/>
              <w:ind w:left="9"/>
              <w:contextualSpacing/>
              <w:jc w:val="both"/>
              <w:rPr>
                <w:sz w:val="24"/>
                <w:lang w:val="ru-RU"/>
              </w:rPr>
            </w:pPr>
            <w:proofErr w:type="gramStart"/>
            <w:r w:rsidRPr="00CB145E">
              <w:rPr>
                <w:sz w:val="24"/>
                <w:lang w:val="ru-RU"/>
              </w:rPr>
              <w:t>правовых актов уставом поселения, городского округа (муниципального района в случае, если земельные участки и</w:t>
            </w:r>
            <w:proofErr w:type="gramEnd"/>
          </w:p>
        </w:tc>
      </w:tr>
    </w:tbl>
    <w:p w:rsidR="00C70349" w:rsidRPr="00CB145E" w:rsidRDefault="00C70349" w:rsidP="00CB145E">
      <w:pPr>
        <w:contextualSpacing/>
        <w:jc w:val="both"/>
        <w:rPr>
          <w:sz w:val="24"/>
        </w:rPr>
        <w:sectPr w:rsidR="00C70349" w:rsidRPr="00CB145E">
          <w:pgSz w:w="16840" w:h="11910" w:orient="landscape"/>
          <w:pgMar w:top="1200" w:right="200" w:bottom="280" w:left="200" w:header="965" w:footer="0" w:gutter="0"/>
          <w:cols w:space="720"/>
        </w:sectPr>
      </w:pPr>
    </w:p>
    <w:p w:rsidR="00C70349" w:rsidRPr="00CB145E" w:rsidRDefault="00C70349" w:rsidP="00CB145E">
      <w:pPr>
        <w:pStyle w:val="a3"/>
        <w:contextualSpacing/>
        <w:rPr>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3678"/>
        <w:gridCol w:w="1469"/>
        <w:gridCol w:w="2799"/>
        <w:gridCol w:w="1171"/>
        <w:gridCol w:w="2064"/>
        <w:gridCol w:w="2659"/>
      </w:tblGrid>
      <w:tr w:rsidR="00C70349" w:rsidRPr="00CB145E" w:rsidTr="0012562B">
        <w:trPr>
          <w:trHeight w:val="277"/>
        </w:trPr>
        <w:tc>
          <w:tcPr>
            <w:tcW w:w="2367" w:type="dxa"/>
            <w:tcBorders>
              <w:bottom w:val="nil"/>
            </w:tcBorders>
          </w:tcPr>
          <w:p w:rsidR="00C70349" w:rsidRPr="00CB145E" w:rsidRDefault="00C70349" w:rsidP="00CB145E">
            <w:pPr>
              <w:pStyle w:val="TableParagraph"/>
              <w:ind w:left="9"/>
              <w:contextualSpacing/>
              <w:rPr>
                <w:rFonts w:ascii="Microsoft Sans Serif"/>
                <w:sz w:val="10"/>
                <w:lang w:val="ru-RU"/>
              </w:rPr>
            </w:pPr>
            <w:r w:rsidRPr="00CB145E">
              <w:rPr>
                <w:rFonts w:ascii="Microsoft Sans Serif"/>
                <w:sz w:val="10"/>
                <w:lang w:val="ru-RU"/>
              </w:rPr>
              <w:t xml:space="preserve"> </w:t>
            </w:r>
          </w:p>
        </w:tc>
        <w:tc>
          <w:tcPr>
            <w:tcW w:w="3678"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нахождения</w:t>
            </w:r>
            <w:proofErr w:type="spellEnd"/>
            <w:r w:rsidRPr="00CB145E">
              <w:rPr>
                <w:sz w:val="24"/>
              </w:rPr>
              <w:t xml:space="preserve"> </w:t>
            </w:r>
            <w:proofErr w:type="spellStart"/>
            <w:r w:rsidRPr="00CB145E">
              <w:rPr>
                <w:sz w:val="24"/>
              </w:rPr>
              <w:t>земельных</w:t>
            </w:r>
            <w:proofErr w:type="spellEnd"/>
            <w:r w:rsidRPr="00CB145E">
              <w:rPr>
                <w:sz w:val="24"/>
              </w:rPr>
              <w:t xml:space="preserve"> </w:t>
            </w:r>
            <w:proofErr w:type="spellStart"/>
            <w:r w:rsidRPr="00CB145E">
              <w:rPr>
                <w:sz w:val="24"/>
              </w:rPr>
              <w:t>участков</w:t>
            </w:r>
            <w:proofErr w:type="spellEnd"/>
            <w:r w:rsidRPr="00CB145E">
              <w:rPr>
                <w:sz w:val="24"/>
              </w:rPr>
              <w:t>, в</w:t>
            </w:r>
          </w:p>
        </w:tc>
        <w:tc>
          <w:tcPr>
            <w:tcW w:w="1469" w:type="dxa"/>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799" w:type="dxa"/>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1171" w:type="dxa"/>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064" w:type="dxa"/>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Borders>
              <w:bottom w:val="nil"/>
            </w:tcBorders>
          </w:tcPr>
          <w:p w:rsidR="00C70349" w:rsidRPr="00CB145E" w:rsidRDefault="00C70349" w:rsidP="00CB145E">
            <w:pPr>
              <w:pStyle w:val="TableParagraph"/>
              <w:ind w:left="9"/>
              <w:contextualSpacing/>
              <w:rPr>
                <w:sz w:val="24"/>
              </w:rPr>
            </w:pPr>
            <w:r w:rsidRPr="00CB145E">
              <w:rPr>
                <w:sz w:val="24"/>
              </w:rPr>
              <w:t>(</w:t>
            </w:r>
            <w:proofErr w:type="spellStart"/>
            <w:r w:rsidRPr="00CB145E">
              <w:rPr>
                <w:sz w:val="24"/>
              </w:rPr>
              <w:t>или</w:t>
            </w:r>
            <w:proofErr w:type="spellEnd"/>
            <w:r w:rsidRPr="00CB145E">
              <w:rPr>
                <w:sz w:val="24"/>
              </w:rPr>
              <w:t xml:space="preserve">) </w:t>
            </w:r>
            <w:proofErr w:type="spellStart"/>
            <w:r w:rsidRPr="00CB145E">
              <w:rPr>
                <w:sz w:val="24"/>
              </w:rPr>
              <w:t>земли</w:t>
            </w:r>
            <w:proofErr w:type="spellEnd"/>
            <w:r w:rsidRPr="00CB145E">
              <w:rPr>
                <w:sz w:val="24"/>
              </w:rPr>
              <w:t>, в</w:t>
            </w:r>
            <w:r w:rsidRPr="00CB145E">
              <w:rPr>
                <w:spacing w:val="-6"/>
                <w:sz w:val="24"/>
              </w:rPr>
              <w:t xml:space="preserve"> </w:t>
            </w:r>
            <w:proofErr w:type="spellStart"/>
            <w:r w:rsidRPr="00CB145E">
              <w:rPr>
                <w:sz w:val="24"/>
              </w:rPr>
              <w:t>отношении</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отношении</w:t>
            </w:r>
            <w:proofErr w:type="spellEnd"/>
            <w:r w:rsidRPr="00CB145E">
              <w:rPr>
                <w:sz w:val="24"/>
              </w:rPr>
              <w:t xml:space="preserve"> </w:t>
            </w:r>
            <w:proofErr w:type="spellStart"/>
            <w:r w:rsidRPr="00CB145E">
              <w:rPr>
                <w:sz w:val="24"/>
              </w:rPr>
              <w:t>которых</w:t>
            </w:r>
            <w:proofErr w:type="spellEnd"/>
            <w:r w:rsidRPr="00CB145E">
              <w:rPr>
                <w:sz w:val="24"/>
              </w:rPr>
              <w:t xml:space="preserve"> </w:t>
            </w:r>
            <w:proofErr w:type="spellStart"/>
            <w:r w:rsidRPr="00CB145E">
              <w:rPr>
                <w:sz w:val="24"/>
              </w:rPr>
              <w:t>принято</w:t>
            </w:r>
            <w:proofErr w:type="spellEnd"/>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1499"/>
              </w:tabs>
              <w:ind w:left="9"/>
              <w:contextualSpacing/>
              <w:rPr>
                <w:sz w:val="24"/>
              </w:rPr>
            </w:pPr>
            <w:proofErr w:type="spellStart"/>
            <w:r w:rsidRPr="00CB145E">
              <w:rPr>
                <w:sz w:val="24"/>
              </w:rPr>
              <w:t>которых</w:t>
            </w:r>
            <w:proofErr w:type="spellEnd"/>
            <w:r w:rsidRPr="00CB145E">
              <w:rPr>
                <w:sz w:val="24"/>
              </w:rPr>
              <w:tab/>
            </w:r>
            <w:proofErr w:type="spellStart"/>
            <w:r w:rsidRPr="00CB145E">
              <w:rPr>
                <w:spacing w:val="-4"/>
                <w:sz w:val="24"/>
              </w:rPr>
              <w:t>установлен</w:t>
            </w:r>
            <w:proofErr w:type="spellEnd"/>
          </w:p>
        </w:tc>
      </w:tr>
      <w:tr w:rsidR="00C70349" w:rsidRPr="00CB145E" w:rsidTr="0012562B">
        <w:trPr>
          <w:trHeight w:val="277"/>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указанное</w:t>
            </w:r>
            <w:proofErr w:type="spellEnd"/>
            <w:r w:rsidRPr="00CB145E">
              <w:rPr>
                <w:sz w:val="24"/>
              </w:rPr>
              <w:t xml:space="preserve"> </w:t>
            </w:r>
            <w:proofErr w:type="spellStart"/>
            <w:r w:rsidRPr="00CB145E">
              <w:rPr>
                <w:sz w:val="24"/>
              </w:rPr>
              <w:t>решение</w:t>
            </w:r>
            <w:proofErr w:type="spellEnd"/>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1680"/>
              </w:tabs>
              <w:ind w:left="9"/>
              <w:contextualSpacing/>
              <w:rPr>
                <w:sz w:val="24"/>
              </w:rPr>
            </w:pPr>
            <w:proofErr w:type="spellStart"/>
            <w:r w:rsidRPr="00CB145E">
              <w:rPr>
                <w:sz w:val="24"/>
              </w:rPr>
              <w:t>публичный</w:t>
            </w:r>
            <w:proofErr w:type="spellEnd"/>
            <w:r w:rsidRPr="00CB145E">
              <w:rPr>
                <w:sz w:val="24"/>
              </w:rPr>
              <w:tab/>
            </w:r>
            <w:proofErr w:type="spellStart"/>
            <w:r w:rsidRPr="00CB145E">
              <w:rPr>
                <w:spacing w:val="-3"/>
                <w:sz w:val="24"/>
              </w:rPr>
              <w:t>сервитут</w:t>
            </w:r>
            <w:proofErr w:type="spellEnd"/>
            <w:r w:rsidRPr="00CB145E">
              <w:rPr>
                <w:spacing w:val="-3"/>
                <w:sz w:val="24"/>
              </w:rPr>
              <w:t>,</w:t>
            </w:r>
          </w:p>
        </w:tc>
      </w:tr>
      <w:tr w:rsidR="00C70349" w:rsidRPr="00CB145E" w:rsidTr="0012562B">
        <w:trPr>
          <w:trHeight w:val="274"/>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2412"/>
              </w:tabs>
              <w:ind w:left="9"/>
              <w:contextualSpacing/>
              <w:rPr>
                <w:sz w:val="24"/>
              </w:rPr>
            </w:pPr>
            <w:proofErr w:type="spellStart"/>
            <w:r w:rsidRPr="00CB145E">
              <w:rPr>
                <w:sz w:val="24"/>
              </w:rPr>
              <w:t>расположены</w:t>
            </w:r>
            <w:proofErr w:type="spellEnd"/>
            <w:r w:rsidRPr="00CB145E">
              <w:rPr>
                <w:sz w:val="24"/>
              </w:rPr>
              <w:tab/>
            </w:r>
            <w:proofErr w:type="spellStart"/>
            <w:r w:rsidRPr="00CB145E">
              <w:rPr>
                <w:spacing w:val="-9"/>
                <w:sz w:val="24"/>
              </w:rPr>
              <w:t>на</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межселенной</w:t>
            </w:r>
            <w:proofErr w:type="spellEnd"/>
          </w:p>
        </w:tc>
      </w:tr>
      <w:tr w:rsidR="00C70349" w:rsidRPr="00CB145E" w:rsidTr="0012562B">
        <w:trPr>
          <w:trHeight w:val="275"/>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1539"/>
                <w:tab w:val="left" w:pos="2057"/>
              </w:tabs>
              <w:ind w:left="9"/>
              <w:contextualSpacing/>
              <w:rPr>
                <w:sz w:val="24"/>
              </w:rPr>
            </w:pPr>
            <w:proofErr w:type="spellStart"/>
            <w:r w:rsidRPr="00CB145E">
              <w:rPr>
                <w:sz w:val="24"/>
              </w:rPr>
              <w:t>территории</w:t>
            </w:r>
            <w:proofErr w:type="spellEnd"/>
            <w:r w:rsidRPr="00CB145E">
              <w:rPr>
                <w:sz w:val="24"/>
              </w:rPr>
              <w:t>)</w:t>
            </w:r>
            <w:r w:rsidRPr="00CB145E">
              <w:rPr>
                <w:sz w:val="24"/>
              </w:rPr>
              <w:tab/>
            </w:r>
            <w:proofErr w:type="spellStart"/>
            <w:r w:rsidRPr="00CB145E">
              <w:rPr>
                <w:sz w:val="24"/>
              </w:rPr>
              <w:t>по</w:t>
            </w:r>
            <w:proofErr w:type="spellEnd"/>
            <w:r w:rsidRPr="00CB145E">
              <w:rPr>
                <w:sz w:val="24"/>
              </w:rPr>
              <w:tab/>
            </w:r>
            <w:proofErr w:type="spellStart"/>
            <w:r w:rsidRPr="00CB145E">
              <w:rPr>
                <w:sz w:val="24"/>
              </w:rPr>
              <w:t>месту</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1548"/>
              </w:tabs>
              <w:ind w:left="9"/>
              <w:contextualSpacing/>
              <w:rPr>
                <w:sz w:val="24"/>
              </w:rPr>
            </w:pPr>
            <w:proofErr w:type="spellStart"/>
            <w:r w:rsidRPr="00CB145E">
              <w:rPr>
                <w:sz w:val="24"/>
              </w:rPr>
              <w:t>нахождения</w:t>
            </w:r>
            <w:proofErr w:type="spellEnd"/>
            <w:r w:rsidRPr="00CB145E">
              <w:rPr>
                <w:sz w:val="24"/>
              </w:rPr>
              <w:tab/>
            </w:r>
            <w:proofErr w:type="spellStart"/>
            <w:r w:rsidRPr="00CB145E">
              <w:rPr>
                <w:spacing w:val="-3"/>
                <w:sz w:val="24"/>
              </w:rPr>
              <w:t>земельных</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1179"/>
                <w:tab w:val="left" w:pos="1495"/>
              </w:tabs>
              <w:ind w:left="9"/>
              <w:contextualSpacing/>
              <w:rPr>
                <w:sz w:val="24"/>
              </w:rPr>
            </w:pPr>
            <w:proofErr w:type="spellStart"/>
            <w:r w:rsidRPr="00CB145E">
              <w:rPr>
                <w:sz w:val="24"/>
              </w:rPr>
              <w:t>участков</w:t>
            </w:r>
            <w:proofErr w:type="spellEnd"/>
            <w:r w:rsidRPr="00CB145E">
              <w:rPr>
                <w:sz w:val="24"/>
              </w:rPr>
              <w:t>,</w:t>
            </w:r>
            <w:r w:rsidRPr="00CB145E">
              <w:rPr>
                <w:sz w:val="24"/>
              </w:rPr>
              <w:tab/>
              <w:t>в</w:t>
            </w:r>
            <w:r w:rsidRPr="00CB145E">
              <w:rPr>
                <w:sz w:val="24"/>
              </w:rPr>
              <w:tab/>
            </w:r>
            <w:proofErr w:type="spellStart"/>
            <w:r w:rsidRPr="00CB145E">
              <w:rPr>
                <w:spacing w:val="-1"/>
                <w:sz w:val="24"/>
              </w:rPr>
              <w:t>отношении</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tabs>
                <w:tab w:val="left" w:pos="1808"/>
              </w:tabs>
              <w:ind w:left="9"/>
              <w:contextualSpacing/>
              <w:rPr>
                <w:sz w:val="24"/>
              </w:rPr>
            </w:pPr>
            <w:proofErr w:type="spellStart"/>
            <w:r w:rsidRPr="00CB145E">
              <w:rPr>
                <w:sz w:val="24"/>
              </w:rPr>
              <w:t>которых</w:t>
            </w:r>
            <w:proofErr w:type="spellEnd"/>
            <w:r w:rsidRPr="00CB145E">
              <w:rPr>
                <w:sz w:val="24"/>
              </w:rPr>
              <w:tab/>
            </w:r>
            <w:proofErr w:type="spellStart"/>
            <w:r w:rsidRPr="00CB145E">
              <w:rPr>
                <w:spacing w:val="-3"/>
                <w:sz w:val="24"/>
              </w:rPr>
              <w:t>принято</w:t>
            </w:r>
            <w:proofErr w:type="spellEnd"/>
          </w:p>
        </w:tc>
      </w:tr>
      <w:tr w:rsidR="00C70349" w:rsidRPr="00CB145E" w:rsidTr="0012562B">
        <w:trPr>
          <w:trHeight w:val="276"/>
        </w:trPr>
        <w:tc>
          <w:tcPr>
            <w:tcW w:w="2367" w:type="dxa"/>
            <w:tcBorders>
              <w:top w:val="nil"/>
            </w:tcBorders>
          </w:tcPr>
          <w:p w:rsidR="00C70349" w:rsidRPr="00CB145E" w:rsidRDefault="00C70349" w:rsidP="00CB145E">
            <w:pPr>
              <w:pStyle w:val="TableParagraph"/>
              <w:contextualSpacing/>
              <w:rPr>
                <w:sz w:val="20"/>
              </w:rPr>
            </w:pPr>
          </w:p>
        </w:tc>
        <w:tc>
          <w:tcPr>
            <w:tcW w:w="3678" w:type="dxa"/>
            <w:tcBorders>
              <w:top w:val="nil"/>
            </w:tcBorders>
          </w:tcPr>
          <w:p w:rsidR="00C70349" w:rsidRPr="00CB145E" w:rsidRDefault="00C70349" w:rsidP="00CB145E">
            <w:pPr>
              <w:pStyle w:val="TableParagraph"/>
              <w:contextualSpacing/>
              <w:rPr>
                <w:sz w:val="20"/>
              </w:rPr>
            </w:pPr>
          </w:p>
        </w:tc>
        <w:tc>
          <w:tcPr>
            <w:tcW w:w="1469" w:type="dxa"/>
            <w:tcBorders>
              <w:top w:val="nil"/>
            </w:tcBorders>
          </w:tcPr>
          <w:p w:rsidR="00C70349" w:rsidRPr="00CB145E" w:rsidRDefault="00C70349" w:rsidP="00CB145E">
            <w:pPr>
              <w:pStyle w:val="TableParagraph"/>
              <w:contextualSpacing/>
              <w:rPr>
                <w:sz w:val="20"/>
              </w:rPr>
            </w:pPr>
          </w:p>
        </w:tc>
        <w:tc>
          <w:tcPr>
            <w:tcW w:w="2799" w:type="dxa"/>
            <w:tcBorders>
              <w:top w:val="nil"/>
            </w:tcBorders>
          </w:tcPr>
          <w:p w:rsidR="00C70349" w:rsidRPr="00CB145E" w:rsidRDefault="00C70349" w:rsidP="00CB145E">
            <w:pPr>
              <w:pStyle w:val="TableParagraph"/>
              <w:contextualSpacing/>
              <w:rPr>
                <w:sz w:val="20"/>
              </w:rPr>
            </w:pPr>
          </w:p>
        </w:tc>
        <w:tc>
          <w:tcPr>
            <w:tcW w:w="1171" w:type="dxa"/>
            <w:tcBorders>
              <w:top w:val="nil"/>
            </w:tcBorders>
          </w:tcPr>
          <w:p w:rsidR="00C70349" w:rsidRPr="00CB145E" w:rsidRDefault="00C70349" w:rsidP="00CB145E">
            <w:pPr>
              <w:pStyle w:val="TableParagraph"/>
              <w:contextualSpacing/>
              <w:rPr>
                <w:sz w:val="20"/>
              </w:rPr>
            </w:pPr>
          </w:p>
        </w:tc>
        <w:tc>
          <w:tcPr>
            <w:tcW w:w="2064" w:type="dxa"/>
            <w:tcBorders>
              <w:top w:val="nil"/>
            </w:tcBorders>
          </w:tcPr>
          <w:p w:rsidR="00C70349" w:rsidRPr="00CB145E" w:rsidRDefault="00C70349" w:rsidP="00CB145E">
            <w:pPr>
              <w:pStyle w:val="TableParagraph"/>
              <w:contextualSpacing/>
              <w:rPr>
                <w:sz w:val="20"/>
              </w:rPr>
            </w:pPr>
          </w:p>
        </w:tc>
        <w:tc>
          <w:tcPr>
            <w:tcW w:w="2659" w:type="dxa"/>
            <w:tcBorders>
              <w:top w:val="nil"/>
            </w:tcBorders>
          </w:tcPr>
          <w:p w:rsidR="00C70349" w:rsidRPr="00CB145E" w:rsidRDefault="00C70349" w:rsidP="00CB145E">
            <w:pPr>
              <w:pStyle w:val="TableParagraph"/>
              <w:ind w:left="9"/>
              <w:contextualSpacing/>
              <w:rPr>
                <w:sz w:val="24"/>
              </w:rPr>
            </w:pPr>
            <w:proofErr w:type="spellStart"/>
            <w:r w:rsidRPr="00CB145E">
              <w:rPr>
                <w:sz w:val="24"/>
              </w:rPr>
              <w:t>указанное</w:t>
            </w:r>
            <w:proofErr w:type="spellEnd"/>
            <w:r w:rsidRPr="00CB145E">
              <w:rPr>
                <w:sz w:val="24"/>
              </w:rPr>
              <w:t xml:space="preserve"> </w:t>
            </w:r>
            <w:proofErr w:type="spellStart"/>
            <w:r w:rsidRPr="00CB145E">
              <w:rPr>
                <w:sz w:val="24"/>
              </w:rPr>
              <w:t>решение</w:t>
            </w:r>
            <w:proofErr w:type="spellEnd"/>
          </w:p>
        </w:tc>
      </w:tr>
      <w:tr w:rsidR="00C70349" w:rsidRPr="00CB145E" w:rsidTr="0012562B">
        <w:trPr>
          <w:trHeight w:val="277"/>
        </w:trPr>
        <w:tc>
          <w:tcPr>
            <w:tcW w:w="2367" w:type="dxa"/>
            <w:tcBorders>
              <w:bottom w:val="nil"/>
            </w:tcBorders>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3678"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Направление</w:t>
            </w:r>
            <w:proofErr w:type="spellEnd"/>
            <w:r w:rsidRPr="00CB145E">
              <w:rPr>
                <w:sz w:val="24"/>
              </w:rPr>
              <w:t xml:space="preserve"> </w:t>
            </w:r>
            <w:proofErr w:type="spellStart"/>
            <w:r w:rsidRPr="00CB145E">
              <w:rPr>
                <w:sz w:val="24"/>
              </w:rPr>
              <w:t>копии</w:t>
            </w:r>
            <w:proofErr w:type="spellEnd"/>
            <w:r w:rsidRPr="00CB145E">
              <w:rPr>
                <w:sz w:val="24"/>
              </w:rPr>
              <w:t xml:space="preserve"> </w:t>
            </w:r>
            <w:proofErr w:type="spellStart"/>
            <w:r w:rsidRPr="00CB145E">
              <w:rPr>
                <w:sz w:val="24"/>
              </w:rPr>
              <w:t>решения</w:t>
            </w:r>
            <w:proofErr w:type="spellEnd"/>
          </w:p>
        </w:tc>
        <w:tc>
          <w:tcPr>
            <w:tcW w:w="1469" w:type="dxa"/>
            <w:tcBorders>
              <w:bottom w:val="nil"/>
            </w:tcBorders>
          </w:tcPr>
          <w:p w:rsidR="00C70349" w:rsidRPr="00CB145E" w:rsidRDefault="00C70349" w:rsidP="00CB145E">
            <w:pPr>
              <w:pStyle w:val="TableParagraph"/>
              <w:ind w:left="8"/>
              <w:contextualSpacing/>
              <w:rPr>
                <w:sz w:val="24"/>
              </w:rPr>
            </w:pPr>
            <w:proofErr w:type="spellStart"/>
            <w:r w:rsidRPr="00CB145E">
              <w:rPr>
                <w:sz w:val="24"/>
              </w:rPr>
              <w:t>До</w:t>
            </w:r>
            <w:proofErr w:type="spellEnd"/>
            <w:r w:rsidRPr="00CB145E">
              <w:rPr>
                <w:sz w:val="24"/>
              </w:rPr>
              <w:t xml:space="preserve"> 5 </w:t>
            </w:r>
            <w:proofErr w:type="spellStart"/>
            <w:r w:rsidRPr="00CB145E">
              <w:rPr>
                <w:sz w:val="24"/>
              </w:rPr>
              <w:t>рабочих</w:t>
            </w:r>
            <w:proofErr w:type="spellEnd"/>
          </w:p>
        </w:tc>
        <w:tc>
          <w:tcPr>
            <w:tcW w:w="2799" w:type="dxa"/>
            <w:tcBorders>
              <w:bottom w:val="nil"/>
            </w:tcBorders>
          </w:tcPr>
          <w:p w:rsidR="00C70349" w:rsidRPr="00CB145E" w:rsidRDefault="00C70349" w:rsidP="00CB145E">
            <w:pPr>
              <w:pStyle w:val="TableParagraph"/>
              <w:ind w:left="8"/>
              <w:contextualSpacing/>
              <w:rPr>
                <w:sz w:val="24"/>
              </w:rPr>
            </w:pPr>
            <w:proofErr w:type="spellStart"/>
            <w:r w:rsidRPr="00CB145E">
              <w:rPr>
                <w:sz w:val="24"/>
              </w:rPr>
              <w:t>Должностное</w:t>
            </w:r>
            <w:proofErr w:type="spellEnd"/>
            <w:r w:rsidRPr="00CB145E">
              <w:rPr>
                <w:sz w:val="24"/>
              </w:rPr>
              <w:t xml:space="preserve"> </w:t>
            </w:r>
            <w:proofErr w:type="spellStart"/>
            <w:r w:rsidRPr="00CB145E">
              <w:rPr>
                <w:sz w:val="24"/>
              </w:rPr>
              <w:t>лицо</w:t>
            </w:r>
            <w:proofErr w:type="spellEnd"/>
          </w:p>
        </w:tc>
        <w:tc>
          <w:tcPr>
            <w:tcW w:w="1171" w:type="dxa"/>
            <w:tcBorders>
              <w:bottom w:val="nil"/>
            </w:tcBorders>
          </w:tcPr>
          <w:p w:rsidR="00C70349" w:rsidRPr="00CB145E" w:rsidRDefault="00C70349" w:rsidP="00CB145E">
            <w:pPr>
              <w:pStyle w:val="TableParagraph"/>
              <w:contextualSpacing/>
              <w:jc w:val="right"/>
              <w:rPr>
                <w:sz w:val="24"/>
              </w:rPr>
            </w:pPr>
            <w:proofErr w:type="spellStart"/>
            <w:r w:rsidRPr="00CB145E">
              <w:rPr>
                <w:sz w:val="24"/>
              </w:rPr>
              <w:t>Уполномо</w:t>
            </w:r>
            <w:proofErr w:type="spellEnd"/>
          </w:p>
        </w:tc>
        <w:tc>
          <w:tcPr>
            <w:tcW w:w="2064" w:type="dxa"/>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Копии</w:t>
            </w:r>
            <w:proofErr w:type="spellEnd"/>
            <w:r w:rsidRPr="00CB145E">
              <w:rPr>
                <w:sz w:val="24"/>
              </w:rPr>
              <w:t xml:space="preserve"> </w:t>
            </w:r>
            <w:proofErr w:type="spellStart"/>
            <w:r w:rsidRPr="00CB145E">
              <w:rPr>
                <w:sz w:val="24"/>
              </w:rPr>
              <w:t>решения</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правообладателям</w:t>
            </w:r>
            <w:proofErr w:type="spellEnd"/>
            <w:r w:rsidRPr="00CB145E">
              <w:rPr>
                <w:sz w:val="24"/>
              </w:rPr>
              <w:t xml:space="preserve"> </w:t>
            </w:r>
            <w:proofErr w:type="spellStart"/>
            <w:r w:rsidRPr="00CB145E">
              <w:rPr>
                <w:sz w:val="24"/>
              </w:rPr>
              <w:t>земельных</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дней</w:t>
            </w:r>
            <w:proofErr w:type="spellEnd"/>
            <w:r w:rsidRPr="00CB145E">
              <w:rPr>
                <w:sz w:val="24"/>
              </w:rPr>
              <w:t xml:space="preserve"> </w:t>
            </w:r>
            <w:proofErr w:type="spellStart"/>
            <w:r w:rsidRPr="00CB145E">
              <w:rPr>
                <w:sz w:val="24"/>
              </w:rPr>
              <w:t>после</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Уполномоченного</w:t>
            </w:r>
            <w:proofErr w:type="spellEnd"/>
            <w:r w:rsidRPr="00CB145E">
              <w:rPr>
                <w:sz w:val="24"/>
              </w:rPr>
              <w:t xml:space="preserve"> </w:t>
            </w:r>
            <w:proofErr w:type="spellStart"/>
            <w:r w:rsidRPr="00CB145E">
              <w:rPr>
                <w:sz w:val="24"/>
              </w:rPr>
              <w:t>органа</w:t>
            </w:r>
            <w:proofErr w:type="spellEnd"/>
            <w:r w:rsidRPr="00CB145E">
              <w:rPr>
                <w:sz w:val="24"/>
              </w:rPr>
              <w:t>,</w:t>
            </w:r>
          </w:p>
        </w:tc>
        <w:tc>
          <w:tcPr>
            <w:tcW w:w="1171" w:type="dxa"/>
            <w:tcBorders>
              <w:top w:val="nil"/>
              <w:bottom w:val="nil"/>
            </w:tcBorders>
          </w:tcPr>
          <w:p w:rsidR="00C70349" w:rsidRPr="00CB145E" w:rsidRDefault="00C70349" w:rsidP="00CB145E">
            <w:pPr>
              <w:pStyle w:val="TableParagraph"/>
              <w:ind w:left="195"/>
              <w:contextualSpacing/>
              <w:rPr>
                <w:sz w:val="24"/>
              </w:rPr>
            </w:pPr>
            <w:proofErr w:type="spellStart"/>
            <w:r w:rsidRPr="00CB145E">
              <w:rPr>
                <w:sz w:val="24"/>
              </w:rPr>
              <w:t>ченный</w:t>
            </w:r>
            <w:proofErr w:type="spellEnd"/>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направлены</w:t>
            </w:r>
            <w:proofErr w:type="spellEnd"/>
          </w:p>
        </w:tc>
      </w:tr>
      <w:tr w:rsidR="00C70349" w:rsidRPr="00CB145E" w:rsidTr="0012562B">
        <w:trPr>
          <w:trHeight w:val="275"/>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участков</w:t>
            </w:r>
            <w:proofErr w:type="spellEnd"/>
            <w:r w:rsidRPr="00CB145E">
              <w:rPr>
                <w:sz w:val="24"/>
              </w:rPr>
              <w:t xml:space="preserve">, в </w:t>
            </w:r>
            <w:proofErr w:type="spellStart"/>
            <w:r w:rsidRPr="00CB145E">
              <w:rPr>
                <w:sz w:val="24"/>
              </w:rPr>
              <w:t>отношении</w:t>
            </w:r>
            <w:proofErr w:type="spellEnd"/>
            <w:r w:rsidRPr="00CB145E">
              <w:rPr>
                <w:sz w:val="24"/>
              </w:rPr>
              <w:t xml:space="preserve"> </w:t>
            </w:r>
            <w:proofErr w:type="spellStart"/>
            <w:r w:rsidRPr="00CB145E">
              <w:rPr>
                <w:sz w:val="24"/>
              </w:rPr>
              <w:t>которых</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окончания</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ответственное</w:t>
            </w:r>
            <w:proofErr w:type="spellEnd"/>
            <w:r w:rsidRPr="00CB145E">
              <w:rPr>
                <w:sz w:val="24"/>
              </w:rPr>
              <w:t xml:space="preserve"> </w:t>
            </w:r>
            <w:proofErr w:type="spellStart"/>
            <w:r w:rsidRPr="00CB145E">
              <w:rPr>
                <w:sz w:val="24"/>
              </w:rPr>
              <w:t>за</w:t>
            </w:r>
            <w:proofErr w:type="spellEnd"/>
          </w:p>
        </w:tc>
        <w:tc>
          <w:tcPr>
            <w:tcW w:w="1171" w:type="dxa"/>
            <w:tcBorders>
              <w:top w:val="nil"/>
              <w:bottom w:val="nil"/>
            </w:tcBorders>
          </w:tcPr>
          <w:p w:rsidR="00C70349" w:rsidRPr="00CB145E" w:rsidRDefault="00C70349" w:rsidP="00CB145E">
            <w:pPr>
              <w:pStyle w:val="TableParagraph"/>
              <w:ind w:left="257"/>
              <w:contextualSpacing/>
              <w:rPr>
                <w:sz w:val="24"/>
              </w:rPr>
            </w:pPr>
            <w:proofErr w:type="spellStart"/>
            <w:r w:rsidRPr="00CB145E">
              <w:rPr>
                <w:sz w:val="24"/>
              </w:rPr>
              <w:t>орган</w:t>
            </w:r>
            <w:proofErr w:type="spellEnd"/>
            <w:r w:rsidRPr="00CB145E">
              <w:rPr>
                <w:sz w:val="24"/>
              </w:rPr>
              <w:t>)</w:t>
            </w: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правообладателям</w:t>
            </w:r>
            <w:proofErr w:type="spellEnd"/>
          </w:p>
        </w:tc>
      </w:tr>
      <w:tr w:rsidR="00C70349" w:rsidRPr="00CB145E" w:rsidTr="0012562B">
        <w:trPr>
          <w:trHeight w:val="275"/>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принято</w:t>
            </w:r>
            <w:proofErr w:type="spellEnd"/>
            <w:r w:rsidRPr="00CB145E">
              <w:rPr>
                <w:sz w:val="24"/>
              </w:rPr>
              <w:t xml:space="preserve"> </w:t>
            </w:r>
            <w:proofErr w:type="spellStart"/>
            <w:r w:rsidRPr="00CB145E">
              <w:rPr>
                <w:sz w:val="24"/>
              </w:rPr>
              <w:t>решение</w:t>
            </w:r>
            <w:proofErr w:type="spellEnd"/>
            <w:r w:rsidRPr="00CB145E">
              <w:rPr>
                <w:sz w:val="24"/>
              </w:rPr>
              <w:t xml:space="preserve"> </w:t>
            </w:r>
            <w:proofErr w:type="spellStart"/>
            <w:r w:rsidRPr="00CB145E">
              <w:rPr>
                <w:sz w:val="24"/>
              </w:rPr>
              <w:t>об</w:t>
            </w:r>
            <w:proofErr w:type="spellEnd"/>
            <w:r w:rsidRPr="00CB145E">
              <w:rPr>
                <w:sz w:val="24"/>
              </w:rPr>
              <w:t xml:space="preserve"> </w:t>
            </w:r>
            <w:proofErr w:type="spellStart"/>
            <w:r w:rsidRPr="00CB145E">
              <w:rPr>
                <w:sz w:val="24"/>
              </w:rPr>
              <w:t>установлении</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процедуры</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земельных</w:t>
            </w:r>
            <w:proofErr w:type="spellEnd"/>
            <w:r w:rsidRPr="00CB145E">
              <w:rPr>
                <w:sz w:val="24"/>
              </w:rPr>
              <w:t xml:space="preserve"> </w:t>
            </w:r>
            <w:proofErr w:type="spellStart"/>
            <w:r w:rsidRPr="00CB145E">
              <w:rPr>
                <w:sz w:val="24"/>
              </w:rPr>
              <w:t>участков</w:t>
            </w:r>
            <w:proofErr w:type="spellEnd"/>
            <w:r w:rsidRPr="00CB145E">
              <w:rPr>
                <w:sz w:val="24"/>
              </w:rPr>
              <w:t>, в</w:t>
            </w:r>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публичного</w:t>
            </w:r>
            <w:proofErr w:type="spellEnd"/>
            <w:r w:rsidRPr="00CB145E">
              <w:rPr>
                <w:sz w:val="24"/>
              </w:rPr>
              <w:t xml:space="preserve"> </w:t>
            </w:r>
            <w:proofErr w:type="spellStart"/>
            <w:r w:rsidRPr="00CB145E">
              <w:rPr>
                <w:sz w:val="24"/>
              </w:rPr>
              <w:t>сервитута</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принятия</w:t>
            </w:r>
            <w:proofErr w:type="spellEnd"/>
          </w:p>
        </w:tc>
        <w:tc>
          <w:tcPr>
            <w:tcW w:w="2799" w:type="dxa"/>
            <w:tcBorders>
              <w:top w:val="nil"/>
              <w:bottom w:val="nil"/>
            </w:tcBorders>
          </w:tcPr>
          <w:p w:rsidR="00C70349" w:rsidRPr="00CB145E" w:rsidRDefault="00E46133" w:rsidP="00CB145E">
            <w:pPr>
              <w:pStyle w:val="TableParagraph"/>
              <w:ind w:left="8"/>
              <w:contextualSpacing/>
              <w:rPr>
                <w:sz w:val="24"/>
              </w:rPr>
            </w:pPr>
            <w:proofErr w:type="spellStart"/>
            <w:r w:rsidRPr="00CB145E">
              <w:rPr>
                <w:sz w:val="24"/>
              </w:rPr>
              <w:t>муниципальной</w:t>
            </w:r>
            <w:proofErr w:type="spellEnd"/>
            <w:r w:rsidRPr="00CB145E">
              <w:rPr>
                <w:sz w:val="24"/>
              </w:rPr>
              <w:t xml:space="preserve"> </w:t>
            </w:r>
            <w:proofErr w:type="spellStart"/>
            <w:r w:rsidRPr="00CB145E">
              <w:rPr>
                <w:sz w:val="24"/>
              </w:rPr>
              <w:t>услуги</w:t>
            </w:r>
            <w:proofErr w:type="spellEnd"/>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отношении</w:t>
            </w:r>
            <w:proofErr w:type="spellEnd"/>
            <w:r w:rsidRPr="00CB145E">
              <w:rPr>
                <w:sz w:val="24"/>
              </w:rPr>
              <w:t xml:space="preserve"> </w:t>
            </w:r>
            <w:proofErr w:type="spellStart"/>
            <w:r w:rsidRPr="00CB145E">
              <w:rPr>
                <w:sz w:val="24"/>
              </w:rPr>
              <w:t>которых</w:t>
            </w:r>
            <w:proofErr w:type="spellEnd"/>
          </w:p>
        </w:tc>
      </w:tr>
      <w:tr w:rsidR="00C70349" w:rsidRPr="00CB145E" w:rsidTr="0012562B">
        <w:trPr>
          <w:trHeight w:val="275"/>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решения</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принято</w:t>
            </w:r>
            <w:proofErr w:type="spellEnd"/>
            <w:r w:rsidRPr="00CB145E">
              <w:rPr>
                <w:sz w:val="24"/>
              </w:rPr>
              <w:t xml:space="preserve"> </w:t>
            </w:r>
            <w:proofErr w:type="spellStart"/>
            <w:r w:rsidRPr="00CB145E">
              <w:rPr>
                <w:sz w:val="24"/>
              </w:rPr>
              <w:t>решение</w:t>
            </w:r>
            <w:proofErr w:type="spellEnd"/>
            <w:r w:rsidRPr="00CB145E">
              <w:rPr>
                <w:sz w:val="24"/>
              </w:rPr>
              <w:t xml:space="preserve"> </w:t>
            </w:r>
            <w:proofErr w:type="spellStart"/>
            <w:r w:rsidRPr="00CB145E">
              <w:rPr>
                <w:sz w:val="24"/>
              </w:rPr>
              <w:t>об</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contextualSpacing/>
              <w:rPr>
                <w:sz w:val="20"/>
              </w:rPr>
            </w:pPr>
          </w:p>
        </w:tc>
        <w:tc>
          <w:tcPr>
            <w:tcW w:w="2799" w:type="dxa"/>
            <w:tcBorders>
              <w:top w:val="nil"/>
              <w:bottom w:val="nil"/>
            </w:tcBorders>
          </w:tcPr>
          <w:p w:rsidR="00C70349" w:rsidRPr="00CB145E" w:rsidRDefault="00C70349" w:rsidP="00CB145E">
            <w:pPr>
              <w:pStyle w:val="TableParagraph"/>
              <w:contextualSpacing/>
              <w:rPr>
                <w:sz w:val="20"/>
              </w:rPr>
            </w:pPr>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установлении</w:t>
            </w:r>
            <w:proofErr w:type="spellEnd"/>
          </w:p>
        </w:tc>
      </w:tr>
      <w:tr w:rsidR="00C70349" w:rsidRPr="00CB145E" w:rsidTr="0012562B">
        <w:trPr>
          <w:trHeight w:val="276"/>
        </w:trPr>
        <w:tc>
          <w:tcPr>
            <w:tcW w:w="2367" w:type="dxa"/>
            <w:tcBorders>
              <w:top w:val="nil"/>
            </w:tcBorders>
          </w:tcPr>
          <w:p w:rsidR="00C70349" w:rsidRPr="00CB145E" w:rsidRDefault="00C70349" w:rsidP="00CB145E">
            <w:pPr>
              <w:pStyle w:val="TableParagraph"/>
              <w:contextualSpacing/>
              <w:rPr>
                <w:sz w:val="20"/>
              </w:rPr>
            </w:pPr>
          </w:p>
        </w:tc>
        <w:tc>
          <w:tcPr>
            <w:tcW w:w="3678" w:type="dxa"/>
            <w:tcBorders>
              <w:top w:val="nil"/>
            </w:tcBorders>
          </w:tcPr>
          <w:p w:rsidR="00C70349" w:rsidRPr="00CB145E" w:rsidRDefault="00C70349" w:rsidP="00CB145E">
            <w:pPr>
              <w:pStyle w:val="TableParagraph"/>
              <w:contextualSpacing/>
              <w:rPr>
                <w:sz w:val="20"/>
              </w:rPr>
            </w:pPr>
          </w:p>
        </w:tc>
        <w:tc>
          <w:tcPr>
            <w:tcW w:w="1469" w:type="dxa"/>
            <w:tcBorders>
              <w:top w:val="nil"/>
            </w:tcBorders>
          </w:tcPr>
          <w:p w:rsidR="00C70349" w:rsidRPr="00CB145E" w:rsidRDefault="00C70349" w:rsidP="00CB145E">
            <w:pPr>
              <w:pStyle w:val="TableParagraph"/>
              <w:contextualSpacing/>
              <w:rPr>
                <w:sz w:val="20"/>
              </w:rPr>
            </w:pPr>
          </w:p>
        </w:tc>
        <w:tc>
          <w:tcPr>
            <w:tcW w:w="2799" w:type="dxa"/>
            <w:tcBorders>
              <w:top w:val="nil"/>
            </w:tcBorders>
          </w:tcPr>
          <w:p w:rsidR="00C70349" w:rsidRPr="00CB145E" w:rsidRDefault="00C70349" w:rsidP="00CB145E">
            <w:pPr>
              <w:pStyle w:val="TableParagraph"/>
              <w:contextualSpacing/>
              <w:rPr>
                <w:sz w:val="20"/>
              </w:rPr>
            </w:pPr>
          </w:p>
        </w:tc>
        <w:tc>
          <w:tcPr>
            <w:tcW w:w="1171" w:type="dxa"/>
            <w:tcBorders>
              <w:top w:val="nil"/>
            </w:tcBorders>
          </w:tcPr>
          <w:p w:rsidR="00C70349" w:rsidRPr="00CB145E" w:rsidRDefault="00C70349" w:rsidP="00CB145E">
            <w:pPr>
              <w:pStyle w:val="TableParagraph"/>
              <w:contextualSpacing/>
              <w:rPr>
                <w:sz w:val="20"/>
              </w:rPr>
            </w:pPr>
          </w:p>
        </w:tc>
        <w:tc>
          <w:tcPr>
            <w:tcW w:w="2064" w:type="dxa"/>
            <w:tcBorders>
              <w:top w:val="nil"/>
            </w:tcBorders>
          </w:tcPr>
          <w:p w:rsidR="00C70349" w:rsidRPr="00CB145E" w:rsidRDefault="00C70349" w:rsidP="00CB145E">
            <w:pPr>
              <w:pStyle w:val="TableParagraph"/>
              <w:contextualSpacing/>
              <w:rPr>
                <w:sz w:val="20"/>
              </w:rPr>
            </w:pPr>
          </w:p>
        </w:tc>
        <w:tc>
          <w:tcPr>
            <w:tcW w:w="2659" w:type="dxa"/>
            <w:tcBorders>
              <w:top w:val="nil"/>
            </w:tcBorders>
          </w:tcPr>
          <w:p w:rsidR="00C70349" w:rsidRPr="00CB145E" w:rsidRDefault="00C70349" w:rsidP="00CB145E">
            <w:pPr>
              <w:pStyle w:val="TableParagraph"/>
              <w:ind w:left="9"/>
              <w:contextualSpacing/>
              <w:rPr>
                <w:sz w:val="24"/>
              </w:rPr>
            </w:pPr>
            <w:proofErr w:type="spellStart"/>
            <w:r w:rsidRPr="00CB145E">
              <w:rPr>
                <w:sz w:val="24"/>
              </w:rPr>
              <w:t>публичного</w:t>
            </w:r>
            <w:proofErr w:type="spellEnd"/>
            <w:r w:rsidRPr="00CB145E">
              <w:rPr>
                <w:sz w:val="24"/>
              </w:rPr>
              <w:t xml:space="preserve"> </w:t>
            </w:r>
            <w:proofErr w:type="spellStart"/>
            <w:r w:rsidRPr="00CB145E">
              <w:rPr>
                <w:sz w:val="24"/>
              </w:rPr>
              <w:t>сервитута</w:t>
            </w:r>
            <w:proofErr w:type="spellEnd"/>
          </w:p>
        </w:tc>
      </w:tr>
      <w:tr w:rsidR="00C70349" w:rsidRPr="00CB145E" w:rsidTr="0012562B">
        <w:trPr>
          <w:trHeight w:val="275"/>
        </w:trPr>
        <w:tc>
          <w:tcPr>
            <w:tcW w:w="2367" w:type="dxa"/>
            <w:tcBorders>
              <w:bottom w:val="nil"/>
            </w:tcBorders>
          </w:tcPr>
          <w:p w:rsidR="00C70349" w:rsidRPr="00CB145E" w:rsidRDefault="00C70349" w:rsidP="00CB145E">
            <w:pPr>
              <w:pStyle w:val="TableParagraph"/>
              <w:ind w:left="9"/>
              <w:contextualSpacing/>
              <w:rPr>
                <w:rFonts w:ascii="Microsoft Sans Serif"/>
                <w:sz w:val="10"/>
              </w:rPr>
            </w:pPr>
            <w:r w:rsidRPr="00CB145E">
              <w:rPr>
                <w:rFonts w:ascii="Microsoft Sans Serif"/>
                <w:sz w:val="10"/>
              </w:rPr>
              <w:t xml:space="preserve"> </w:t>
            </w:r>
          </w:p>
        </w:tc>
        <w:tc>
          <w:tcPr>
            <w:tcW w:w="3678"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Направление</w:t>
            </w:r>
            <w:proofErr w:type="spellEnd"/>
            <w:r w:rsidRPr="00CB145E">
              <w:rPr>
                <w:sz w:val="24"/>
              </w:rPr>
              <w:t xml:space="preserve"> </w:t>
            </w:r>
            <w:proofErr w:type="spellStart"/>
            <w:r w:rsidRPr="00CB145E">
              <w:rPr>
                <w:sz w:val="24"/>
              </w:rPr>
              <w:t>копии</w:t>
            </w:r>
            <w:proofErr w:type="spellEnd"/>
            <w:r w:rsidRPr="00CB145E">
              <w:rPr>
                <w:sz w:val="24"/>
              </w:rPr>
              <w:t xml:space="preserve"> </w:t>
            </w:r>
            <w:proofErr w:type="spellStart"/>
            <w:r w:rsidRPr="00CB145E">
              <w:rPr>
                <w:sz w:val="24"/>
              </w:rPr>
              <w:t>решения</w:t>
            </w:r>
            <w:proofErr w:type="spellEnd"/>
            <w:r w:rsidRPr="00CB145E">
              <w:rPr>
                <w:sz w:val="24"/>
              </w:rPr>
              <w:t xml:space="preserve"> </w:t>
            </w:r>
            <w:proofErr w:type="spellStart"/>
            <w:r w:rsidRPr="00CB145E">
              <w:rPr>
                <w:sz w:val="24"/>
              </w:rPr>
              <w:t>об</w:t>
            </w:r>
            <w:proofErr w:type="spellEnd"/>
          </w:p>
        </w:tc>
        <w:tc>
          <w:tcPr>
            <w:tcW w:w="1469" w:type="dxa"/>
            <w:tcBorders>
              <w:bottom w:val="nil"/>
            </w:tcBorders>
          </w:tcPr>
          <w:p w:rsidR="00C70349" w:rsidRPr="00CB145E" w:rsidRDefault="00C70349" w:rsidP="00CB145E">
            <w:pPr>
              <w:pStyle w:val="TableParagraph"/>
              <w:ind w:left="8"/>
              <w:contextualSpacing/>
              <w:rPr>
                <w:sz w:val="24"/>
              </w:rPr>
            </w:pPr>
            <w:proofErr w:type="spellStart"/>
            <w:r w:rsidRPr="00CB145E">
              <w:rPr>
                <w:sz w:val="24"/>
              </w:rPr>
              <w:t>До</w:t>
            </w:r>
            <w:proofErr w:type="spellEnd"/>
            <w:r w:rsidRPr="00CB145E">
              <w:rPr>
                <w:sz w:val="24"/>
              </w:rPr>
              <w:t xml:space="preserve"> 5 </w:t>
            </w:r>
            <w:proofErr w:type="spellStart"/>
            <w:r w:rsidRPr="00CB145E">
              <w:rPr>
                <w:sz w:val="24"/>
              </w:rPr>
              <w:t>рабочих</w:t>
            </w:r>
            <w:proofErr w:type="spellEnd"/>
          </w:p>
        </w:tc>
        <w:tc>
          <w:tcPr>
            <w:tcW w:w="2799" w:type="dxa"/>
            <w:tcBorders>
              <w:bottom w:val="nil"/>
            </w:tcBorders>
          </w:tcPr>
          <w:p w:rsidR="00C70349" w:rsidRPr="00CB145E" w:rsidRDefault="00C70349" w:rsidP="00CB145E">
            <w:pPr>
              <w:pStyle w:val="TableParagraph"/>
              <w:ind w:left="8"/>
              <w:contextualSpacing/>
              <w:rPr>
                <w:sz w:val="24"/>
              </w:rPr>
            </w:pPr>
            <w:proofErr w:type="spellStart"/>
            <w:r w:rsidRPr="00CB145E">
              <w:rPr>
                <w:sz w:val="24"/>
              </w:rPr>
              <w:t>Должностное</w:t>
            </w:r>
            <w:proofErr w:type="spellEnd"/>
            <w:r w:rsidRPr="00CB145E">
              <w:rPr>
                <w:sz w:val="24"/>
              </w:rPr>
              <w:t xml:space="preserve"> </w:t>
            </w:r>
            <w:proofErr w:type="spellStart"/>
            <w:r w:rsidRPr="00CB145E">
              <w:rPr>
                <w:sz w:val="24"/>
              </w:rPr>
              <w:t>лицо</w:t>
            </w:r>
            <w:proofErr w:type="spellEnd"/>
          </w:p>
        </w:tc>
        <w:tc>
          <w:tcPr>
            <w:tcW w:w="1171" w:type="dxa"/>
            <w:tcBorders>
              <w:bottom w:val="nil"/>
            </w:tcBorders>
          </w:tcPr>
          <w:p w:rsidR="00C70349" w:rsidRPr="00CB145E" w:rsidRDefault="00C70349" w:rsidP="00CB145E">
            <w:pPr>
              <w:pStyle w:val="TableParagraph"/>
              <w:contextualSpacing/>
              <w:jc w:val="right"/>
              <w:rPr>
                <w:sz w:val="24"/>
              </w:rPr>
            </w:pPr>
            <w:proofErr w:type="spellStart"/>
            <w:r w:rsidRPr="00CB145E">
              <w:rPr>
                <w:sz w:val="24"/>
              </w:rPr>
              <w:t>Уполномо</w:t>
            </w:r>
            <w:proofErr w:type="spellEnd"/>
          </w:p>
        </w:tc>
        <w:tc>
          <w:tcPr>
            <w:tcW w:w="2064" w:type="dxa"/>
            <w:tcBorders>
              <w:bottom w:val="nil"/>
            </w:tcBorders>
          </w:tcPr>
          <w:p w:rsidR="00C70349" w:rsidRPr="00CB145E" w:rsidRDefault="00C70349" w:rsidP="00CB145E">
            <w:pPr>
              <w:pStyle w:val="TableParagraph"/>
              <w:ind w:left="8"/>
              <w:contextualSpacing/>
              <w:rPr>
                <w:rFonts w:ascii="Microsoft Sans Serif"/>
                <w:sz w:val="10"/>
              </w:rPr>
            </w:pPr>
            <w:r w:rsidRPr="00CB145E">
              <w:rPr>
                <w:rFonts w:ascii="Microsoft Sans Serif"/>
                <w:sz w:val="10"/>
              </w:rPr>
              <w:t xml:space="preserve"> </w:t>
            </w:r>
          </w:p>
        </w:tc>
        <w:tc>
          <w:tcPr>
            <w:tcW w:w="2659" w:type="dxa"/>
            <w:tcBorders>
              <w:bottom w:val="nil"/>
            </w:tcBorders>
          </w:tcPr>
          <w:p w:rsidR="00C70349" w:rsidRPr="00CB145E" w:rsidRDefault="00C70349" w:rsidP="00CB145E">
            <w:pPr>
              <w:pStyle w:val="TableParagraph"/>
              <w:ind w:left="9"/>
              <w:contextualSpacing/>
              <w:rPr>
                <w:sz w:val="24"/>
              </w:rPr>
            </w:pPr>
            <w:proofErr w:type="spellStart"/>
            <w:r w:rsidRPr="00CB145E">
              <w:rPr>
                <w:sz w:val="24"/>
              </w:rPr>
              <w:t>Копии</w:t>
            </w:r>
            <w:proofErr w:type="spellEnd"/>
            <w:r w:rsidRPr="00CB145E">
              <w:rPr>
                <w:sz w:val="24"/>
              </w:rPr>
              <w:t xml:space="preserve"> </w:t>
            </w:r>
            <w:proofErr w:type="spellStart"/>
            <w:r w:rsidRPr="00CB145E">
              <w:rPr>
                <w:sz w:val="24"/>
              </w:rPr>
              <w:t>решения</w:t>
            </w:r>
            <w:proofErr w:type="spellEnd"/>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установлении</w:t>
            </w:r>
            <w:proofErr w:type="spellEnd"/>
            <w:r w:rsidRPr="00CB145E">
              <w:rPr>
                <w:sz w:val="24"/>
              </w:rPr>
              <w:t xml:space="preserve"> </w:t>
            </w:r>
            <w:proofErr w:type="spellStart"/>
            <w:r w:rsidRPr="00CB145E">
              <w:rPr>
                <w:sz w:val="24"/>
              </w:rPr>
              <w:t>публичного</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дней</w:t>
            </w:r>
            <w:proofErr w:type="spellEnd"/>
            <w:r w:rsidRPr="00CB145E">
              <w:rPr>
                <w:sz w:val="24"/>
              </w:rPr>
              <w:t xml:space="preserve"> </w:t>
            </w:r>
            <w:proofErr w:type="spellStart"/>
            <w:r w:rsidRPr="00CB145E">
              <w:rPr>
                <w:sz w:val="24"/>
              </w:rPr>
              <w:t>после</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Уполномоченного</w:t>
            </w:r>
            <w:proofErr w:type="spellEnd"/>
            <w:r w:rsidRPr="00CB145E">
              <w:rPr>
                <w:sz w:val="24"/>
              </w:rPr>
              <w:t xml:space="preserve"> </w:t>
            </w:r>
            <w:proofErr w:type="spellStart"/>
            <w:r w:rsidRPr="00CB145E">
              <w:rPr>
                <w:sz w:val="24"/>
              </w:rPr>
              <w:t>органа</w:t>
            </w:r>
            <w:proofErr w:type="spellEnd"/>
            <w:r w:rsidRPr="00CB145E">
              <w:rPr>
                <w:sz w:val="24"/>
              </w:rPr>
              <w:t>,</w:t>
            </w:r>
          </w:p>
        </w:tc>
        <w:tc>
          <w:tcPr>
            <w:tcW w:w="1171" w:type="dxa"/>
            <w:tcBorders>
              <w:top w:val="nil"/>
              <w:bottom w:val="nil"/>
            </w:tcBorders>
          </w:tcPr>
          <w:p w:rsidR="00C70349" w:rsidRPr="00CB145E" w:rsidRDefault="00C70349" w:rsidP="00CB145E">
            <w:pPr>
              <w:pStyle w:val="TableParagraph"/>
              <w:ind w:left="195"/>
              <w:contextualSpacing/>
              <w:rPr>
                <w:sz w:val="24"/>
              </w:rPr>
            </w:pPr>
            <w:proofErr w:type="spellStart"/>
            <w:r w:rsidRPr="00CB145E">
              <w:rPr>
                <w:sz w:val="24"/>
              </w:rPr>
              <w:t>ченный</w:t>
            </w:r>
            <w:proofErr w:type="spellEnd"/>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направлены</w:t>
            </w:r>
            <w:proofErr w:type="spellEnd"/>
            <w:r w:rsidRPr="00CB145E">
              <w:rPr>
                <w:sz w:val="24"/>
              </w:rPr>
              <w:t xml:space="preserve"> в </w:t>
            </w:r>
            <w:proofErr w:type="spellStart"/>
            <w:r w:rsidRPr="00CB145E">
              <w:rPr>
                <w:sz w:val="24"/>
              </w:rPr>
              <w:t>орган</w:t>
            </w:r>
            <w:proofErr w:type="spellEnd"/>
          </w:p>
        </w:tc>
      </w:tr>
      <w:tr w:rsidR="00C70349" w:rsidRPr="00CB145E" w:rsidTr="0012562B">
        <w:trPr>
          <w:trHeight w:val="275"/>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сервитута</w:t>
            </w:r>
            <w:proofErr w:type="spellEnd"/>
            <w:r w:rsidRPr="00CB145E">
              <w:rPr>
                <w:sz w:val="24"/>
              </w:rPr>
              <w:t xml:space="preserve"> в </w:t>
            </w:r>
            <w:proofErr w:type="spellStart"/>
            <w:r w:rsidRPr="00CB145E">
              <w:rPr>
                <w:sz w:val="24"/>
              </w:rPr>
              <w:t>орган</w:t>
            </w:r>
            <w:proofErr w:type="spellEnd"/>
            <w:r w:rsidRPr="00CB145E">
              <w:rPr>
                <w:sz w:val="24"/>
              </w:rPr>
              <w:t xml:space="preserve"> </w:t>
            </w:r>
            <w:proofErr w:type="spellStart"/>
            <w:r w:rsidRPr="00CB145E">
              <w:rPr>
                <w:sz w:val="24"/>
              </w:rPr>
              <w:t>регистрации</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окончания</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ответственное</w:t>
            </w:r>
            <w:proofErr w:type="spellEnd"/>
            <w:r w:rsidRPr="00CB145E">
              <w:rPr>
                <w:sz w:val="24"/>
              </w:rPr>
              <w:t xml:space="preserve"> </w:t>
            </w:r>
            <w:proofErr w:type="spellStart"/>
            <w:r w:rsidRPr="00CB145E">
              <w:rPr>
                <w:sz w:val="24"/>
              </w:rPr>
              <w:t>за</w:t>
            </w:r>
            <w:proofErr w:type="spellEnd"/>
          </w:p>
        </w:tc>
        <w:tc>
          <w:tcPr>
            <w:tcW w:w="1171" w:type="dxa"/>
            <w:tcBorders>
              <w:top w:val="nil"/>
              <w:bottom w:val="nil"/>
            </w:tcBorders>
          </w:tcPr>
          <w:p w:rsidR="00C70349" w:rsidRPr="00CB145E" w:rsidRDefault="00C70349" w:rsidP="00CB145E">
            <w:pPr>
              <w:pStyle w:val="TableParagraph"/>
              <w:ind w:left="257"/>
              <w:contextualSpacing/>
              <w:rPr>
                <w:sz w:val="24"/>
              </w:rPr>
            </w:pPr>
            <w:proofErr w:type="spellStart"/>
            <w:r w:rsidRPr="00CB145E">
              <w:rPr>
                <w:sz w:val="24"/>
              </w:rPr>
              <w:t>орган</w:t>
            </w:r>
            <w:proofErr w:type="spellEnd"/>
            <w:r w:rsidRPr="00CB145E">
              <w:rPr>
                <w:sz w:val="24"/>
              </w:rPr>
              <w:t>)</w:t>
            </w: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регистрации</w:t>
            </w:r>
            <w:proofErr w:type="spellEnd"/>
            <w:r w:rsidRPr="00CB145E">
              <w:rPr>
                <w:sz w:val="24"/>
              </w:rPr>
              <w:t xml:space="preserve"> </w:t>
            </w:r>
            <w:proofErr w:type="spellStart"/>
            <w:r w:rsidRPr="00CB145E">
              <w:rPr>
                <w:sz w:val="24"/>
              </w:rPr>
              <w:t>прав</w:t>
            </w:r>
            <w:proofErr w:type="spellEnd"/>
          </w:p>
        </w:tc>
      </w:tr>
      <w:tr w:rsidR="00C70349" w:rsidRPr="00CB145E" w:rsidTr="0012562B">
        <w:trPr>
          <w:trHeight w:val="275"/>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ind w:left="9"/>
              <w:contextualSpacing/>
              <w:rPr>
                <w:sz w:val="24"/>
              </w:rPr>
            </w:pPr>
            <w:proofErr w:type="spellStart"/>
            <w:r w:rsidRPr="00CB145E">
              <w:rPr>
                <w:sz w:val="24"/>
              </w:rPr>
              <w:t>прав</w:t>
            </w:r>
            <w:proofErr w:type="spellEnd"/>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процедуры</w:t>
            </w:r>
            <w:proofErr w:type="spellEnd"/>
          </w:p>
        </w:tc>
        <w:tc>
          <w:tcPr>
            <w:tcW w:w="279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предоставление</w:t>
            </w:r>
            <w:proofErr w:type="spellEnd"/>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contextualSpacing/>
              <w:rPr>
                <w:sz w:val="20"/>
              </w:rPr>
            </w:pPr>
          </w:p>
        </w:tc>
      </w:tr>
      <w:tr w:rsidR="00C70349" w:rsidRPr="00CB145E" w:rsidTr="0012562B">
        <w:trPr>
          <w:trHeight w:val="276"/>
        </w:trPr>
        <w:tc>
          <w:tcPr>
            <w:tcW w:w="2367" w:type="dxa"/>
            <w:tcBorders>
              <w:top w:val="nil"/>
              <w:bottom w:val="nil"/>
            </w:tcBorders>
          </w:tcPr>
          <w:p w:rsidR="00C70349" w:rsidRPr="00CB145E" w:rsidRDefault="00C70349" w:rsidP="00CB145E">
            <w:pPr>
              <w:pStyle w:val="TableParagraph"/>
              <w:contextualSpacing/>
              <w:rPr>
                <w:sz w:val="20"/>
              </w:rPr>
            </w:pPr>
          </w:p>
        </w:tc>
        <w:tc>
          <w:tcPr>
            <w:tcW w:w="3678" w:type="dxa"/>
            <w:tcBorders>
              <w:top w:val="nil"/>
              <w:bottom w:val="nil"/>
            </w:tcBorders>
          </w:tcPr>
          <w:p w:rsidR="00C70349" w:rsidRPr="00CB145E" w:rsidRDefault="00C70349" w:rsidP="00CB145E">
            <w:pPr>
              <w:pStyle w:val="TableParagraph"/>
              <w:contextualSpacing/>
              <w:rPr>
                <w:sz w:val="20"/>
              </w:rPr>
            </w:pPr>
          </w:p>
        </w:tc>
        <w:tc>
          <w:tcPr>
            <w:tcW w:w="1469" w:type="dxa"/>
            <w:tcBorders>
              <w:top w:val="nil"/>
              <w:bottom w:val="nil"/>
            </w:tcBorders>
          </w:tcPr>
          <w:p w:rsidR="00C70349" w:rsidRPr="00CB145E" w:rsidRDefault="00C70349" w:rsidP="00CB145E">
            <w:pPr>
              <w:pStyle w:val="TableParagraph"/>
              <w:ind w:left="8"/>
              <w:contextualSpacing/>
              <w:rPr>
                <w:sz w:val="24"/>
              </w:rPr>
            </w:pPr>
            <w:proofErr w:type="spellStart"/>
            <w:r w:rsidRPr="00CB145E">
              <w:rPr>
                <w:sz w:val="24"/>
              </w:rPr>
              <w:t>принятия</w:t>
            </w:r>
            <w:proofErr w:type="spellEnd"/>
          </w:p>
        </w:tc>
        <w:tc>
          <w:tcPr>
            <w:tcW w:w="2799" w:type="dxa"/>
            <w:tcBorders>
              <w:top w:val="nil"/>
              <w:bottom w:val="nil"/>
            </w:tcBorders>
          </w:tcPr>
          <w:p w:rsidR="00C70349" w:rsidRPr="00CB145E" w:rsidRDefault="00E46133" w:rsidP="00CB145E">
            <w:pPr>
              <w:pStyle w:val="TableParagraph"/>
              <w:ind w:left="8"/>
              <w:contextualSpacing/>
              <w:rPr>
                <w:sz w:val="24"/>
              </w:rPr>
            </w:pPr>
            <w:proofErr w:type="spellStart"/>
            <w:r w:rsidRPr="00CB145E">
              <w:rPr>
                <w:sz w:val="24"/>
              </w:rPr>
              <w:t>муниципальной</w:t>
            </w:r>
            <w:proofErr w:type="spellEnd"/>
          </w:p>
        </w:tc>
        <w:tc>
          <w:tcPr>
            <w:tcW w:w="1171" w:type="dxa"/>
            <w:tcBorders>
              <w:top w:val="nil"/>
              <w:bottom w:val="nil"/>
            </w:tcBorders>
          </w:tcPr>
          <w:p w:rsidR="00C70349" w:rsidRPr="00CB145E" w:rsidRDefault="00C70349" w:rsidP="00CB145E">
            <w:pPr>
              <w:pStyle w:val="TableParagraph"/>
              <w:contextualSpacing/>
              <w:rPr>
                <w:sz w:val="20"/>
              </w:rPr>
            </w:pPr>
          </w:p>
        </w:tc>
        <w:tc>
          <w:tcPr>
            <w:tcW w:w="2064" w:type="dxa"/>
            <w:tcBorders>
              <w:top w:val="nil"/>
              <w:bottom w:val="nil"/>
            </w:tcBorders>
          </w:tcPr>
          <w:p w:rsidR="00C70349" w:rsidRPr="00CB145E" w:rsidRDefault="00C70349" w:rsidP="00CB145E">
            <w:pPr>
              <w:pStyle w:val="TableParagraph"/>
              <w:contextualSpacing/>
              <w:rPr>
                <w:sz w:val="20"/>
              </w:rPr>
            </w:pPr>
          </w:p>
        </w:tc>
        <w:tc>
          <w:tcPr>
            <w:tcW w:w="2659" w:type="dxa"/>
            <w:tcBorders>
              <w:top w:val="nil"/>
              <w:bottom w:val="nil"/>
            </w:tcBorders>
          </w:tcPr>
          <w:p w:rsidR="00C70349" w:rsidRPr="00CB145E" w:rsidRDefault="00C70349" w:rsidP="00CB145E">
            <w:pPr>
              <w:pStyle w:val="TableParagraph"/>
              <w:contextualSpacing/>
              <w:rPr>
                <w:sz w:val="20"/>
              </w:rPr>
            </w:pPr>
          </w:p>
        </w:tc>
      </w:tr>
      <w:tr w:rsidR="00C70349" w:rsidTr="0012562B">
        <w:trPr>
          <w:trHeight w:val="276"/>
        </w:trPr>
        <w:tc>
          <w:tcPr>
            <w:tcW w:w="2367" w:type="dxa"/>
            <w:tcBorders>
              <w:top w:val="nil"/>
            </w:tcBorders>
          </w:tcPr>
          <w:p w:rsidR="00C70349" w:rsidRPr="00CB145E" w:rsidRDefault="00C70349" w:rsidP="00CB145E">
            <w:pPr>
              <w:pStyle w:val="TableParagraph"/>
              <w:contextualSpacing/>
              <w:rPr>
                <w:sz w:val="20"/>
              </w:rPr>
            </w:pPr>
          </w:p>
        </w:tc>
        <w:tc>
          <w:tcPr>
            <w:tcW w:w="3678" w:type="dxa"/>
            <w:tcBorders>
              <w:top w:val="nil"/>
            </w:tcBorders>
          </w:tcPr>
          <w:p w:rsidR="00C70349" w:rsidRPr="00CB145E" w:rsidRDefault="00C70349" w:rsidP="00CB145E">
            <w:pPr>
              <w:pStyle w:val="TableParagraph"/>
              <w:contextualSpacing/>
              <w:rPr>
                <w:sz w:val="20"/>
              </w:rPr>
            </w:pPr>
          </w:p>
        </w:tc>
        <w:tc>
          <w:tcPr>
            <w:tcW w:w="1469" w:type="dxa"/>
            <w:tcBorders>
              <w:top w:val="nil"/>
            </w:tcBorders>
          </w:tcPr>
          <w:p w:rsidR="00C70349" w:rsidRPr="00CB145E" w:rsidRDefault="00C70349" w:rsidP="00CB145E">
            <w:pPr>
              <w:pStyle w:val="TableParagraph"/>
              <w:ind w:left="8"/>
              <w:contextualSpacing/>
              <w:rPr>
                <w:sz w:val="24"/>
              </w:rPr>
            </w:pPr>
            <w:proofErr w:type="spellStart"/>
            <w:r w:rsidRPr="00CB145E">
              <w:rPr>
                <w:sz w:val="24"/>
              </w:rPr>
              <w:t>решения</w:t>
            </w:r>
            <w:proofErr w:type="spellEnd"/>
          </w:p>
        </w:tc>
        <w:tc>
          <w:tcPr>
            <w:tcW w:w="2799" w:type="dxa"/>
            <w:tcBorders>
              <w:top w:val="nil"/>
            </w:tcBorders>
          </w:tcPr>
          <w:p w:rsidR="00C70349" w:rsidRDefault="00C70349" w:rsidP="00CB145E">
            <w:pPr>
              <w:pStyle w:val="TableParagraph"/>
              <w:ind w:left="8"/>
              <w:contextualSpacing/>
              <w:rPr>
                <w:sz w:val="24"/>
              </w:rPr>
            </w:pPr>
            <w:proofErr w:type="spellStart"/>
            <w:r w:rsidRPr="00CB145E">
              <w:rPr>
                <w:sz w:val="24"/>
              </w:rPr>
              <w:t>услуги</w:t>
            </w:r>
            <w:proofErr w:type="spellEnd"/>
          </w:p>
        </w:tc>
        <w:tc>
          <w:tcPr>
            <w:tcW w:w="1171" w:type="dxa"/>
            <w:tcBorders>
              <w:top w:val="nil"/>
            </w:tcBorders>
          </w:tcPr>
          <w:p w:rsidR="00C70349" w:rsidRDefault="00C70349" w:rsidP="00CB145E">
            <w:pPr>
              <w:pStyle w:val="TableParagraph"/>
              <w:contextualSpacing/>
              <w:rPr>
                <w:sz w:val="20"/>
              </w:rPr>
            </w:pPr>
          </w:p>
        </w:tc>
        <w:tc>
          <w:tcPr>
            <w:tcW w:w="2064" w:type="dxa"/>
            <w:tcBorders>
              <w:top w:val="nil"/>
            </w:tcBorders>
          </w:tcPr>
          <w:p w:rsidR="00C70349" w:rsidRDefault="00C70349" w:rsidP="00CB145E">
            <w:pPr>
              <w:pStyle w:val="TableParagraph"/>
              <w:contextualSpacing/>
              <w:rPr>
                <w:sz w:val="20"/>
              </w:rPr>
            </w:pPr>
          </w:p>
        </w:tc>
        <w:tc>
          <w:tcPr>
            <w:tcW w:w="2659" w:type="dxa"/>
            <w:tcBorders>
              <w:top w:val="nil"/>
            </w:tcBorders>
          </w:tcPr>
          <w:p w:rsidR="00C70349" w:rsidRDefault="00C70349" w:rsidP="00CB145E">
            <w:pPr>
              <w:pStyle w:val="TableParagraph"/>
              <w:contextualSpacing/>
              <w:rPr>
                <w:sz w:val="20"/>
              </w:rPr>
            </w:pPr>
          </w:p>
        </w:tc>
      </w:tr>
    </w:tbl>
    <w:p w:rsidR="00C70349" w:rsidRDefault="00C70349" w:rsidP="00CB145E">
      <w:pPr>
        <w:contextualSpacing/>
        <w:rPr>
          <w:sz w:val="20"/>
        </w:rPr>
      </w:pPr>
    </w:p>
    <w:p w:rsidR="00940838" w:rsidRDefault="00940838" w:rsidP="00CB145E">
      <w:pPr>
        <w:contextualSpacing/>
        <w:rPr>
          <w:sz w:val="20"/>
        </w:rPr>
      </w:pPr>
    </w:p>
    <w:p w:rsidR="00940838" w:rsidRDefault="00940838" w:rsidP="00CB145E">
      <w:pPr>
        <w:contextualSpacing/>
        <w:rPr>
          <w:sz w:val="20"/>
        </w:rPr>
        <w:sectPr w:rsidR="00940838">
          <w:pgSz w:w="16840" w:h="11910" w:orient="landscape"/>
          <w:pgMar w:top="1200" w:right="200" w:bottom="280" w:left="200" w:header="965" w:footer="0" w:gutter="0"/>
          <w:cols w:space="720"/>
        </w:sectPr>
      </w:pPr>
    </w:p>
    <w:p w:rsidR="008E099F" w:rsidRDefault="008E099F" w:rsidP="00CB145E">
      <w:pPr>
        <w:contextualSpacing/>
      </w:pPr>
    </w:p>
    <w:sectPr w:rsidR="008E099F" w:rsidSect="008E09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DC" w:rsidRDefault="00AC3BDC" w:rsidP="00747BA4">
      <w:r>
        <w:separator/>
      </w:r>
    </w:p>
  </w:endnote>
  <w:endnote w:type="continuationSeparator" w:id="0">
    <w:p w:rsidR="00AC3BDC" w:rsidRDefault="00AC3BDC" w:rsidP="00747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DC" w:rsidRDefault="00AC3BDC" w:rsidP="00747BA4">
      <w:r>
        <w:separator/>
      </w:r>
    </w:p>
  </w:footnote>
  <w:footnote w:type="continuationSeparator" w:id="0">
    <w:p w:rsidR="00AC3BDC" w:rsidRDefault="00AC3BDC" w:rsidP="00747BA4">
      <w:r>
        <w:continuationSeparator/>
      </w:r>
    </w:p>
  </w:footnote>
  <w:footnote w:id="1">
    <w:p w:rsidR="002435BA" w:rsidRDefault="002435BA">
      <w:pPr>
        <w:pStyle w:val="ab"/>
      </w:pPr>
      <w:r>
        <w:rPr>
          <w:rStyle w:val="ad"/>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CD4165">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CD4165">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543B7D">
    <w:pPr>
      <w:pStyle w:val="a3"/>
      <w:spacing w:line="14" w:lineRule="auto"/>
      <w:rPr>
        <w:sz w:val="20"/>
      </w:rPr>
    </w:pPr>
    <w:r w:rsidRPr="00543B7D">
      <w:pict>
        <v:shapetype id="_x0000_t202" coordsize="21600,21600" o:spt="202" path="m,l,21600r21600,l21600,xe">
          <v:stroke joinstyle="miter"/>
          <v:path gradientshapeok="t" o:connecttype="rect"/>
        </v:shapetype>
        <v:shape id="_x0000_s2051" type="#_x0000_t202" style="position:absolute;margin-left:309.95pt;margin-top:42.9pt;width:15.05pt;height:14.25pt;z-index:-251654144;mso-position-horizontal-relative:page;mso-position-vertical-relative:page" filled="f" stroked="f">
          <v:textbox inset="0,0,0,0">
            <w:txbxContent>
              <w:p w:rsidR="00CD4165" w:rsidRDefault="00CD4165">
                <w:pPr>
                  <w:spacing w:before="11"/>
                  <w:ind w:left="40"/>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CD4165">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543B7D">
    <w:pPr>
      <w:pStyle w:val="a3"/>
      <w:spacing w:line="14" w:lineRule="auto"/>
      <w:rPr>
        <w:sz w:val="20"/>
      </w:rPr>
    </w:pPr>
    <w:r w:rsidRPr="00543B7D">
      <w:pict>
        <v:shapetype id="_x0000_t202" coordsize="21600,21600" o:spt="202" path="m,l,21600r21600,l21600,xe">
          <v:stroke joinstyle="miter"/>
          <v:path gradientshapeok="t" o:connecttype="rect"/>
        </v:shapetype>
        <v:shape id="_x0000_s2052" type="#_x0000_t202" style="position:absolute;margin-left:309.95pt;margin-top:40.15pt;width:15.05pt;height:14.25pt;z-index:-251653120;mso-position-horizontal-relative:page;mso-position-vertical-relative:page" filled="f" stroked="f">
          <v:textbox inset="0,0,0,0">
            <w:txbxContent>
              <w:p w:rsidR="00CD4165" w:rsidRDefault="00543B7D">
                <w:pPr>
                  <w:spacing w:before="11"/>
                  <w:ind w:left="40"/>
                </w:pPr>
                <w:fldSimple w:instr=" PAGE ">
                  <w:r w:rsidR="00BA63F2">
                    <w:rPr>
                      <w:noProof/>
                    </w:rPr>
                    <w:t>36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CD4165">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5" w:rsidRDefault="00CD4165">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546"/>
    <w:multiLevelType w:val="hybridMultilevel"/>
    <w:tmpl w:val="7C8C8D00"/>
    <w:lvl w:ilvl="0" w:tplc="A588DA50">
      <w:start w:val="3"/>
      <w:numFmt w:val="decimal"/>
      <w:lvlText w:val="%1"/>
      <w:lvlJc w:val="left"/>
      <w:pPr>
        <w:ind w:left="132" w:hanging="704"/>
        <w:jc w:val="left"/>
      </w:pPr>
      <w:rPr>
        <w:rFonts w:hint="default"/>
        <w:lang w:val="ru-RU" w:eastAsia="ru-RU" w:bidi="ru-RU"/>
      </w:rPr>
    </w:lvl>
    <w:lvl w:ilvl="1" w:tplc="A94C6CA8">
      <w:numFmt w:val="none"/>
      <w:lvlText w:val=""/>
      <w:lvlJc w:val="left"/>
      <w:pPr>
        <w:tabs>
          <w:tab w:val="num" w:pos="360"/>
        </w:tabs>
      </w:pPr>
    </w:lvl>
    <w:lvl w:ilvl="2" w:tplc="CDE0BD76">
      <w:numFmt w:val="none"/>
      <w:lvlText w:val=""/>
      <w:lvlJc w:val="left"/>
      <w:pPr>
        <w:tabs>
          <w:tab w:val="num" w:pos="360"/>
        </w:tabs>
      </w:pPr>
    </w:lvl>
    <w:lvl w:ilvl="3" w:tplc="CB0C35BE">
      <w:numFmt w:val="bullet"/>
      <w:lvlText w:val="•"/>
      <w:lvlJc w:val="left"/>
      <w:pPr>
        <w:ind w:left="3309" w:hanging="1404"/>
      </w:pPr>
      <w:rPr>
        <w:rFonts w:hint="default"/>
        <w:lang w:val="ru-RU" w:eastAsia="ru-RU" w:bidi="ru-RU"/>
      </w:rPr>
    </w:lvl>
    <w:lvl w:ilvl="4" w:tplc="199A82C2">
      <w:numFmt w:val="bullet"/>
      <w:lvlText w:val="•"/>
      <w:lvlJc w:val="left"/>
      <w:pPr>
        <w:ind w:left="4366" w:hanging="1404"/>
      </w:pPr>
      <w:rPr>
        <w:rFonts w:hint="default"/>
        <w:lang w:val="ru-RU" w:eastAsia="ru-RU" w:bidi="ru-RU"/>
      </w:rPr>
    </w:lvl>
    <w:lvl w:ilvl="5" w:tplc="B28C3B8E">
      <w:numFmt w:val="bullet"/>
      <w:lvlText w:val="•"/>
      <w:lvlJc w:val="left"/>
      <w:pPr>
        <w:ind w:left="5423" w:hanging="1404"/>
      </w:pPr>
      <w:rPr>
        <w:rFonts w:hint="default"/>
        <w:lang w:val="ru-RU" w:eastAsia="ru-RU" w:bidi="ru-RU"/>
      </w:rPr>
    </w:lvl>
    <w:lvl w:ilvl="6" w:tplc="22AC6556">
      <w:numFmt w:val="bullet"/>
      <w:lvlText w:val="•"/>
      <w:lvlJc w:val="left"/>
      <w:pPr>
        <w:ind w:left="6479" w:hanging="1404"/>
      </w:pPr>
      <w:rPr>
        <w:rFonts w:hint="default"/>
        <w:lang w:val="ru-RU" w:eastAsia="ru-RU" w:bidi="ru-RU"/>
      </w:rPr>
    </w:lvl>
    <w:lvl w:ilvl="7" w:tplc="2C6A393E">
      <w:numFmt w:val="bullet"/>
      <w:lvlText w:val="•"/>
      <w:lvlJc w:val="left"/>
      <w:pPr>
        <w:ind w:left="7536" w:hanging="1404"/>
      </w:pPr>
      <w:rPr>
        <w:rFonts w:hint="default"/>
        <w:lang w:val="ru-RU" w:eastAsia="ru-RU" w:bidi="ru-RU"/>
      </w:rPr>
    </w:lvl>
    <w:lvl w:ilvl="8" w:tplc="6EBED5E8">
      <w:numFmt w:val="bullet"/>
      <w:lvlText w:val="•"/>
      <w:lvlJc w:val="left"/>
      <w:pPr>
        <w:ind w:left="8593" w:hanging="1404"/>
      </w:pPr>
      <w:rPr>
        <w:rFonts w:hint="default"/>
        <w:lang w:val="ru-RU" w:eastAsia="ru-RU" w:bidi="ru-RU"/>
      </w:rPr>
    </w:lvl>
  </w:abstractNum>
  <w:abstractNum w:abstractNumId="1">
    <w:nsid w:val="02802503"/>
    <w:multiLevelType w:val="hybridMultilevel"/>
    <w:tmpl w:val="9F8E9DDA"/>
    <w:lvl w:ilvl="0" w:tplc="5264380A">
      <w:start w:val="5"/>
      <w:numFmt w:val="decimal"/>
      <w:lvlText w:val="%1"/>
      <w:lvlJc w:val="left"/>
      <w:pPr>
        <w:ind w:left="132" w:hanging="641"/>
        <w:jc w:val="left"/>
      </w:pPr>
      <w:rPr>
        <w:rFonts w:hint="default"/>
        <w:lang w:val="ru-RU" w:eastAsia="ru-RU" w:bidi="ru-RU"/>
      </w:rPr>
    </w:lvl>
    <w:lvl w:ilvl="1" w:tplc="462442B0">
      <w:numFmt w:val="none"/>
      <w:lvlText w:val=""/>
      <w:lvlJc w:val="left"/>
      <w:pPr>
        <w:tabs>
          <w:tab w:val="num" w:pos="360"/>
        </w:tabs>
      </w:pPr>
    </w:lvl>
    <w:lvl w:ilvl="2" w:tplc="DD5CADEE">
      <w:numFmt w:val="bullet"/>
      <w:lvlText w:val="•"/>
      <w:lvlJc w:val="left"/>
      <w:pPr>
        <w:ind w:left="2253" w:hanging="641"/>
      </w:pPr>
      <w:rPr>
        <w:rFonts w:hint="default"/>
        <w:lang w:val="ru-RU" w:eastAsia="ru-RU" w:bidi="ru-RU"/>
      </w:rPr>
    </w:lvl>
    <w:lvl w:ilvl="3" w:tplc="1BD628BC">
      <w:numFmt w:val="bullet"/>
      <w:lvlText w:val="•"/>
      <w:lvlJc w:val="left"/>
      <w:pPr>
        <w:ind w:left="3309" w:hanging="641"/>
      </w:pPr>
      <w:rPr>
        <w:rFonts w:hint="default"/>
        <w:lang w:val="ru-RU" w:eastAsia="ru-RU" w:bidi="ru-RU"/>
      </w:rPr>
    </w:lvl>
    <w:lvl w:ilvl="4" w:tplc="1D709F9A">
      <w:numFmt w:val="bullet"/>
      <w:lvlText w:val="•"/>
      <w:lvlJc w:val="left"/>
      <w:pPr>
        <w:ind w:left="4366" w:hanging="641"/>
      </w:pPr>
      <w:rPr>
        <w:rFonts w:hint="default"/>
        <w:lang w:val="ru-RU" w:eastAsia="ru-RU" w:bidi="ru-RU"/>
      </w:rPr>
    </w:lvl>
    <w:lvl w:ilvl="5" w:tplc="3EE422FC">
      <w:numFmt w:val="bullet"/>
      <w:lvlText w:val="•"/>
      <w:lvlJc w:val="left"/>
      <w:pPr>
        <w:ind w:left="5423" w:hanging="641"/>
      </w:pPr>
      <w:rPr>
        <w:rFonts w:hint="default"/>
        <w:lang w:val="ru-RU" w:eastAsia="ru-RU" w:bidi="ru-RU"/>
      </w:rPr>
    </w:lvl>
    <w:lvl w:ilvl="6" w:tplc="866AF628">
      <w:numFmt w:val="bullet"/>
      <w:lvlText w:val="•"/>
      <w:lvlJc w:val="left"/>
      <w:pPr>
        <w:ind w:left="6479" w:hanging="641"/>
      </w:pPr>
      <w:rPr>
        <w:rFonts w:hint="default"/>
        <w:lang w:val="ru-RU" w:eastAsia="ru-RU" w:bidi="ru-RU"/>
      </w:rPr>
    </w:lvl>
    <w:lvl w:ilvl="7" w:tplc="E1504182">
      <w:numFmt w:val="bullet"/>
      <w:lvlText w:val="•"/>
      <w:lvlJc w:val="left"/>
      <w:pPr>
        <w:ind w:left="7536" w:hanging="641"/>
      </w:pPr>
      <w:rPr>
        <w:rFonts w:hint="default"/>
        <w:lang w:val="ru-RU" w:eastAsia="ru-RU" w:bidi="ru-RU"/>
      </w:rPr>
    </w:lvl>
    <w:lvl w:ilvl="8" w:tplc="9DAEA02A">
      <w:numFmt w:val="bullet"/>
      <w:lvlText w:val="•"/>
      <w:lvlJc w:val="left"/>
      <w:pPr>
        <w:ind w:left="8593" w:hanging="641"/>
      </w:pPr>
      <w:rPr>
        <w:rFonts w:hint="default"/>
        <w:lang w:val="ru-RU" w:eastAsia="ru-RU" w:bidi="ru-RU"/>
      </w:rPr>
    </w:lvl>
  </w:abstractNum>
  <w:abstractNum w:abstractNumId="2">
    <w:nsid w:val="05651841"/>
    <w:multiLevelType w:val="hybridMultilevel"/>
    <w:tmpl w:val="42029496"/>
    <w:lvl w:ilvl="0" w:tplc="D2FEF8E4">
      <w:start w:val="2"/>
      <w:numFmt w:val="decimal"/>
      <w:lvlText w:val="%1"/>
      <w:lvlJc w:val="left"/>
      <w:pPr>
        <w:ind w:left="132" w:hanging="994"/>
        <w:jc w:val="left"/>
      </w:pPr>
      <w:rPr>
        <w:rFonts w:hint="default"/>
        <w:lang w:val="ru-RU" w:eastAsia="ru-RU" w:bidi="ru-RU"/>
      </w:rPr>
    </w:lvl>
    <w:lvl w:ilvl="1" w:tplc="03CE522C">
      <w:numFmt w:val="none"/>
      <w:lvlText w:val=""/>
      <w:lvlJc w:val="left"/>
      <w:pPr>
        <w:tabs>
          <w:tab w:val="num" w:pos="360"/>
        </w:tabs>
      </w:pPr>
    </w:lvl>
    <w:lvl w:ilvl="2" w:tplc="E1C0008E">
      <w:numFmt w:val="none"/>
      <w:lvlText w:val=""/>
      <w:lvlJc w:val="left"/>
      <w:pPr>
        <w:tabs>
          <w:tab w:val="num" w:pos="360"/>
        </w:tabs>
      </w:pPr>
    </w:lvl>
    <w:lvl w:ilvl="3" w:tplc="95126B96">
      <w:numFmt w:val="bullet"/>
      <w:lvlText w:val="•"/>
      <w:lvlJc w:val="left"/>
      <w:pPr>
        <w:ind w:left="3309" w:hanging="994"/>
      </w:pPr>
      <w:rPr>
        <w:rFonts w:hint="default"/>
        <w:lang w:val="ru-RU" w:eastAsia="ru-RU" w:bidi="ru-RU"/>
      </w:rPr>
    </w:lvl>
    <w:lvl w:ilvl="4" w:tplc="DCBA61FE">
      <w:numFmt w:val="bullet"/>
      <w:lvlText w:val="•"/>
      <w:lvlJc w:val="left"/>
      <w:pPr>
        <w:ind w:left="4366" w:hanging="994"/>
      </w:pPr>
      <w:rPr>
        <w:rFonts w:hint="default"/>
        <w:lang w:val="ru-RU" w:eastAsia="ru-RU" w:bidi="ru-RU"/>
      </w:rPr>
    </w:lvl>
    <w:lvl w:ilvl="5" w:tplc="CBD07222">
      <w:numFmt w:val="bullet"/>
      <w:lvlText w:val="•"/>
      <w:lvlJc w:val="left"/>
      <w:pPr>
        <w:ind w:left="5423" w:hanging="994"/>
      </w:pPr>
      <w:rPr>
        <w:rFonts w:hint="default"/>
        <w:lang w:val="ru-RU" w:eastAsia="ru-RU" w:bidi="ru-RU"/>
      </w:rPr>
    </w:lvl>
    <w:lvl w:ilvl="6" w:tplc="20244C88">
      <w:numFmt w:val="bullet"/>
      <w:lvlText w:val="•"/>
      <w:lvlJc w:val="left"/>
      <w:pPr>
        <w:ind w:left="6479" w:hanging="994"/>
      </w:pPr>
      <w:rPr>
        <w:rFonts w:hint="default"/>
        <w:lang w:val="ru-RU" w:eastAsia="ru-RU" w:bidi="ru-RU"/>
      </w:rPr>
    </w:lvl>
    <w:lvl w:ilvl="7" w:tplc="5EAC4F2C">
      <w:numFmt w:val="bullet"/>
      <w:lvlText w:val="•"/>
      <w:lvlJc w:val="left"/>
      <w:pPr>
        <w:ind w:left="7536" w:hanging="994"/>
      </w:pPr>
      <w:rPr>
        <w:rFonts w:hint="default"/>
        <w:lang w:val="ru-RU" w:eastAsia="ru-RU" w:bidi="ru-RU"/>
      </w:rPr>
    </w:lvl>
    <w:lvl w:ilvl="8" w:tplc="CCB28772">
      <w:numFmt w:val="bullet"/>
      <w:lvlText w:val="•"/>
      <w:lvlJc w:val="left"/>
      <w:pPr>
        <w:ind w:left="8593" w:hanging="994"/>
      </w:pPr>
      <w:rPr>
        <w:rFonts w:hint="default"/>
        <w:lang w:val="ru-RU" w:eastAsia="ru-RU" w:bidi="ru-RU"/>
      </w:rPr>
    </w:lvl>
  </w:abstractNum>
  <w:abstractNum w:abstractNumId="3">
    <w:nsid w:val="05F94A27"/>
    <w:multiLevelType w:val="hybridMultilevel"/>
    <w:tmpl w:val="18329204"/>
    <w:lvl w:ilvl="0" w:tplc="3046559A">
      <w:start w:val="1"/>
      <w:numFmt w:val="decimal"/>
      <w:lvlText w:val="%1)"/>
      <w:lvlJc w:val="left"/>
      <w:pPr>
        <w:ind w:left="1549" w:hanging="696"/>
        <w:jc w:val="left"/>
      </w:pPr>
      <w:rPr>
        <w:rFonts w:ascii="Times New Roman" w:eastAsia="Times New Roman" w:hAnsi="Times New Roman" w:cs="Times New Roman" w:hint="default"/>
        <w:spacing w:val="0"/>
        <w:w w:val="100"/>
        <w:sz w:val="28"/>
        <w:szCs w:val="28"/>
        <w:lang w:val="ru-RU" w:eastAsia="ru-RU" w:bidi="ru-RU"/>
      </w:rPr>
    </w:lvl>
    <w:lvl w:ilvl="1" w:tplc="564616DA">
      <w:numFmt w:val="bullet"/>
      <w:lvlText w:val="•"/>
      <w:lvlJc w:val="left"/>
      <w:pPr>
        <w:ind w:left="2456" w:hanging="696"/>
      </w:pPr>
      <w:rPr>
        <w:rFonts w:hint="default"/>
        <w:lang w:val="ru-RU" w:eastAsia="ru-RU" w:bidi="ru-RU"/>
      </w:rPr>
    </w:lvl>
    <w:lvl w:ilvl="2" w:tplc="EFE019D8">
      <w:numFmt w:val="bullet"/>
      <w:lvlText w:val="•"/>
      <w:lvlJc w:val="left"/>
      <w:pPr>
        <w:ind w:left="3373" w:hanging="696"/>
      </w:pPr>
      <w:rPr>
        <w:rFonts w:hint="default"/>
        <w:lang w:val="ru-RU" w:eastAsia="ru-RU" w:bidi="ru-RU"/>
      </w:rPr>
    </w:lvl>
    <w:lvl w:ilvl="3" w:tplc="C164BCCA">
      <w:numFmt w:val="bullet"/>
      <w:lvlText w:val="•"/>
      <w:lvlJc w:val="left"/>
      <w:pPr>
        <w:ind w:left="4289" w:hanging="696"/>
      </w:pPr>
      <w:rPr>
        <w:rFonts w:hint="default"/>
        <w:lang w:val="ru-RU" w:eastAsia="ru-RU" w:bidi="ru-RU"/>
      </w:rPr>
    </w:lvl>
    <w:lvl w:ilvl="4" w:tplc="2E84C272">
      <w:numFmt w:val="bullet"/>
      <w:lvlText w:val="•"/>
      <w:lvlJc w:val="left"/>
      <w:pPr>
        <w:ind w:left="5206" w:hanging="696"/>
      </w:pPr>
      <w:rPr>
        <w:rFonts w:hint="default"/>
        <w:lang w:val="ru-RU" w:eastAsia="ru-RU" w:bidi="ru-RU"/>
      </w:rPr>
    </w:lvl>
    <w:lvl w:ilvl="5" w:tplc="2E10A680">
      <w:numFmt w:val="bullet"/>
      <w:lvlText w:val="•"/>
      <w:lvlJc w:val="left"/>
      <w:pPr>
        <w:ind w:left="6123" w:hanging="696"/>
      </w:pPr>
      <w:rPr>
        <w:rFonts w:hint="default"/>
        <w:lang w:val="ru-RU" w:eastAsia="ru-RU" w:bidi="ru-RU"/>
      </w:rPr>
    </w:lvl>
    <w:lvl w:ilvl="6" w:tplc="E796E40E">
      <w:numFmt w:val="bullet"/>
      <w:lvlText w:val="•"/>
      <w:lvlJc w:val="left"/>
      <w:pPr>
        <w:ind w:left="7039" w:hanging="696"/>
      </w:pPr>
      <w:rPr>
        <w:rFonts w:hint="default"/>
        <w:lang w:val="ru-RU" w:eastAsia="ru-RU" w:bidi="ru-RU"/>
      </w:rPr>
    </w:lvl>
    <w:lvl w:ilvl="7" w:tplc="8592D4F8">
      <w:numFmt w:val="bullet"/>
      <w:lvlText w:val="•"/>
      <w:lvlJc w:val="left"/>
      <w:pPr>
        <w:ind w:left="7956" w:hanging="696"/>
      </w:pPr>
      <w:rPr>
        <w:rFonts w:hint="default"/>
        <w:lang w:val="ru-RU" w:eastAsia="ru-RU" w:bidi="ru-RU"/>
      </w:rPr>
    </w:lvl>
    <w:lvl w:ilvl="8" w:tplc="C0B45C32">
      <w:numFmt w:val="bullet"/>
      <w:lvlText w:val="•"/>
      <w:lvlJc w:val="left"/>
      <w:pPr>
        <w:ind w:left="8873" w:hanging="696"/>
      </w:pPr>
      <w:rPr>
        <w:rFonts w:hint="default"/>
        <w:lang w:val="ru-RU" w:eastAsia="ru-RU" w:bidi="ru-RU"/>
      </w:rPr>
    </w:lvl>
  </w:abstractNum>
  <w:abstractNum w:abstractNumId="4">
    <w:nsid w:val="09745761"/>
    <w:multiLevelType w:val="hybridMultilevel"/>
    <w:tmpl w:val="598A5510"/>
    <w:lvl w:ilvl="0" w:tplc="B6D46134">
      <w:start w:val="2"/>
      <w:numFmt w:val="decimal"/>
      <w:lvlText w:val="%1"/>
      <w:lvlJc w:val="left"/>
      <w:pPr>
        <w:ind w:left="132" w:hanging="696"/>
        <w:jc w:val="left"/>
      </w:pPr>
      <w:rPr>
        <w:rFonts w:hint="default"/>
        <w:lang w:val="ru-RU" w:eastAsia="ru-RU" w:bidi="ru-RU"/>
      </w:rPr>
    </w:lvl>
    <w:lvl w:ilvl="1" w:tplc="85F2F9D6">
      <w:numFmt w:val="none"/>
      <w:lvlText w:val=""/>
      <w:lvlJc w:val="left"/>
      <w:pPr>
        <w:tabs>
          <w:tab w:val="num" w:pos="360"/>
        </w:tabs>
      </w:pPr>
    </w:lvl>
    <w:lvl w:ilvl="2" w:tplc="3ADC8DBE">
      <w:numFmt w:val="bullet"/>
      <w:lvlText w:val="•"/>
      <w:lvlJc w:val="left"/>
      <w:pPr>
        <w:ind w:left="2253" w:hanging="696"/>
      </w:pPr>
      <w:rPr>
        <w:rFonts w:hint="default"/>
        <w:lang w:val="ru-RU" w:eastAsia="ru-RU" w:bidi="ru-RU"/>
      </w:rPr>
    </w:lvl>
    <w:lvl w:ilvl="3" w:tplc="264A5584">
      <w:numFmt w:val="bullet"/>
      <w:lvlText w:val="•"/>
      <w:lvlJc w:val="left"/>
      <w:pPr>
        <w:ind w:left="3309" w:hanging="696"/>
      </w:pPr>
      <w:rPr>
        <w:rFonts w:hint="default"/>
        <w:lang w:val="ru-RU" w:eastAsia="ru-RU" w:bidi="ru-RU"/>
      </w:rPr>
    </w:lvl>
    <w:lvl w:ilvl="4" w:tplc="2620EB1E">
      <w:numFmt w:val="bullet"/>
      <w:lvlText w:val="•"/>
      <w:lvlJc w:val="left"/>
      <w:pPr>
        <w:ind w:left="4366" w:hanging="696"/>
      </w:pPr>
      <w:rPr>
        <w:rFonts w:hint="default"/>
        <w:lang w:val="ru-RU" w:eastAsia="ru-RU" w:bidi="ru-RU"/>
      </w:rPr>
    </w:lvl>
    <w:lvl w:ilvl="5" w:tplc="99A61FC4">
      <w:numFmt w:val="bullet"/>
      <w:lvlText w:val="•"/>
      <w:lvlJc w:val="left"/>
      <w:pPr>
        <w:ind w:left="5423" w:hanging="696"/>
      </w:pPr>
      <w:rPr>
        <w:rFonts w:hint="default"/>
        <w:lang w:val="ru-RU" w:eastAsia="ru-RU" w:bidi="ru-RU"/>
      </w:rPr>
    </w:lvl>
    <w:lvl w:ilvl="6" w:tplc="ECE4771A">
      <w:numFmt w:val="bullet"/>
      <w:lvlText w:val="•"/>
      <w:lvlJc w:val="left"/>
      <w:pPr>
        <w:ind w:left="6479" w:hanging="696"/>
      </w:pPr>
      <w:rPr>
        <w:rFonts w:hint="default"/>
        <w:lang w:val="ru-RU" w:eastAsia="ru-RU" w:bidi="ru-RU"/>
      </w:rPr>
    </w:lvl>
    <w:lvl w:ilvl="7" w:tplc="B380AB96">
      <w:numFmt w:val="bullet"/>
      <w:lvlText w:val="•"/>
      <w:lvlJc w:val="left"/>
      <w:pPr>
        <w:ind w:left="7536" w:hanging="696"/>
      </w:pPr>
      <w:rPr>
        <w:rFonts w:hint="default"/>
        <w:lang w:val="ru-RU" w:eastAsia="ru-RU" w:bidi="ru-RU"/>
      </w:rPr>
    </w:lvl>
    <w:lvl w:ilvl="8" w:tplc="450EA896">
      <w:numFmt w:val="bullet"/>
      <w:lvlText w:val="•"/>
      <w:lvlJc w:val="left"/>
      <w:pPr>
        <w:ind w:left="8593" w:hanging="696"/>
      </w:pPr>
      <w:rPr>
        <w:rFonts w:hint="default"/>
        <w:lang w:val="ru-RU" w:eastAsia="ru-RU" w:bidi="ru-RU"/>
      </w:rPr>
    </w:lvl>
  </w:abstractNum>
  <w:abstractNum w:abstractNumId="5">
    <w:nsid w:val="10332AAF"/>
    <w:multiLevelType w:val="hybridMultilevel"/>
    <w:tmpl w:val="513E0A24"/>
    <w:lvl w:ilvl="0" w:tplc="4B72A9E4">
      <w:start w:val="1"/>
      <w:numFmt w:val="decimal"/>
      <w:lvlText w:val="%1)"/>
      <w:lvlJc w:val="left"/>
      <w:pPr>
        <w:ind w:left="1549" w:hanging="850"/>
        <w:jc w:val="left"/>
      </w:pPr>
      <w:rPr>
        <w:rFonts w:ascii="Times New Roman" w:eastAsia="Times New Roman" w:hAnsi="Times New Roman" w:cs="Times New Roman" w:hint="default"/>
        <w:spacing w:val="0"/>
        <w:w w:val="100"/>
        <w:sz w:val="28"/>
        <w:szCs w:val="28"/>
        <w:lang w:val="ru-RU" w:eastAsia="ru-RU" w:bidi="ru-RU"/>
      </w:rPr>
    </w:lvl>
    <w:lvl w:ilvl="1" w:tplc="08421710">
      <w:numFmt w:val="bullet"/>
      <w:lvlText w:val="•"/>
      <w:lvlJc w:val="left"/>
      <w:pPr>
        <w:ind w:left="2456" w:hanging="850"/>
      </w:pPr>
      <w:rPr>
        <w:rFonts w:hint="default"/>
        <w:lang w:val="ru-RU" w:eastAsia="ru-RU" w:bidi="ru-RU"/>
      </w:rPr>
    </w:lvl>
    <w:lvl w:ilvl="2" w:tplc="357AF3BC">
      <w:numFmt w:val="bullet"/>
      <w:lvlText w:val="•"/>
      <w:lvlJc w:val="left"/>
      <w:pPr>
        <w:ind w:left="3373" w:hanging="850"/>
      </w:pPr>
      <w:rPr>
        <w:rFonts w:hint="default"/>
        <w:lang w:val="ru-RU" w:eastAsia="ru-RU" w:bidi="ru-RU"/>
      </w:rPr>
    </w:lvl>
    <w:lvl w:ilvl="3" w:tplc="32C29990">
      <w:numFmt w:val="bullet"/>
      <w:lvlText w:val="•"/>
      <w:lvlJc w:val="left"/>
      <w:pPr>
        <w:ind w:left="4289" w:hanging="850"/>
      </w:pPr>
      <w:rPr>
        <w:rFonts w:hint="default"/>
        <w:lang w:val="ru-RU" w:eastAsia="ru-RU" w:bidi="ru-RU"/>
      </w:rPr>
    </w:lvl>
    <w:lvl w:ilvl="4" w:tplc="B87E3454">
      <w:numFmt w:val="bullet"/>
      <w:lvlText w:val="•"/>
      <w:lvlJc w:val="left"/>
      <w:pPr>
        <w:ind w:left="5206" w:hanging="850"/>
      </w:pPr>
      <w:rPr>
        <w:rFonts w:hint="default"/>
        <w:lang w:val="ru-RU" w:eastAsia="ru-RU" w:bidi="ru-RU"/>
      </w:rPr>
    </w:lvl>
    <w:lvl w:ilvl="5" w:tplc="F59AC8DA">
      <w:numFmt w:val="bullet"/>
      <w:lvlText w:val="•"/>
      <w:lvlJc w:val="left"/>
      <w:pPr>
        <w:ind w:left="6123" w:hanging="850"/>
      </w:pPr>
      <w:rPr>
        <w:rFonts w:hint="default"/>
        <w:lang w:val="ru-RU" w:eastAsia="ru-RU" w:bidi="ru-RU"/>
      </w:rPr>
    </w:lvl>
    <w:lvl w:ilvl="6" w:tplc="0582B19C">
      <w:numFmt w:val="bullet"/>
      <w:lvlText w:val="•"/>
      <w:lvlJc w:val="left"/>
      <w:pPr>
        <w:ind w:left="7039" w:hanging="850"/>
      </w:pPr>
      <w:rPr>
        <w:rFonts w:hint="default"/>
        <w:lang w:val="ru-RU" w:eastAsia="ru-RU" w:bidi="ru-RU"/>
      </w:rPr>
    </w:lvl>
    <w:lvl w:ilvl="7" w:tplc="2CA06F60">
      <w:numFmt w:val="bullet"/>
      <w:lvlText w:val="•"/>
      <w:lvlJc w:val="left"/>
      <w:pPr>
        <w:ind w:left="7956" w:hanging="850"/>
      </w:pPr>
      <w:rPr>
        <w:rFonts w:hint="default"/>
        <w:lang w:val="ru-RU" w:eastAsia="ru-RU" w:bidi="ru-RU"/>
      </w:rPr>
    </w:lvl>
    <w:lvl w:ilvl="8" w:tplc="3B70B27C">
      <w:numFmt w:val="bullet"/>
      <w:lvlText w:val="•"/>
      <w:lvlJc w:val="left"/>
      <w:pPr>
        <w:ind w:left="8873" w:hanging="850"/>
      </w:pPr>
      <w:rPr>
        <w:rFonts w:hint="default"/>
        <w:lang w:val="ru-RU" w:eastAsia="ru-RU" w:bidi="ru-RU"/>
      </w:rPr>
    </w:lvl>
  </w:abstractNum>
  <w:abstractNum w:abstractNumId="6">
    <w:nsid w:val="14540716"/>
    <w:multiLevelType w:val="hybridMultilevel"/>
    <w:tmpl w:val="89A8534C"/>
    <w:lvl w:ilvl="0" w:tplc="1F1CDA76">
      <w:start w:val="1"/>
      <w:numFmt w:val="decimal"/>
      <w:lvlText w:val="%1"/>
      <w:lvlJc w:val="left"/>
      <w:pPr>
        <w:ind w:left="132" w:hanging="876"/>
        <w:jc w:val="left"/>
      </w:pPr>
      <w:rPr>
        <w:rFonts w:hint="default"/>
        <w:lang w:val="ru-RU" w:eastAsia="ru-RU" w:bidi="ru-RU"/>
      </w:rPr>
    </w:lvl>
    <w:lvl w:ilvl="1" w:tplc="74F076AA">
      <w:numFmt w:val="none"/>
      <w:lvlText w:val=""/>
      <w:lvlJc w:val="left"/>
      <w:pPr>
        <w:tabs>
          <w:tab w:val="num" w:pos="360"/>
        </w:tabs>
      </w:pPr>
    </w:lvl>
    <w:lvl w:ilvl="2" w:tplc="E43C553E">
      <w:numFmt w:val="bullet"/>
      <w:lvlText w:val="•"/>
      <w:lvlJc w:val="left"/>
      <w:pPr>
        <w:ind w:left="2253" w:hanging="876"/>
      </w:pPr>
      <w:rPr>
        <w:rFonts w:hint="default"/>
        <w:lang w:val="ru-RU" w:eastAsia="ru-RU" w:bidi="ru-RU"/>
      </w:rPr>
    </w:lvl>
    <w:lvl w:ilvl="3" w:tplc="7FD45DCA">
      <w:numFmt w:val="bullet"/>
      <w:lvlText w:val="•"/>
      <w:lvlJc w:val="left"/>
      <w:pPr>
        <w:ind w:left="3309" w:hanging="876"/>
      </w:pPr>
      <w:rPr>
        <w:rFonts w:hint="default"/>
        <w:lang w:val="ru-RU" w:eastAsia="ru-RU" w:bidi="ru-RU"/>
      </w:rPr>
    </w:lvl>
    <w:lvl w:ilvl="4" w:tplc="A30A395E">
      <w:numFmt w:val="bullet"/>
      <w:lvlText w:val="•"/>
      <w:lvlJc w:val="left"/>
      <w:pPr>
        <w:ind w:left="4366" w:hanging="876"/>
      </w:pPr>
      <w:rPr>
        <w:rFonts w:hint="default"/>
        <w:lang w:val="ru-RU" w:eastAsia="ru-RU" w:bidi="ru-RU"/>
      </w:rPr>
    </w:lvl>
    <w:lvl w:ilvl="5" w:tplc="34782C86">
      <w:numFmt w:val="bullet"/>
      <w:lvlText w:val="•"/>
      <w:lvlJc w:val="left"/>
      <w:pPr>
        <w:ind w:left="5423" w:hanging="876"/>
      </w:pPr>
      <w:rPr>
        <w:rFonts w:hint="default"/>
        <w:lang w:val="ru-RU" w:eastAsia="ru-RU" w:bidi="ru-RU"/>
      </w:rPr>
    </w:lvl>
    <w:lvl w:ilvl="6" w:tplc="7E528968">
      <w:numFmt w:val="bullet"/>
      <w:lvlText w:val="•"/>
      <w:lvlJc w:val="left"/>
      <w:pPr>
        <w:ind w:left="6479" w:hanging="876"/>
      </w:pPr>
      <w:rPr>
        <w:rFonts w:hint="default"/>
        <w:lang w:val="ru-RU" w:eastAsia="ru-RU" w:bidi="ru-RU"/>
      </w:rPr>
    </w:lvl>
    <w:lvl w:ilvl="7" w:tplc="DD14EF4E">
      <w:numFmt w:val="bullet"/>
      <w:lvlText w:val="•"/>
      <w:lvlJc w:val="left"/>
      <w:pPr>
        <w:ind w:left="7536" w:hanging="876"/>
      </w:pPr>
      <w:rPr>
        <w:rFonts w:hint="default"/>
        <w:lang w:val="ru-RU" w:eastAsia="ru-RU" w:bidi="ru-RU"/>
      </w:rPr>
    </w:lvl>
    <w:lvl w:ilvl="8" w:tplc="14B85586">
      <w:numFmt w:val="bullet"/>
      <w:lvlText w:val="•"/>
      <w:lvlJc w:val="left"/>
      <w:pPr>
        <w:ind w:left="8593" w:hanging="876"/>
      </w:pPr>
      <w:rPr>
        <w:rFonts w:hint="default"/>
        <w:lang w:val="ru-RU" w:eastAsia="ru-RU" w:bidi="ru-RU"/>
      </w:rPr>
    </w:lvl>
  </w:abstractNum>
  <w:abstractNum w:abstractNumId="7">
    <w:nsid w:val="205A50E5"/>
    <w:multiLevelType w:val="hybridMultilevel"/>
    <w:tmpl w:val="38E8AAD4"/>
    <w:lvl w:ilvl="0" w:tplc="FD0C3C86">
      <w:start w:val="2"/>
      <w:numFmt w:val="decimal"/>
      <w:lvlText w:val="%1"/>
      <w:lvlJc w:val="left"/>
      <w:pPr>
        <w:ind w:left="132" w:hanging="548"/>
        <w:jc w:val="left"/>
      </w:pPr>
      <w:rPr>
        <w:rFonts w:hint="default"/>
        <w:lang w:val="ru-RU" w:eastAsia="ru-RU" w:bidi="ru-RU"/>
      </w:rPr>
    </w:lvl>
    <w:lvl w:ilvl="1" w:tplc="612AEF46">
      <w:numFmt w:val="none"/>
      <w:lvlText w:val=""/>
      <w:lvlJc w:val="left"/>
      <w:pPr>
        <w:tabs>
          <w:tab w:val="num" w:pos="360"/>
        </w:tabs>
      </w:pPr>
    </w:lvl>
    <w:lvl w:ilvl="2" w:tplc="11786AA4">
      <w:start w:val="1"/>
      <w:numFmt w:val="decimal"/>
      <w:lvlText w:val="%3)"/>
      <w:lvlJc w:val="left"/>
      <w:pPr>
        <w:ind w:left="132" w:hanging="588"/>
        <w:jc w:val="left"/>
      </w:pPr>
      <w:rPr>
        <w:rFonts w:ascii="Times New Roman" w:eastAsia="Times New Roman" w:hAnsi="Times New Roman" w:cs="Times New Roman" w:hint="default"/>
        <w:spacing w:val="0"/>
        <w:w w:val="100"/>
        <w:sz w:val="28"/>
        <w:szCs w:val="28"/>
        <w:lang w:val="ru-RU" w:eastAsia="ru-RU" w:bidi="ru-RU"/>
      </w:rPr>
    </w:lvl>
    <w:lvl w:ilvl="3" w:tplc="718EAE46">
      <w:numFmt w:val="bullet"/>
      <w:lvlText w:val="•"/>
      <w:lvlJc w:val="left"/>
      <w:pPr>
        <w:ind w:left="3309" w:hanging="588"/>
      </w:pPr>
      <w:rPr>
        <w:rFonts w:hint="default"/>
        <w:lang w:val="ru-RU" w:eastAsia="ru-RU" w:bidi="ru-RU"/>
      </w:rPr>
    </w:lvl>
    <w:lvl w:ilvl="4" w:tplc="615C638A">
      <w:numFmt w:val="bullet"/>
      <w:lvlText w:val="•"/>
      <w:lvlJc w:val="left"/>
      <w:pPr>
        <w:ind w:left="4366" w:hanging="588"/>
      </w:pPr>
      <w:rPr>
        <w:rFonts w:hint="default"/>
        <w:lang w:val="ru-RU" w:eastAsia="ru-RU" w:bidi="ru-RU"/>
      </w:rPr>
    </w:lvl>
    <w:lvl w:ilvl="5" w:tplc="04F8EB76">
      <w:numFmt w:val="bullet"/>
      <w:lvlText w:val="•"/>
      <w:lvlJc w:val="left"/>
      <w:pPr>
        <w:ind w:left="5423" w:hanging="588"/>
      </w:pPr>
      <w:rPr>
        <w:rFonts w:hint="default"/>
        <w:lang w:val="ru-RU" w:eastAsia="ru-RU" w:bidi="ru-RU"/>
      </w:rPr>
    </w:lvl>
    <w:lvl w:ilvl="6" w:tplc="C62E88E4">
      <w:numFmt w:val="bullet"/>
      <w:lvlText w:val="•"/>
      <w:lvlJc w:val="left"/>
      <w:pPr>
        <w:ind w:left="6479" w:hanging="588"/>
      </w:pPr>
      <w:rPr>
        <w:rFonts w:hint="default"/>
        <w:lang w:val="ru-RU" w:eastAsia="ru-RU" w:bidi="ru-RU"/>
      </w:rPr>
    </w:lvl>
    <w:lvl w:ilvl="7" w:tplc="2B58395E">
      <w:numFmt w:val="bullet"/>
      <w:lvlText w:val="•"/>
      <w:lvlJc w:val="left"/>
      <w:pPr>
        <w:ind w:left="7536" w:hanging="588"/>
      </w:pPr>
      <w:rPr>
        <w:rFonts w:hint="default"/>
        <w:lang w:val="ru-RU" w:eastAsia="ru-RU" w:bidi="ru-RU"/>
      </w:rPr>
    </w:lvl>
    <w:lvl w:ilvl="8" w:tplc="4A00715E">
      <w:numFmt w:val="bullet"/>
      <w:lvlText w:val="•"/>
      <w:lvlJc w:val="left"/>
      <w:pPr>
        <w:ind w:left="8593" w:hanging="588"/>
      </w:pPr>
      <w:rPr>
        <w:rFonts w:hint="default"/>
        <w:lang w:val="ru-RU" w:eastAsia="ru-RU" w:bidi="ru-RU"/>
      </w:rPr>
    </w:lvl>
  </w:abstractNum>
  <w:abstractNum w:abstractNumId="8">
    <w:nsid w:val="21FE499C"/>
    <w:multiLevelType w:val="hybridMultilevel"/>
    <w:tmpl w:val="93A80988"/>
    <w:lvl w:ilvl="0" w:tplc="2ACE9BF0">
      <w:start w:val="2"/>
      <w:numFmt w:val="decimal"/>
      <w:lvlText w:val="%1"/>
      <w:lvlJc w:val="left"/>
      <w:pPr>
        <w:ind w:left="132" w:hanging="975"/>
        <w:jc w:val="left"/>
      </w:pPr>
      <w:rPr>
        <w:rFonts w:hint="default"/>
        <w:lang w:val="ru-RU" w:eastAsia="ru-RU" w:bidi="ru-RU"/>
      </w:rPr>
    </w:lvl>
    <w:lvl w:ilvl="1" w:tplc="DCFC67D4">
      <w:numFmt w:val="none"/>
      <w:lvlText w:val=""/>
      <w:lvlJc w:val="left"/>
      <w:pPr>
        <w:tabs>
          <w:tab w:val="num" w:pos="360"/>
        </w:tabs>
      </w:pPr>
    </w:lvl>
    <w:lvl w:ilvl="2" w:tplc="AC56D0AE">
      <w:numFmt w:val="none"/>
      <w:lvlText w:val=""/>
      <w:lvlJc w:val="left"/>
      <w:pPr>
        <w:tabs>
          <w:tab w:val="num" w:pos="360"/>
        </w:tabs>
      </w:pPr>
    </w:lvl>
    <w:lvl w:ilvl="3" w:tplc="4ED84384">
      <w:numFmt w:val="bullet"/>
      <w:lvlText w:val="•"/>
      <w:lvlJc w:val="left"/>
      <w:pPr>
        <w:ind w:left="3309" w:hanging="910"/>
      </w:pPr>
      <w:rPr>
        <w:rFonts w:hint="default"/>
        <w:lang w:val="ru-RU" w:eastAsia="ru-RU" w:bidi="ru-RU"/>
      </w:rPr>
    </w:lvl>
    <w:lvl w:ilvl="4" w:tplc="A0E04D2A">
      <w:numFmt w:val="bullet"/>
      <w:lvlText w:val="•"/>
      <w:lvlJc w:val="left"/>
      <w:pPr>
        <w:ind w:left="4366" w:hanging="910"/>
      </w:pPr>
      <w:rPr>
        <w:rFonts w:hint="default"/>
        <w:lang w:val="ru-RU" w:eastAsia="ru-RU" w:bidi="ru-RU"/>
      </w:rPr>
    </w:lvl>
    <w:lvl w:ilvl="5" w:tplc="A3D80514">
      <w:numFmt w:val="bullet"/>
      <w:lvlText w:val="•"/>
      <w:lvlJc w:val="left"/>
      <w:pPr>
        <w:ind w:left="5423" w:hanging="910"/>
      </w:pPr>
      <w:rPr>
        <w:rFonts w:hint="default"/>
        <w:lang w:val="ru-RU" w:eastAsia="ru-RU" w:bidi="ru-RU"/>
      </w:rPr>
    </w:lvl>
    <w:lvl w:ilvl="6" w:tplc="08FAD83E">
      <w:numFmt w:val="bullet"/>
      <w:lvlText w:val="•"/>
      <w:lvlJc w:val="left"/>
      <w:pPr>
        <w:ind w:left="6479" w:hanging="910"/>
      </w:pPr>
      <w:rPr>
        <w:rFonts w:hint="default"/>
        <w:lang w:val="ru-RU" w:eastAsia="ru-RU" w:bidi="ru-RU"/>
      </w:rPr>
    </w:lvl>
    <w:lvl w:ilvl="7" w:tplc="4E3CD6A0">
      <w:numFmt w:val="bullet"/>
      <w:lvlText w:val="•"/>
      <w:lvlJc w:val="left"/>
      <w:pPr>
        <w:ind w:left="7536" w:hanging="910"/>
      </w:pPr>
      <w:rPr>
        <w:rFonts w:hint="default"/>
        <w:lang w:val="ru-RU" w:eastAsia="ru-RU" w:bidi="ru-RU"/>
      </w:rPr>
    </w:lvl>
    <w:lvl w:ilvl="8" w:tplc="36D25E04">
      <w:numFmt w:val="bullet"/>
      <w:lvlText w:val="•"/>
      <w:lvlJc w:val="left"/>
      <w:pPr>
        <w:ind w:left="8593" w:hanging="910"/>
      </w:pPr>
      <w:rPr>
        <w:rFonts w:hint="default"/>
        <w:lang w:val="ru-RU" w:eastAsia="ru-RU" w:bidi="ru-RU"/>
      </w:rPr>
    </w:lvl>
  </w:abstractNum>
  <w:abstractNum w:abstractNumId="9">
    <w:nsid w:val="2F337DA0"/>
    <w:multiLevelType w:val="hybridMultilevel"/>
    <w:tmpl w:val="E3306AFE"/>
    <w:lvl w:ilvl="0" w:tplc="08C4C7C6">
      <w:start w:val="2"/>
      <w:numFmt w:val="decimal"/>
      <w:lvlText w:val="%1"/>
      <w:lvlJc w:val="left"/>
      <w:pPr>
        <w:ind w:left="625" w:hanging="493"/>
        <w:jc w:val="left"/>
      </w:pPr>
      <w:rPr>
        <w:rFonts w:hint="default"/>
        <w:lang w:val="ru-RU" w:eastAsia="ru-RU" w:bidi="ru-RU"/>
      </w:rPr>
    </w:lvl>
    <w:lvl w:ilvl="1" w:tplc="A2BA21C2">
      <w:numFmt w:val="none"/>
      <w:lvlText w:val=""/>
      <w:lvlJc w:val="left"/>
      <w:pPr>
        <w:tabs>
          <w:tab w:val="num" w:pos="360"/>
        </w:tabs>
      </w:pPr>
    </w:lvl>
    <w:lvl w:ilvl="2" w:tplc="61B4CC50">
      <w:start w:val="1"/>
      <w:numFmt w:val="decimal"/>
      <w:lvlText w:val="%3."/>
      <w:lvlJc w:val="left"/>
      <w:pPr>
        <w:ind w:left="1050" w:hanging="317"/>
        <w:jc w:val="left"/>
      </w:pPr>
      <w:rPr>
        <w:rFonts w:ascii="Times New Roman" w:eastAsia="Times New Roman" w:hAnsi="Times New Roman" w:cs="Times New Roman" w:hint="default"/>
        <w:spacing w:val="-5"/>
        <w:w w:val="100"/>
        <w:sz w:val="24"/>
        <w:szCs w:val="24"/>
        <w:lang w:val="ru-RU" w:eastAsia="ru-RU" w:bidi="ru-RU"/>
      </w:rPr>
    </w:lvl>
    <w:lvl w:ilvl="3" w:tplc="CBC248FA">
      <w:numFmt w:val="bullet"/>
      <w:lvlText w:val="•"/>
      <w:lvlJc w:val="left"/>
      <w:pPr>
        <w:ind w:left="3203" w:hanging="317"/>
      </w:pPr>
      <w:rPr>
        <w:rFonts w:hint="default"/>
        <w:lang w:val="ru-RU" w:eastAsia="ru-RU" w:bidi="ru-RU"/>
      </w:rPr>
    </w:lvl>
    <w:lvl w:ilvl="4" w:tplc="F8D82912">
      <w:numFmt w:val="bullet"/>
      <w:lvlText w:val="•"/>
      <w:lvlJc w:val="left"/>
      <w:pPr>
        <w:ind w:left="4275" w:hanging="317"/>
      </w:pPr>
      <w:rPr>
        <w:rFonts w:hint="default"/>
        <w:lang w:val="ru-RU" w:eastAsia="ru-RU" w:bidi="ru-RU"/>
      </w:rPr>
    </w:lvl>
    <w:lvl w:ilvl="5" w:tplc="156C25EC">
      <w:numFmt w:val="bullet"/>
      <w:lvlText w:val="•"/>
      <w:lvlJc w:val="left"/>
      <w:pPr>
        <w:ind w:left="5347" w:hanging="317"/>
      </w:pPr>
      <w:rPr>
        <w:rFonts w:hint="default"/>
        <w:lang w:val="ru-RU" w:eastAsia="ru-RU" w:bidi="ru-RU"/>
      </w:rPr>
    </w:lvl>
    <w:lvl w:ilvl="6" w:tplc="27ECD1F8">
      <w:numFmt w:val="bullet"/>
      <w:lvlText w:val="•"/>
      <w:lvlJc w:val="left"/>
      <w:pPr>
        <w:ind w:left="6419" w:hanging="317"/>
      </w:pPr>
      <w:rPr>
        <w:rFonts w:hint="default"/>
        <w:lang w:val="ru-RU" w:eastAsia="ru-RU" w:bidi="ru-RU"/>
      </w:rPr>
    </w:lvl>
    <w:lvl w:ilvl="7" w:tplc="BF4C6C9A">
      <w:numFmt w:val="bullet"/>
      <w:lvlText w:val="•"/>
      <w:lvlJc w:val="left"/>
      <w:pPr>
        <w:ind w:left="7490" w:hanging="317"/>
      </w:pPr>
      <w:rPr>
        <w:rFonts w:hint="default"/>
        <w:lang w:val="ru-RU" w:eastAsia="ru-RU" w:bidi="ru-RU"/>
      </w:rPr>
    </w:lvl>
    <w:lvl w:ilvl="8" w:tplc="A75AC044">
      <w:numFmt w:val="bullet"/>
      <w:lvlText w:val="•"/>
      <w:lvlJc w:val="left"/>
      <w:pPr>
        <w:ind w:left="8562" w:hanging="317"/>
      </w:pPr>
      <w:rPr>
        <w:rFonts w:hint="default"/>
        <w:lang w:val="ru-RU" w:eastAsia="ru-RU" w:bidi="ru-RU"/>
      </w:rPr>
    </w:lvl>
  </w:abstractNum>
  <w:abstractNum w:abstractNumId="10">
    <w:nsid w:val="414E0163"/>
    <w:multiLevelType w:val="hybridMultilevel"/>
    <w:tmpl w:val="1FCAFF9E"/>
    <w:lvl w:ilvl="0" w:tplc="0C2C58B8">
      <w:start w:val="3"/>
      <w:numFmt w:val="decimal"/>
      <w:lvlText w:val="%1"/>
      <w:lvlJc w:val="left"/>
      <w:pPr>
        <w:ind w:left="132" w:hanging="608"/>
        <w:jc w:val="left"/>
      </w:pPr>
      <w:rPr>
        <w:rFonts w:hint="default"/>
        <w:lang w:val="ru-RU" w:eastAsia="ru-RU" w:bidi="ru-RU"/>
      </w:rPr>
    </w:lvl>
    <w:lvl w:ilvl="1" w:tplc="E9ECA9FC">
      <w:numFmt w:val="none"/>
      <w:lvlText w:val=""/>
      <w:lvlJc w:val="left"/>
      <w:pPr>
        <w:tabs>
          <w:tab w:val="num" w:pos="360"/>
        </w:tabs>
      </w:pPr>
    </w:lvl>
    <w:lvl w:ilvl="2" w:tplc="B2CE159C">
      <w:numFmt w:val="bullet"/>
      <w:lvlText w:val="•"/>
      <w:lvlJc w:val="left"/>
      <w:pPr>
        <w:ind w:left="2253" w:hanging="608"/>
      </w:pPr>
      <w:rPr>
        <w:rFonts w:hint="default"/>
        <w:lang w:val="ru-RU" w:eastAsia="ru-RU" w:bidi="ru-RU"/>
      </w:rPr>
    </w:lvl>
    <w:lvl w:ilvl="3" w:tplc="70A87444">
      <w:numFmt w:val="bullet"/>
      <w:lvlText w:val="•"/>
      <w:lvlJc w:val="left"/>
      <w:pPr>
        <w:ind w:left="3309" w:hanging="608"/>
      </w:pPr>
      <w:rPr>
        <w:rFonts w:hint="default"/>
        <w:lang w:val="ru-RU" w:eastAsia="ru-RU" w:bidi="ru-RU"/>
      </w:rPr>
    </w:lvl>
    <w:lvl w:ilvl="4" w:tplc="C0F4D126">
      <w:numFmt w:val="bullet"/>
      <w:lvlText w:val="•"/>
      <w:lvlJc w:val="left"/>
      <w:pPr>
        <w:ind w:left="4366" w:hanging="608"/>
      </w:pPr>
      <w:rPr>
        <w:rFonts w:hint="default"/>
        <w:lang w:val="ru-RU" w:eastAsia="ru-RU" w:bidi="ru-RU"/>
      </w:rPr>
    </w:lvl>
    <w:lvl w:ilvl="5" w:tplc="26A4E5E8">
      <w:numFmt w:val="bullet"/>
      <w:lvlText w:val="•"/>
      <w:lvlJc w:val="left"/>
      <w:pPr>
        <w:ind w:left="5423" w:hanging="608"/>
      </w:pPr>
      <w:rPr>
        <w:rFonts w:hint="default"/>
        <w:lang w:val="ru-RU" w:eastAsia="ru-RU" w:bidi="ru-RU"/>
      </w:rPr>
    </w:lvl>
    <w:lvl w:ilvl="6" w:tplc="8A824316">
      <w:numFmt w:val="bullet"/>
      <w:lvlText w:val="•"/>
      <w:lvlJc w:val="left"/>
      <w:pPr>
        <w:ind w:left="6479" w:hanging="608"/>
      </w:pPr>
      <w:rPr>
        <w:rFonts w:hint="default"/>
        <w:lang w:val="ru-RU" w:eastAsia="ru-RU" w:bidi="ru-RU"/>
      </w:rPr>
    </w:lvl>
    <w:lvl w:ilvl="7" w:tplc="1C9CFAD8">
      <w:numFmt w:val="bullet"/>
      <w:lvlText w:val="•"/>
      <w:lvlJc w:val="left"/>
      <w:pPr>
        <w:ind w:left="7536" w:hanging="608"/>
      </w:pPr>
      <w:rPr>
        <w:rFonts w:hint="default"/>
        <w:lang w:val="ru-RU" w:eastAsia="ru-RU" w:bidi="ru-RU"/>
      </w:rPr>
    </w:lvl>
    <w:lvl w:ilvl="8" w:tplc="FA3C7E8A">
      <w:numFmt w:val="bullet"/>
      <w:lvlText w:val="•"/>
      <w:lvlJc w:val="left"/>
      <w:pPr>
        <w:ind w:left="8593" w:hanging="608"/>
      </w:pPr>
      <w:rPr>
        <w:rFonts w:hint="default"/>
        <w:lang w:val="ru-RU" w:eastAsia="ru-RU" w:bidi="ru-RU"/>
      </w:rPr>
    </w:lvl>
  </w:abstractNum>
  <w:abstractNum w:abstractNumId="11">
    <w:nsid w:val="43D2221D"/>
    <w:multiLevelType w:val="hybridMultilevel"/>
    <w:tmpl w:val="09182010"/>
    <w:lvl w:ilvl="0" w:tplc="531A9584">
      <w:start w:val="2"/>
      <w:numFmt w:val="decimal"/>
      <w:lvlText w:val="%1"/>
      <w:lvlJc w:val="left"/>
      <w:pPr>
        <w:ind w:left="132" w:hanging="900"/>
        <w:jc w:val="left"/>
      </w:pPr>
      <w:rPr>
        <w:rFonts w:hint="default"/>
        <w:lang w:val="ru-RU" w:eastAsia="ru-RU" w:bidi="ru-RU"/>
      </w:rPr>
    </w:lvl>
    <w:lvl w:ilvl="1" w:tplc="58005EEE">
      <w:numFmt w:val="none"/>
      <w:lvlText w:val=""/>
      <w:lvlJc w:val="left"/>
      <w:pPr>
        <w:tabs>
          <w:tab w:val="num" w:pos="360"/>
        </w:tabs>
      </w:pPr>
    </w:lvl>
    <w:lvl w:ilvl="2" w:tplc="65446F00">
      <w:numFmt w:val="none"/>
      <w:lvlText w:val=""/>
      <w:lvlJc w:val="left"/>
      <w:pPr>
        <w:tabs>
          <w:tab w:val="num" w:pos="360"/>
        </w:tabs>
      </w:pPr>
    </w:lvl>
    <w:lvl w:ilvl="3" w:tplc="F36E59E4">
      <w:numFmt w:val="bullet"/>
      <w:lvlText w:val="•"/>
      <w:lvlJc w:val="left"/>
      <w:pPr>
        <w:ind w:left="3309" w:hanging="926"/>
      </w:pPr>
      <w:rPr>
        <w:rFonts w:hint="default"/>
        <w:lang w:val="ru-RU" w:eastAsia="ru-RU" w:bidi="ru-RU"/>
      </w:rPr>
    </w:lvl>
    <w:lvl w:ilvl="4" w:tplc="E6E693F2">
      <w:numFmt w:val="bullet"/>
      <w:lvlText w:val="•"/>
      <w:lvlJc w:val="left"/>
      <w:pPr>
        <w:ind w:left="4366" w:hanging="926"/>
      </w:pPr>
      <w:rPr>
        <w:rFonts w:hint="default"/>
        <w:lang w:val="ru-RU" w:eastAsia="ru-RU" w:bidi="ru-RU"/>
      </w:rPr>
    </w:lvl>
    <w:lvl w:ilvl="5" w:tplc="0E2277AA">
      <w:numFmt w:val="bullet"/>
      <w:lvlText w:val="•"/>
      <w:lvlJc w:val="left"/>
      <w:pPr>
        <w:ind w:left="5423" w:hanging="926"/>
      </w:pPr>
      <w:rPr>
        <w:rFonts w:hint="default"/>
        <w:lang w:val="ru-RU" w:eastAsia="ru-RU" w:bidi="ru-RU"/>
      </w:rPr>
    </w:lvl>
    <w:lvl w:ilvl="6" w:tplc="15A4BB74">
      <w:numFmt w:val="bullet"/>
      <w:lvlText w:val="•"/>
      <w:lvlJc w:val="left"/>
      <w:pPr>
        <w:ind w:left="6479" w:hanging="926"/>
      </w:pPr>
      <w:rPr>
        <w:rFonts w:hint="default"/>
        <w:lang w:val="ru-RU" w:eastAsia="ru-RU" w:bidi="ru-RU"/>
      </w:rPr>
    </w:lvl>
    <w:lvl w:ilvl="7" w:tplc="D39A4D72">
      <w:numFmt w:val="bullet"/>
      <w:lvlText w:val="•"/>
      <w:lvlJc w:val="left"/>
      <w:pPr>
        <w:ind w:left="7536" w:hanging="926"/>
      </w:pPr>
      <w:rPr>
        <w:rFonts w:hint="default"/>
        <w:lang w:val="ru-RU" w:eastAsia="ru-RU" w:bidi="ru-RU"/>
      </w:rPr>
    </w:lvl>
    <w:lvl w:ilvl="8" w:tplc="9D322862">
      <w:numFmt w:val="bullet"/>
      <w:lvlText w:val="•"/>
      <w:lvlJc w:val="left"/>
      <w:pPr>
        <w:ind w:left="8593" w:hanging="926"/>
      </w:pPr>
      <w:rPr>
        <w:rFonts w:hint="default"/>
        <w:lang w:val="ru-RU" w:eastAsia="ru-RU" w:bidi="ru-RU"/>
      </w:rPr>
    </w:lvl>
  </w:abstractNum>
  <w:abstractNum w:abstractNumId="12">
    <w:nsid w:val="4CD256D8"/>
    <w:multiLevelType w:val="hybridMultilevel"/>
    <w:tmpl w:val="963AB404"/>
    <w:lvl w:ilvl="0" w:tplc="6B32D5BA">
      <w:start w:val="1"/>
      <w:numFmt w:val="decimal"/>
      <w:lvlText w:val="%1"/>
      <w:lvlJc w:val="left"/>
      <w:pPr>
        <w:ind w:left="132" w:hanging="557"/>
        <w:jc w:val="left"/>
      </w:pPr>
      <w:rPr>
        <w:rFonts w:hint="default"/>
        <w:lang w:val="ru-RU" w:eastAsia="ru-RU" w:bidi="ru-RU"/>
      </w:rPr>
    </w:lvl>
    <w:lvl w:ilvl="1" w:tplc="E63879DE">
      <w:numFmt w:val="none"/>
      <w:lvlText w:val=""/>
      <w:lvlJc w:val="left"/>
      <w:pPr>
        <w:tabs>
          <w:tab w:val="num" w:pos="360"/>
        </w:tabs>
      </w:pPr>
    </w:lvl>
    <w:lvl w:ilvl="2" w:tplc="A148B116">
      <w:numFmt w:val="bullet"/>
      <w:lvlText w:val="•"/>
      <w:lvlJc w:val="left"/>
      <w:pPr>
        <w:ind w:left="2253" w:hanging="557"/>
      </w:pPr>
      <w:rPr>
        <w:rFonts w:hint="default"/>
        <w:lang w:val="ru-RU" w:eastAsia="ru-RU" w:bidi="ru-RU"/>
      </w:rPr>
    </w:lvl>
    <w:lvl w:ilvl="3" w:tplc="4CA4BEB6">
      <w:numFmt w:val="bullet"/>
      <w:lvlText w:val="•"/>
      <w:lvlJc w:val="left"/>
      <w:pPr>
        <w:ind w:left="3309" w:hanging="557"/>
      </w:pPr>
      <w:rPr>
        <w:rFonts w:hint="default"/>
        <w:lang w:val="ru-RU" w:eastAsia="ru-RU" w:bidi="ru-RU"/>
      </w:rPr>
    </w:lvl>
    <w:lvl w:ilvl="4" w:tplc="FE20CE92">
      <w:numFmt w:val="bullet"/>
      <w:lvlText w:val="•"/>
      <w:lvlJc w:val="left"/>
      <w:pPr>
        <w:ind w:left="4366" w:hanging="557"/>
      </w:pPr>
      <w:rPr>
        <w:rFonts w:hint="default"/>
        <w:lang w:val="ru-RU" w:eastAsia="ru-RU" w:bidi="ru-RU"/>
      </w:rPr>
    </w:lvl>
    <w:lvl w:ilvl="5" w:tplc="76BED710">
      <w:numFmt w:val="bullet"/>
      <w:lvlText w:val="•"/>
      <w:lvlJc w:val="left"/>
      <w:pPr>
        <w:ind w:left="5423" w:hanging="557"/>
      </w:pPr>
      <w:rPr>
        <w:rFonts w:hint="default"/>
        <w:lang w:val="ru-RU" w:eastAsia="ru-RU" w:bidi="ru-RU"/>
      </w:rPr>
    </w:lvl>
    <w:lvl w:ilvl="6" w:tplc="032C1AFE">
      <w:numFmt w:val="bullet"/>
      <w:lvlText w:val="•"/>
      <w:lvlJc w:val="left"/>
      <w:pPr>
        <w:ind w:left="6479" w:hanging="557"/>
      </w:pPr>
      <w:rPr>
        <w:rFonts w:hint="default"/>
        <w:lang w:val="ru-RU" w:eastAsia="ru-RU" w:bidi="ru-RU"/>
      </w:rPr>
    </w:lvl>
    <w:lvl w:ilvl="7" w:tplc="EEDAB8B2">
      <w:numFmt w:val="bullet"/>
      <w:lvlText w:val="•"/>
      <w:lvlJc w:val="left"/>
      <w:pPr>
        <w:ind w:left="7536" w:hanging="557"/>
      </w:pPr>
      <w:rPr>
        <w:rFonts w:hint="default"/>
        <w:lang w:val="ru-RU" w:eastAsia="ru-RU" w:bidi="ru-RU"/>
      </w:rPr>
    </w:lvl>
    <w:lvl w:ilvl="8" w:tplc="05ACE14E">
      <w:numFmt w:val="bullet"/>
      <w:lvlText w:val="•"/>
      <w:lvlJc w:val="left"/>
      <w:pPr>
        <w:ind w:left="8593" w:hanging="557"/>
      </w:pPr>
      <w:rPr>
        <w:rFonts w:hint="default"/>
        <w:lang w:val="ru-RU" w:eastAsia="ru-RU" w:bidi="ru-RU"/>
      </w:rPr>
    </w:lvl>
  </w:abstractNum>
  <w:abstractNum w:abstractNumId="13">
    <w:nsid w:val="4E4459B9"/>
    <w:multiLevelType w:val="hybridMultilevel"/>
    <w:tmpl w:val="B50C0D24"/>
    <w:lvl w:ilvl="0" w:tplc="76E25968">
      <w:numFmt w:val="bullet"/>
      <w:lvlText w:val="-"/>
      <w:lvlJc w:val="left"/>
      <w:pPr>
        <w:ind w:left="132" w:hanging="709"/>
      </w:pPr>
      <w:rPr>
        <w:rFonts w:ascii="Arial" w:eastAsia="Arial" w:hAnsi="Arial" w:cs="Arial" w:hint="default"/>
        <w:w w:val="99"/>
        <w:sz w:val="26"/>
        <w:szCs w:val="26"/>
        <w:lang w:val="ru-RU" w:eastAsia="ru-RU" w:bidi="ru-RU"/>
      </w:rPr>
    </w:lvl>
    <w:lvl w:ilvl="1" w:tplc="677689A8">
      <w:numFmt w:val="bullet"/>
      <w:lvlText w:val="•"/>
      <w:lvlJc w:val="left"/>
      <w:pPr>
        <w:ind w:left="1196" w:hanging="709"/>
      </w:pPr>
      <w:rPr>
        <w:rFonts w:hint="default"/>
        <w:lang w:val="ru-RU" w:eastAsia="ru-RU" w:bidi="ru-RU"/>
      </w:rPr>
    </w:lvl>
    <w:lvl w:ilvl="2" w:tplc="6EF8AE06">
      <w:numFmt w:val="bullet"/>
      <w:lvlText w:val="•"/>
      <w:lvlJc w:val="left"/>
      <w:pPr>
        <w:ind w:left="2253" w:hanging="709"/>
      </w:pPr>
      <w:rPr>
        <w:rFonts w:hint="default"/>
        <w:lang w:val="ru-RU" w:eastAsia="ru-RU" w:bidi="ru-RU"/>
      </w:rPr>
    </w:lvl>
    <w:lvl w:ilvl="3" w:tplc="A1E08276">
      <w:numFmt w:val="bullet"/>
      <w:lvlText w:val="•"/>
      <w:lvlJc w:val="left"/>
      <w:pPr>
        <w:ind w:left="3309" w:hanging="709"/>
      </w:pPr>
      <w:rPr>
        <w:rFonts w:hint="default"/>
        <w:lang w:val="ru-RU" w:eastAsia="ru-RU" w:bidi="ru-RU"/>
      </w:rPr>
    </w:lvl>
    <w:lvl w:ilvl="4" w:tplc="477CE520">
      <w:numFmt w:val="bullet"/>
      <w:lvlText w:val="•"/>
      <w:lvlJc w:val="left"/>
      <w:pPr>
        <w:ind w:left="4366" w:hanging="709"/>
      </w:pPr>
      <w:rPr>
        <w:rFonts w:hint="default"/>
        <w:lang w:val="ru-RU" w:eastAsia="ru-RU" w:bidi="ru-RU"/>
      </w:rPr>
    </w:lvl>
    <w:lvl w:ilvl="5" w:tplc="98546D60">
      <w:numFmt w:val="bullet"/>
      <w:lvlText w:val="•"/>
      <w:lvlJc w:val="left"/>
      <w:pPr>
        <w:ind w:left="5423" w:hanging="709"/>
      </w:pPr>
      <w:rPr>
        <w:rFonts w:hint="default"/>
        <w:lang w:val="ru-RU" w:eastAsia="ru-RU" w:bidi="ru-RU"/>
      </w:rPr>
    </w:lvl>
    <w:lvl w:ilvl="6" w:tplc="79E498F8">
      <w:numFmt w:val="bullet"/>
      <w:lvlText w:val="•"/>
      <w:lvlJc w:val="left"/>
      <w:pPr>
        <w:ind w:left="6479" w:hanging="709"/>
      </w:pPr>
      <w:rPr>
        <w:rFonts w:hint="default"/>
        <w:lang w:val="ru-RU" w:eastAsia="ru-RU" w:bidi="ru-RU"/>
      </w:rPr>
    </w:lvl>
    <w:lvl w:ilvl="7" w:tplc="CD583766">
      <w:numFmt w:val="bullet"/>
      <w:lvlText w:val="•"/>
      <w:lvlJc w:val="left"/>
      <w:pPr>
        <w:ind w:left="7536" w:hanging="709"/>
      </w:pPr>
      <w:rPr>
        <w:rFonts w:hint="default"/>
        <w:lang w:val="ru-RU" w:eastAsia="ru-RU" w:bidi="ru-RU"/>
      </w:rPr>
    </w:lvl>
    <w:lvl w:ilvl="8" w:tplc="B7E2F864">
      <w:numFmt w:val="bullet"/>
      <w:lvlText w:val="•"/>
      <w:lvlJc w:val="left"/>
      <w:pPr>
        <w:ind w:left="8593" w:hanging="709"/>
      </w:pPr>
      <w:rPr>
        <w:rFonts w:hint="default"/>
        <w:lang w:val="ru-RU" w:eastAsia="ru-RU" w:bidi="ru-RU"/>
      </w:rPr>
    </w:lvl>
  </w:abstractNum>
  <w:abstractNum w:abstractNumId="14">
    <w:nsid w:val="55F60A32"/>
    <w:multiLevelType w:val="hybridMultilevel"/>
    <w:tmpl w:val="83D4000A"/>
    <w:lvl w:ilvl="0" w:tplc="F3B89D0C">
      <w:start w:val="1"/>
      <w:numFmt w:val="decimal"/>
      <w:lvlText w:val="%1)"/>
      <w:lvlJc w:val="left"/>
      <w:pPr>
        <w:ind w:left="132" w:hanging="341"/>
        <w:jc w:val="left"/>
      </w:pPr>
      <w:rPr>
        <w:rFonts w:ascii="Times New Roman" w:eastAsia="Times New Roman" w:hAnsi="Times New Roman" w:cs="Times New Roman" w:hint="default"/>
        <w:spacing w:val="0"/>
        <w:w w:val="100"/>
        <w:sz w:val="28"/>
        <w:szCs w:val="28"/>
        <w:lang w:val="ru-RU" w:eastAsia="ru-RU" w:bidi="ru-RU"/>
      </w:rPr>
    </w:lvl>
    <w:lvl w:ilvl="1" w:tplc="4FE0CB2A">
      <w:numFmt w:val="bullet"/>
      <w:lvlText w:val="•"/>
      <w:lvlJc w:val="left"/>
      <w:pPr>
        <w:ind w:left="1196" w:hanging="341"/>
      </w:pPr>
      <w:rPr>
        <w:rFonts w:hint="default"/>
        <w:lang w:val="ru-RU" w:eastAsia="ru-RU" w:bidi="ru-RU"/>
      </w:rPr>
    </w:lvl>
    <w:lvl w:ilvl="2" w:tplc="A0C40136">
      <w:numFmt w:val="bullet"/>
      <w:lvlText w:val="•"/>
      <w:lvlJc w:val="left"/>
      <w:pPr>
        <w:ind w:left="2253" w:hanging="341"/>
      </w:pPr>
      <w:rPr>
        <w:rFonts w:hint="default"/>
        <w:lang w:val="ru-RU" w:eastAsia="ru-RU" w:bidi="ru-RU"/>
      </w:rPr>
    </w:lvl>
    <w:lvl w:ilvl="3" w:tplc="EDB03248">
      <w:numFmt w:val="bullet"/>
      <w:lvlText w:val="•"/>
      <w:lvlJc w:val="left"/>
      <w:pPr>
        <w:ind w:left="3309" w:hanging="341"/>
      </w:pPr>
      <w:rPr>
        <w:rFonts w:hint="default"/>
        <w:lang w:val="ru-RU" w:eastAsia="ru-RU" w:bidi="ru-RU"/>
      </w:rPr>
    </w:lvl>
    <w:lvl w:ilvl="4" w:tplc="717E7FCA">
      <w:numFmt w:val="bullet"/>
      <w:lvlText w:val="•"/>
      <w:lvlJc w:val="left"/>
      <w:pPr>
        <w:ind w:left="4366" w:hanging="341"/>
      </w:pPr>
      <w:rPr>
        <w:rFonts w:hint="default"/>
        <w:lang w:val="ru-RU" w:eastAsia="ru-RU" w:bidi="ru-RU"/>
      </w:rPr>
    </w:lvl>
    <w:lvl w:ilvl="5" w:tplc="E6C6CC66">
      <w:numFmt w:val="bullet"/>
      <w:lvlText w:val="•"/>
      <w:lvlJc w:val="left"/>
      <w:pPr>
        <w:ind w:left="5423" w:hanging="341"/>
      </w:pPr>
      <w:rPr>
        <w:rFonts w:hint="default"/>
        <w:lang w:val="ru-RU" w:eastAsia="ru-RU" w:bidi="ru-RU"/>
      </w:rPr>
    </w:lvl>
    <w:lvl w:ilvl="6" w:tplc="19C29310">
      <w:numFmt w:val="bullet"/>
      <w:lvlText w:val="•"/>
      <w:lvlJc w:val="left"/>
      <w:pPr>
        <w:ind w:left="6479" w:hanging="341"/>
      </w:pPr>
      <w:rPr>
        <w:rFonts w:hint="default"/>
        <w:lang w:val="ru-RU" w:eastAsia="ru-RU" w:bidi="ru-RU"/>
      </w:rPr>
    </w:lvl>
    <w:lvl w:ilvl="7" w:tplc="5B9005E2">
      <w:numFmt w:val="bullet"/>
      <w:lvlText w:val="•"/>
      <w:lvlJc w:val="left"/>
      <w:pPr>
        <w:ind w:left="7536" w:hanging="341"/>
      </w:pPr>
      <w:rPr>
        <w:rFonts w:hint="default"/>
        <w:lang w:val="ru-RU" w:eastAsia="ru-RU" w:bidi="ru-RU"/>
      </w:rPr>
    </w:lvl>
    <w:lvl w:ilvl="8" w:tplc="316E9E56">
      <w:numFmt w:val="bullet"/>
      <w:lvlText w:val="•"/>
      <w:lvlJc w:val="left"/>
      <w:pPr>
        <w:ind w:left="8593" w:hanging="341"/>
      </w:pPr>
      <w:rPr>
        <w:rFonts w:hint="default"/>
        <w:lang w:val="ru-RU" w:eastAsia="ru-RU" w:bidi="ru-RU"/>
      </w:rPr>
    </w:lvl>
  </w:abstractNum>
  <w:abstractNum w:abstractNumId="15">
    <w:nsid w:val="5D001AC3"/>
    <w:multiLevelType w:val="hybridMultilevel"/>
    <w:tmpl w:val="C516758A"/>
    <w:lvl w:ilvl="0" w:tplc="B96E5670">
      <w:start w:val="1"/>
      <w:numFmt w:val="decimal"/>
      <w:lvlText w:val="%1)"/>
      <w:lvlJc w:val="left"/>
      <w:pPr>
        <w:ind w:left="132" w:hanging="876"/>
        <w:jc w:val="left"/>
      </w:pPr>
      <w:rPr>
        <w:rFonts w:ascii="Times New Roman" w:eastAsia="Times New Roman" w:hAnsi="Times New Roman" w:cs="Times New Roman" w:hint="default"/>
        <w:spacing w:val="0"/>
        <w:w w:val="100"/>
        <w:sz w:val="28"/>
        <w:szCs w:val="28"/>
        <w:lang w:val="ru-RU" w:eastAsia="ru-RU" w:bidi="ru-RU"/>
      </w:rPr>
    </w:lvl>
    <w:lvl w:ilvl="1" w:tplc="710447DC">
      <w:numFmt w:val="bullet"/>
      <w:lvlText w:val="•"/>
      <w:lvlJc w:val="left"/>
      <w:pPr>
        <w:ind w:left="1196" w:hanging="876"/>
      </w:pPr>
      <w:rPr>
        <w:rFonts w:hint="default"/>
        <w:lang w:val="ru-RU" w:eastAsia="ru-RU" w:bidi="ru-RU"/>
      </w:rPr>
    </w:lvl>
    <w:lvl w:ilvl="2" w:tplc="0FACC0B8">
      <w:numFmt w:val="bullet"/>
      <w:lvlText w:val="•"/>
      <w:lvlJc w:val="left"/>
      <w:pPr>
        <w:ind w:left="2253" w:hanging="876"/>
      </w:pPr>
      <w:rPr>
        <w:rFonts w:hint="default"/>
        <w:lang w:val="ru-RU" w:eastAsia="ru-RU" w:bidi="ru-RU"/>
      </w:rPr>
    </w:lvl>
    <w:lvl w:ilvl="3" w:tplc="E90286FC">
      <w:numFmt w:val="bullet"/>
      <w:lvlText w:val="•"/>
      <w:lvlJc w:val="left"/>
      <w:pPr>
        <w:ind w:left="3309" w:hanging="876"/>
      </w:pPr>
      <w:rPr>
        <w:rFonts w:hint="default"/>
        <w:lang w:val="ru-RU" w:eastAsia="ru-RU" w:bidi="ru-RU"/>
      </w:rPr>
    </w:lvl>
    <w:lvl w:ilvl="4" w:tplc="1B666BCA">
      <w:numFmt w:val="bullet"/>
      <w:lvlText w:val="•"/>
      <w:lvlJc w:val="left"/>
      <w:pPr>
        <w:ind w:left="4366" w:hanging="876"/>
      </w:pPr>
      <w:rPr>
        <w:rFonts w:hint="default"/>
        <w:lang w:val="ru-RU" w:eastAsia="ru-RU" w:bidi="ru-RU"/>
      </w:rPr>
    </w:lvl>
    <w:lvl w:ilvl="5" w:tplc="AED6D54C">
      <w:numFmt w:val="bullet"/>
      <w:lvlText w:val="•"/>
      <w:lvlJc w:val="left"/>
      <w:pPr>
        <w:ind w:left="5423" w:hanging="876"/>
      </w:pPr>
      <w:rPr>
        <w:rFonts w:hint="default"/>
        <w:lang w:val="ru-RU" w:eastAsia="ru-RU" w:bidi="ru-RU"/>
      </w:rPr>
    </w:lvl>
    <w:lvl w:ilvl="6" w:tplc="604A4C88">
      <w:numFmt w:val="bullet"/>
      <w:lvlText w:val="•"/>
      <w:lvlJc w:val="left"/>
      <w:pPr>
        <w:ind w:left="6479" w:hanging="876"/>
      </w:pPr>
      <w:rPr>
        <w:rFonts w:hint="default"/>
        <w:lang w:val="ru-RU" w:eastAsia="ru-RU" w:bidi="ru-RU"/>
      </w:rPr>
    </w:lvl>
    <w:lvl w:ilvl="7" w:tplc="5ACA69B6">
      <w:numFmt w:val="bullet"/>
      <w:lvlText w:val="•"/>
      <w:lvlJc w:val="left"/>
      <w:pPr>
        <w:ind w:left="7536" w:hanging="876"/>
      </w:pPr>
      <w:rPr>
        <w:rFonts w:hint="default"/>
        <w:lang w:val="ru-RU" w:eastAsia="ru-RU" w:bidi="ru-RU"/>
      </w:rPr>
    </w:lvl>
    <w:lvl w:ilvl="8" w:tplc="D730D512">
      <w:numFmt w:val="bullet"/>
      <w:lvlText w:val="•"/>
      <w:lvlJc w:val="left"/>
      <w:pPr>
        <w:ind w:left="8593" w:hanging="876"/>
      </w:pPr>
      <w:rPr>
        <w:rFonts w:hint="default"/>
        <w:lang w:val="ru-RU" w:eastAsia="ru-RU" w:bidi="ru-RU"/>
      </w:rPr>
    </w:lvl>
  </w:abstractNum>
  <w:abstractNum w:abstractNumId="16">
    <w:nsid w:val="5D804B46"/>
    <w:multiLevelType w:val="hybridMultilevel"/>
    <w:tmpl w:val="EFF2BBB4"/>
    <w:lvl w:ilvl="0" w:tplc="7980B2E8">
      <w:start w:val="6"/>
      <w:numFmt w:val="decimal"/>
      <w:lvlText w:val="%1"/>
      <w:lvlJc w:val="left"/>
      <w:pPr>
        <w:ind w:left="132" w:hanging="831"/>
        <w:jc w:val="left"/>
      </w:pPr>
      <w:rPr>
        <w:rFonts w:hint="default"/>
        <w:lang w:val="ru-RU" w:eastAsia="ru-RU" w:bidi="ru-RU"/>
      </w:rPr>
    </w:lvl>
    <w:lvl w:ilvl="1" w:tplc="16425744">
      <w:numFmt w:val="none"/>
      <w:lvlText w:val=""/>
      <w:lvlJc w:val="left"/>
      <w:pPr>
        <w:tabs>
          <w:tab w:val="num" w:pos="360"/>
        </w:tabs>
      </w:pPr>
    </w:lvl>
    <w:lvl w:ilvl="2" w:tplc="41C21B34">
      <w:numFmt w:val="bullet"/>
      <w:lvlText w:val="•"/>
      <w:lvlJc w:val="left"/>
      <w:pPr>
        <w:ind w:left="2253" w:hanging="831"/>
      </w:pPr>
      <w:rPr>
        <w:rFonts w:hint="default"/>
        <w:lang w:val="ru-RU" w:eastAsia="ru-RU" w:bidi="ru-RU"/>
      </w:rPr>
    </w:lvl>
    <w:lvl w:ilvl="3" w:tplc="15B66526">
      <w:numFmt w:val="bullet"/>
      <w:lvlText w:val="•"/>
      <w:lvlJc w:val="left"/>
      <w:pPr>
        <w:ind w:left="3309" w:hanging="831"/>
      </w:pPr>
      <w:rPr>
        <w:rFonts w:hint="default"/>
        <w:lang w:val="ru-RU" w:eastAsia="ru-RU" w:bidi="ru-RU"/>
      </w:rPr>
    </w:lvl>
    <w:lvl w:ilvl="4" w:tplc="BC62A100">
      <w:numFmt w:val="bullet"/>
      <w:lvlText w:val="•"/>
      <w:lvlJc w:val="left"/>
      <w:pPr>
        <w:ind w:left="4366" w:hanging="831"/>
      </w:pPr>
      <w:rPr>
        <w:rFonts w:hint="default"/>
        <w:lang w:val="ru-RU" w:eastAsia="ru-RU" w:bidi="ru-RU"/>
      </w:rPr>
    </w:lvl>
    <w:lvl w:ilvl="5" w:tplc="1BC6CC2E">
      <w:numFmt w:val="bullet"/>
      <w:lvlText w:val="•"/>
      <w:lvlJc w:val="left"/>
      <w:pPr>
        <w:ind w:left="5423" w:hanging="831"/>
      </w:pPr>
      <w:rPr>
        <w:rFonts w:hint="default"/>
        <w:lang w:val="ru-RU" w:eastAsia="ru-RU" w:bidi="ru-RU"/>
      </w:rPr>
    </w:lvl>
    <w:lvl w:ilvl="6" w:tplc="79505AA6">
      <w:numFmt w:val="bullet"/>
      <w:lvlText w:val="•"/>
      <w:lvlJc w:val="left"/>
      <w:pPr>
        <w:ind w:left="6479" w:hanging="831"/>
      </w:pPr>
      <w:rPr>
        <w:rFonts w:hint="default"/>
        <w:lang w:val="ru-RU" w:eastAsia="ru-RU" w:bidi="ru-RU"/>
      </w:rPr>
    </w:lvl>
    <w:lvl w:ilvl="7" w:tplc="2C844EC0">
      <w:numFmt w:val="bullet"/>
      <w:lvlText w:val="•"/>
      <w:lvlJc w:val="left"/>
      <w:pPr>
        <w:ind w:left="7536" w:hanging="831"/>
      </w:pPr>
      <w:rPr>
        <w:rFonts w:hint="default"/>
        <w:lang w:val="ru-RU" w:eastAsia="ru-RU" w:bidi="ru-RU"/>
      </w:rPr>
    </w:lvl>
    <w:lvl w:ilvl="8" w:tplc="A2AC2F28">
      <w:numFmt w:val="bullet"/>
      <w:lvlText w:val="•"/>
      <w:lvlJc w:val="left"/>
      <w:pPr>
        <w:ind w:left="8593" w:hanging="831"/>
      </w:pPr>
      <w:rPr>
        <w:rFonts w:hint="default"/>
        <w:lang w:val="ru-RU" w:eastAsia="ru-RU" w:bidi="ru-RU"/>
      </w:rPr>
    </w:lvl>
  </w:abstractNum>
  <w:abstractNum w:abstractNumId="17">
    <w:nsid w:val="5F050EB8"/>
    <w:multiLevelType w:val="hybridMultilevel"/>
    <w:tmpl w:val="AD7AC800"/>
    <w:lvl w:ilvl="0" w:tplc="5178F8D6">
      <w:numFmt w:val="bullet"/>
      <w:lvlText w:val="-"/>
      <w:lvlJc w:val="left"/>
      <w:pPr>
        <w:ind w:left="132" w:hanging="389"/>
      </w:pPr>
      <w:rPr>
        <w:rFonts w:ascii="Arial" w:eastAsia="Arial" w:hAnsi="Arial" w:cs="Arial" w:hint="default"/>
        <w:w w:val="99"/>
        <w:sz w:val="26"/>
        <w:szCs w:val="26"/>
        <w:lang w:val="ru-RU" w:eastAsia="ru-RU" w:bidi="ru-RU"/>
      </w:rPr>
    </w:lvl>
    <w:lvl w:ilvl="1" w:tplc="BAEA4E7E">
      <w:numFmt w:val="bullet"/>
      <w:lvlText w:val="•"/>
      <w:lvlJc w:val="left"/>
      <w:pPr>
        <w:ind w:left="1196" w:hanging="389"/>
      </w:pPr>
      <w:rPr>
        <w:rFonts w:hint="default"/>
        <w:lang w:val="ru-RU" w:eastAsia="ru-RU" w:bidi="ru-RU"/>
      </w:rPr>
    </w:lvl>
    <w:lvl w:ilvl="2" w:tplc="C7A8223E">
      <w:numFmt w:val="bullet"/>
      <w:lvlText w:val="•"/>
      <w:lvlJc w:val="left"/>
      <w:pPr>
        <w:ind w:left="2253" w:hanging="389"/>
      </w:pPr>
      <w:rPr>
        <w:rFonts w:hint="default"/>
        <w:lang w:val="ru-RU" w:eastAsia="ru-RU" w:bidi="ru-RU"/>
      </w:rPr>
    </w:lvl>
    <w:lvl w:ilvl="3" w:tplc="000AF178">
      <w:numFmt w:val="bullet"/>
      <w:lvlText w:val="•"/>
      <w:lvlJc w:val="left"/>
      <w:pPr>
        <w:ind w:left="3309" w:hanging="389"/>
      </w:pPr>
      <w:rPr>
        <w:rFonts w:hint="default"/>
        <w:lang w:val="ru-RU" w:eastAsia="ru-RU" w:bidi="ru-RU"/>
      </w:rPr>
    </w:lvl>
    <w:lvl w:ilvl="4" w:tplc="4CCEFA42">
      <w:numFmt w:val="bullet"/>
      <w:lvlText w:val="•"/>
      <w:lvlJc w:val="left"/>
      <w:pPr>
        <w:ind w:left="4366" w:hanging="389"/>
      </w:pPr>
      <w:rPr>
        <w:rFonts w:hint="default"/>
        <w:lang w:val="ru-RU" w:eastAsia="ru-RU" w:bidi="ru-RU"/>
      </w:rPr>
    </w:lvl>
    <w:lvl w:ilvl="5" w:tplc="4EE4FDCE">
      <w:numFmt w:val="bullet"/>
      <w:lvlText w:val="•"/>
      <w:lvlJc w:val="left"/>
      <w:pPr>
        <w:ind w:left="5423" w:hanging="389"/>
      </w:pPr>
      <w:rPr>
        <w:rFonts w:hint="default"/>
        <w:lang w:val="ru-RU" w:eastAsia="ru-RU" w:bidi="ru-RU"/>
      </w:rPr>
    </w:lvl>
    <w:lvl w:ilvl="6" w:tplc="5E3C90E8">
      <w:numFmt w:val="bullet"/>
      <w:lvlText w:val="•"/>
      <w:lvlJc w:val="left"/>
      <w:pPr>
        <w:ind w:left="6479" w:hanging="389"/>
      </w:pPr>
      <w:rPr>
        <w:rFonts w:hint="default"/>
        <w:lang w:val="ru-RU" w:eastAsia="ru-RU" w:bidi="ru-RU"/>
      </w:rPr>
    </w:lvl>
    <w:lvl w:ilvl="7" w:tplc="8E18CCE2">
      <w:numFmt w:val="bullet"/>
      <w:lvlText w:val="•"/>
      <w:lvlJc w:val="left"/>
      <w:pPr>
        <w:ind w:left="7536" w:hanging="389"/>
      </w:pPr>
      <w:rPr>
        <w:rFonts w:hint="default"/>
        <w:lang w:val="ru-RU" w:eastAsia="ru-RU" w:bidi="ru-RU"/>
      </w:rPr>
    </w:lvl>
    <w:lvl w:ilvl="8" w:tplc="B2446B48">
      <w:numFmt w:val="bullet"/>
      <w:lvlText w:val="•"/>
      <w:lvlJc w:val="left"/>
      <w:pPr>
        <w:ind w:left="8593" w:hanging="389"/>
      </w:pPr>
      <w:rPr>
        <w:rFonts w:hint="default"/>
        <w:lang w:val="ru-RU" w:eastAsia="ru-RU" w:bidi="ru-RU"/>
      </w:rPr>
    </w:lvl>
  </w:abstractNum>
  <w:abstractNum w:abstractNumId="18">
    <w:nsid w:val="69EE177B"/>
    <w:multiLevelType w:val="hybridMultilevel"/>
    <w:tmpl w:val="0E3685A2"/>
    <w:lvl w:ilvl="0" w:tplc="30DCDEA0">
      <w:start w:val="4"/>
      <w:numFmt w:val="decimal"/>
      <w:lvlText w:val="%1"/>
      <w:lvlJc w:val="left"/>
      <w:pPr>
        <w:ind w:left="132" w:hanging="603"/>
        <w:jc w:val="left"/>
      </w:pPr>
      <w:rPr>
        <w:rFonts w:hint="default"/>
        <w:lang w:val="ru-RU" w:eastAsia="ru-RU" w:bidi="ru-RU"/>
      </w:rPr>
    </w:lvl>
    <w:lvl w:ilvl="1" w:tplc="57667658">
      <w:numFmt w:val="none"/>
      <w:lvlText w:val=""/>
      <w:lvlJc w:val="left"/>
      <w:pPr>
        <w:tabs>
          <w:tab w:val="num" w:pos="360"/>
        </w:tabs>
      </w:pPr>
    </w:lvl>
    <w:lvl w:ilvl="2" w:tplc="A85EA98A">
      <w:numFmt w:val="bullet"/>
      <w:lvlText w:val="•"/>
      <w:lvlJc w:val="left"/>
      <w:pPr>
        <w:ind w:left="2253" w:hanging="603"/>
      </w:pPr>
      <w:rPr>
        <w:rFonts w:hint="default"/>
        <w:lang w:val="ru-RU" w:eastAsia="ru-RU" w:bidi="ru-RU"/>
      </w:rPr>
    </w:lvl>
    <w:lvl w:ilvl="3" w:tplc="BBA2E694">
      <w:numFmt w:val="bullet"/>
      <w:lvlText w:val="•"/>
      <w:lvlJc w:val="left"/>
      <w:pPr>
        <w:ind w:left="3309" w:hanging="603"/>
      </w:pPr>
      <w:rPr>
        <w:rFonts w:hint="default"/>
        <w:lang w:val="ru-RU" w:eastAsia="ru-RU" w:bidi="ru-RU"/>
      </w:rPr>
    </w:lvl>
    <w:lvl w:ilvl="4" w:tplc="3D0A1462">
      <w:numFmt w:val="bullet"/>
      <w:lvlText w:val="•"/>
      <w:lvlJc w:val="left"/>
      <w:pPr>
        <w:ind w:left="4366" w:hanging="603"/>
      </w:pPr>
      <w:rPr>
        <w:rFonts w:hint="default"/>
        <w:lang w:val="ru-RU" w:eastAsia="ru-RU" w:bidi="ru-RU"/>
      </w:rPr>
    </w:lvl>
    <w:lvl w:ilvl="5" w:tplc="506A6872">
      <w:numFmt w:val="bullet"/>
      <w:lvlText w:val="•"/>
      <w:lvlJc w:val="left"/>
      <w:pPr>
        <w:ind w:left="5423" w:hanging="603"/>
      </w:pPr>
      <w:rPr>
        <w:rFonts w:hint="default"/>
        <w:lang w:val="ru-RU" w:eastAsia="ru-RU" w:bidi="ru-RU"/>
      </w:rPr>
    </w:lvl>
    <w:lvl w:ilvl="6" w:tplc="5FD86734">
      <w:numFmt w:val="bullet"/>
      <w:lvlText w:val="•"/>
      <w:lvlJc w:val="left"/>
      <w:pPr>
        <w:ind w:left="6479" w:hanging="603"/>
      </w:pPr>
      <w:rPr>
        <w:rFonts w:hint="default"/>
        <w:lang w:val="ru-RU" w:eastAsia="ru-RU" w:bidi="ru-RU"/>
      </w:rPr>
    </w:lvl>
    <w:lvl w:ilvl="7" w:tplc="A364CCE0">
      <w:numFmt w:val="bullet"/>
      <w:lvlText w:val="•"/>
      <w:lvlJc w:val="left"/>
      <w:pPr>
        <w:ind w:left="7536" w:hanging="603"/>
      </w:pPr>
      <w:rPr>
        <w:rFonts w:hint="default"/>
        <w:lang w:val="ru-RU" w:eastAsia="ru-RU" w:bidi="ru-RU"/>
      </w:rPr>
    </w:lvl>
    <w:lvl w:ilvl="8" w:tplc="2DBCE198">
      <w:numFmt w:val="bullet"/>
      <w:lvlText w:val="•"/>
      <w:lvlJc w:val="left"/>
      <w:pPr>
        <w:ind w:left="8593" w:hanging="603"/>
      </w:pPr>
      <w:rPr>
        <w:rFonts w:hint="default"/>
        <w:lang w:val="ru-RU" w:eastAsia="ru-RU" w:bidi="ru-RU"/>
      </w:rPr>
    </w:lvl>
  </w:abstractNum>
  <w:abstractNum w:abstractNumId="19">
    <w:nsid w:val="6CDE3FA3"/>
    <w:multiLevelType w:val="hybridMultilevel"/>
    <w:tmpl w:val="25A8E1A6"/>
    <w:lvl w:ilvl="0" w:tplc="40F8DDA8">
      <w:numFmt w:val="bullet"/>
      <w:lvlText w:val="-"/>
      <w:lvlJc w:val="left"/>
      <w:pPr>
        <w:ind w:left="132" w:hanging="168"/>
      </w:pPr>
      <w:rPr>
        <w:rFonts w:ascii="Times New Roman" w:eastAsia="Times New Roman" w:hAnsi="Times New Roman" w:cs="Times New Roman" w:hint="default"/>
        <w:w w:val="100"/>
        <w:sz w:val="28"/>
        <w:szCs w:val="28"/>
        <w:lang w:val="ru-RU" w:eastAsia="ru-RU" w:bidi="ru-RU"/>
      </w:rPr>
    </w:lvl>
    <w:lvl w:ilvl="1" w:tplc="28941E5C">
      <w:numFmt w:val="bullet"/>
      <w:lvlText w:val="•"/>
      <w:lvlJc w:val="left"/>
      <w:pPr>
        <w:ind w:left="1196" w:hanging="168"/>
      </w:pPr>
      <w:rPr>
        <w:rFonts w:hint="default"/>
        <w:lang w:val="ru-RU" w:eastAsia="ru-RU" w:bidi="ru-RU"/>
      </w:rPr>
    </w:lvl>
    <w:lvl w:ilvl="2" w:tplc="3022FDDE">
      <w:numFmt w:val="bullet"/>
      <w:lvlText w:val="•"/>
      <w:lvlJc w:val="left"/>
      <w:pPr>
        <w:ind w:left="2253" w:hanging="168"/>
      </w:pPr>
      <w:rPr>
        <w:rFonts w:hint="default"/>
        <w:lang w:val="ru-RU" w:eastAsia="ru-RU" w:bidi="ru-RU"/>
      </w:rPr>
    </w:lvl>
    <w:lvl w:ilvl="3" w:tplc="DB1C7F58">
      <w:numFmt w:val="bullet"/>
      <w:lvlText w:val="•"/>
      <w:lvlJc w:val="left"/>
      <w:pPr>
        <w:ind w:left="3309" w:hanging="168"/>
      </w:pPr>
      <w:rPr>
        <w:rFonts w:hint="default"/>
        <w:lang w:val="ru-RU" w:eastAsia="ru-RU" w:bidi="ru-RU"/>
      </w:rPr>
    </w:lvl>
    <w:lvl w:ilvl="4" w:tplc="E2DA693A">
      <w:numFmt w:val="bullet"/>
      <w:lvlText w:val="•"/>
      <w:lvlJc w:val="left"/>
      <w:pPr>
        <w:ind w:left="4366" w:hanging="168"/>
      </w:pPr>
      <w:rPr>
        <w:rFonts w:hint="default"/>
        <w:lang w:val="ru-RU" w:eastAsia="ru-RU" w:bidi="ru-RU"/>
      </w:rPr>
    </w:lvl>
    <w:lvl w:ilvl="5" w:tplc="5904738A">
      <w:numFmt w:val="bullet"/>
      <w:lvlText w:val="•"/>
      <w:lvlJc w:val="left"/>
      <w:pPr>
        <w:ind w:left="5423" w:hanging="168"/>
      </w:pPr>
      <w:rPr>
        <w:rFonts w:hint="default"/>
        <w:lang w:val="ru-RU" w:eastAsia="ru-RU" w:bidi="ru-RU"/>
      </w:rPr>
    </w:lvl>
    <w:lvl w:ilvl="6" w:tplc="1A2C610A">
      <w:numFmt w:val="bullet"/>
      <w:lvlText w:val="•"/>
      <w:lvlJc w:val="left"/>
      <w:pPr>
        <w:ind w:left="6479" w:hanging="168"/>
      </w:pPr>
      <w:rPr>
        <w:rFonts w:hint="default"/>
        <w:lang w:val="ru-RU" w:eastAsia="ru-RU" w:bidi="ru-RU"/>
      </w:rPr>
    </w:lvl>
    <w:lvl w:ilvl="7" w:tplc="3E884682">
      <w:numFmt w:val="bullet"/>
      <w:lvlText w:val="•"/>
      <w:lvlJc w:val="left"/>
      <w:pPr>
        <w:ind w:left="7536" w:hanging="168"/>
      </w:pPr>
      <w:rPr>
        <w:rFonts w:hint="default"/>
        <w:lang w:val="ru-RU" w:eastAsia="ru-RU" w:bidi="ru-RU"/>
      </w:rPr>
    </w:lvl>
    <w:lvl w:ilvl="8" w:tplc="727A4F84">
      <w:numFmt w:val="bullet"/>
      <w:lvlText w:val="•"/>
      <w:lvlJc w:val="left"/>
      <w:pPr>
        <w:ind w:left="8593" w:hanging="168"/>
      </w:pPr>
      <w:rPr>
        <w:rFonts w:hint="default"/>
        <w:lang w:val="ru-RU" w:eastAsia="ru-RU" w:bidi="ru-RU"/>
      </w:rPr>
    </w:lvl>
  </w:abstractNum>
  <w:abstractNum w:abstractNumId="20">
    <w:nsid w:val="70B80794"/>
    <w:multiLevelType w:val="hybridMultilevel"/>
    <w:tmpl w:val="ED1251C8"/>
    <w:lvl w:ilvl="0" w:tplc="BB7C2E4E">
      <w:start w:val="1"/>
      <w:numFmt w:val="decimal"/>
      <w:lvlText w:val="%1)"/>
      <w:lvlJc w:val="left"/>
      <w:pPr>
        <w:ind w:left="132" w:hanging="416"/>
        <w:jc w:val="left"/>
      </w:pPr>
      <w:rPr>
        <w:rFonts w:ascii="Times New Roman" w:eastAsia="Times New Roman" w:hAnsi="Times New Roman" w:cs="Times New Roman" w:hint="default"/>
        <w:spacing w:val="0"/>
        <w:w w:val="100"/>
        <w:sz w:val="28"/>
        <w:szCs w:val="28"/>
        <w:lang w:val="ru-RU" w:eastAsia="ru-RU" w:bidi="ru-RU"/>
      </w:rPr>
    </w:lvl>
    <w:lvl w:ilvl="1" w:tplc="D4A8AA3C">
      <w:numFmt w:val="bullet"/>
      <w:lvlText w:val="•"/>
      <w:lvlJc w:val="left"/>
      <w:pPr>
        <w:ind w:left="1196" w:hanging="416"/>
      </w:pPr>
      <w:rPr>
        <w:rFonts w:hint="default"/>
        <w:lang w:val="ru-RU" w:eastAsia="ru-RU" w:bidi="ru-RU"/>
      </w:rPr>
    </w:lvl>
    <w:lvl w:ilvl="2" w:tplc="6FF44D04">
      <w:numFmt w:val="bullet"/>
      <w:lvlText w:val="•"/>
      <w:lvlJc w:val="left"/>
      <w:pPr>
        <w:ind w:left="2253" w:hanging="416"/>
      </w:pPr>
      <w:rPr>
        <w:rFonts w:hint="default"/>
        <w:lang w:val="ru-RU" w:eastAsia="ru-RU" w:bidi="ru-RU"/>
      </w:rPr>
    </w:lvl>
    <w:lvl w:ilvl="3" w:tplc="00E834E8">
      <w:numFmt w:val="bullet"/>
      <w:lvlText w:val="•"/>
      <w:lvlJc w:val="left"/>
      <w:pPr>
        <w:ind w:left="3309" w:hanging="416"/>
      </w:pPr>
      <w:rPr>
        <w:rFonts w:hint="default"/>
        <w:lang w:val="ru-RU" w:eastAsia="ru-RU" w:bidi="ru-RU"/>
      </w:rPr>
    </w:lvl>
    <w:lvl w:ilvl="4" w:tplc="26A85234">
      <w:numFmt w:val="bullet"/>
      <w:lvlText w:val="•"/>
      <w:lvlJc w:val="left"/>
      <w:pPr>
        <w:ind w:left="4366" w:hanging="416"/>
      </w:pPr>
      <w:rPr>
        <w:rFonts w:hint="default"/>
        <w:lang w:val="ru-RU" w:eastAsia="ru-RU" w:bidi="ru-RU"/>
      </w:rPr>
    </w:lvl>
    <w:lvl w:ilvl="5" w:tplc="0316A49E">
      <w:numFmt w:val="bullet"/>
      <w:lvlText w:val="•"/>
      <w:lvlJc w:val="left"/>
      <w:pPr>
        <w:ind w:left="5423" w:hanging="416"/>
      </w:pPr>
      <w:rPr>
        <w:rFonts w:hint="default"/>
        <w:lang w:val="ru-RU" w:eastAsia="ru-RU" w:bidi="ru-RU"/>
      </w:rPr>
    </w:lvl>
    <w:lvl w:ilvl="6" w:tplc="EC1457C2">
      <w:numFmt w:val="bullet"/>
      <w:lvlText w:val="•"/>
      <w:lvlJc w:val="left"/>
      <w:pPr>
        <w:ind w:left="6479" w:hanging="416"/>
      </w:pPr>
      <w:rPr>
        <w:rFonts w:hint="default"/>
        <w:lang w:val="ru-RU" w:eastAsia="ru-RU" w:bidi="ru-RU"/>
      </w:rPr>
    </w:lvl>
    <w:lvl w:ilvl="7" w:tplc="391AFA52">
      <w:numFmt w:val="bullet"/>
      <w:lvlText w:val="•"/>
      <w:lvlJc w:val="left"/>
      <w:pPr>
        <w:ind w:left="7536" w:hanging="416"/>
      </w:pPr>
      <w:rPr>
        <w:rFonts w:hint="default"/>
        <w:lang w:val="ru-RU" w:eastAsia="ru-RU" w:bidi="ru-RU"/>
      </w:rPr>
    </w:lvl>
    <w:lvl w:ilvl="8" w:tplc="C14E56A2">
      <w:numFmt w:val="bullet"/>
      <w:lvlText w:val="•"/>
      <w:lvlJc w:val="left"/>
      <w:pPr>
        <w:ind w:left="8593" w:hanging="416"/>
      </w:pPr>
      <w:rPr>
        <w:rFonts w:hint="default"/>
        <w:lang w:val="ru-RU" w:eastAsia="ru-RU" w:bidi="ru-RU"/>
      </w:rPr>
    </w:lvl>
  </w:abstractNum>
  <w:abstractNum w:abstractNumId="21">
    <w:nsid w:val="73862733"/>
    <w:multiLevelType w:val="multilevel"/>
    <w:tmpl w:val="13167434"/>
    <w:lvl w:ilvl="0">
      <w:start w:val="1"/>
      <w:numFmt w:val="decimal"/>
      <w:lvlText w:val="%1."/>
      <w:lvlJc w:val="left"/>
      <w:pPr>
        <w:ind w:left="1425" w:hanging="885"/>
      </w:pPr>
      <w:rPr>
        <w:rFonts w:hint="default"/>
      </w:rPr>
    </w:lvl>
    <w:lvl w:ilvl="1">
      <w:start w:val="1"/>
      <w:numFmt w:val="decimal"/>
      <w:isLgl/>
      <w:lvlText w:val="%1.%2."/>
      <w:lvlJc w:val="left"/>
      <w:pPr>
        <w:ind w:left="1093" w:hanging="540"/>
      </w:pPr>
      <w:rPr>
        <w:rFonts w:eastAsia="Calibri" w:hint="default"/>
      </w:rPr>
    </w:lvl>
    <w:lvl w:ilvl="2">
      <w:start w:val="1"/>
      <w:numFmt w:val="decimal"/>
      <w:isLgl/>
      <w:lvlText w:val="%1.%2.%3."/>
      <w:lvlJc w:val="left"/>
      <w:pPr>
        <w:ind w:left="1286" w:hanging="720"/>
      </w:pPr>
      <w:rPr>
        <w:rFonts w:eastAsia="Calibri" w:hint="default"/>
      </w:rPr>
    </w:lvl>
    <w:lvl w:ilvl="3">
      <w:start w:val="1"/>
      <w:numFmt w:val="decimal"/>
      <w:isLgl/>
      <w:lvlText w:val="%1.%2.%3.%4."/>
      <w:lvlJc w:val="left"/>
      <w:pPr>
        <w:ind w:left="1299" w:hanging="720"/>
      </w:pPr>
      <w:rPr>
        <w:rFonts w:eastAsia="Calibri" w:hint="default"/>
      </w:rPr>
    </w:lvl>
    <w:lvl w:ilvl="4">
      <w:start w:val="1"/>
      <w:numFmt w:val="decimal"/>
      <w:isLgl/>
      <w:lvlText w:val="%1.%2.%3.%4.%5."/>
      <w:lvlJc w:val="left"/>
      <w:pPr>
        <w:ind w:left="1672" w:hanging="1080"/>
      </w:pPr>
      <w:rPr>
        <w:rFonts w:eastAsia="Calibri" w:hint="default"/>
      </w:rPr>
    </w:lvl>
    <w:lvl w:ilvl="5">
      <w:start w:val="1"/>
      <w:numFmt w:val="decimal"/>
      <w:isLgl/>
      <w:lvlText w:val="%1.%2.%3.%4.%5.%6."/>
      <w:lvlJc w:val="left"/>
      <w:pPr>
        <w:ind w:left="1685" w:hanging="1080"/>
      </w:pPr>
      <w:rPr>
        <w:rFonts w:eastAsia="Calibri" w:hint="default"/>
      </w:rPr>
    </w:lvl>
    <w:lvl w:ilvl="6">
      <w:start w:val="1"/>
      <w:numFmt w:val="decimal"/>
      <w:isLgl/>
      <w:lvlText w:val="%1.%2.%3.%4.%5.%6.%7."/>
      <w:lvlJc w:val="left"/>
      <w:pPr>
        <w:ind w:left="2058" w:hanging="1440"/>
      </w:pPr>
      <w:rPr>
        <w:rFonts w:eastAsia="Calibri" w:hint="default"/>
      </w:rPr>
    </w:lvl>
    <w:lvl w:ilvl="7">
      <w:start w:val="1"/>
      <w:numFmt w:val="decimal"/>
      <w:isLgl/>
      <w:lvlText w:val="%1.%2.%3.%4.%5.%6.%7.%8."/>
      <w:lvlJc w:val="left"/>
      <w:pPr>
        <w:ind w:left="2071" w:hanging="1440"/>
      </w:pPr>
      <w:rPr>
        <w:rFonts w:eastAsia="Calibri" w:hint="default"/>
      </w:rPr>
    </w:lvl>
    <w:lvl w:ilvl="8">
      <w:start w:val="1"/>
      <w:numFmt w:val="decimal"/>
      <w:isLgl/>
      <w:lvlText w:val="%1.%2.%3.%4.%5.%6.%7.%8.%9."/>
      <w:lvlJc w:val="left"/>
      <w:pPr>
        <w:ind w:left="2368" w:hanging="1800"/>
      </w:pPr>
      <w:rPr>
        <w:rFonts w:eastAsia="Calibri" w:hint="default"/>
      </w:rPr>
    </w:lvl>
  </w:abstractNum>
  <w:abstractNum w:abstractNumId="22">
    <w:nsid w:val="745540F1"/>
    <w:multiLevelType w:val="hybridMultilevel"/>
    <w:tmpl w:val="29FAC5D4"/>
    <w:lvl w:ilvl="0" w:tplc="09B6063C">
      <w:start w:val="1"/>
      <w:numFmt w:val="decimal"/>
      <w:lvlText w:val="%1)"/>
      <w:lvlJc w:val="left"/>
      <w:pPr>
        <w:ind w:left="1019" w:hanging="306"/>
        <w:jc w:val="left"/>
      </w:pPr>
      <w:rPr>
        <w:rFonts w:ascii="Times New Roman" w:eastAsia="Times New Roman" w:hAnsi="Times New Roman" w:cs="Times New Roman" w:hint="default"/>
        <w:spacing w:val="0"/>
        <w:w w:val="100"/>
        <w:sz w:val="28"/>
        <w:szCs w:val="28"/>
        <w:lang w:val="ru-RU" w:eastAsia="ru-RU" w:bidi="ru-RU"/>
      </w:rPr>
    </w:lvl>
    <w:lvl w:ilvl="1" w:tplc="985469F0">
      <w:numFmt w:val="bullet"/>
      <w:lvlText w:val="•"/>
      <w:lvlJc w:val="left"/>
      <w:pPr>
        <w:ind w:left="1988" w:hanging="306"/>
      </w:pPr>
      <w:rPr>
        <w:rFonts w:hint="default"/>
        <w:lang w:val="ru-RU" w:eastAsia="ru-RU" w:bidi="ru-RU"/>
      </w:rPr>
    </w:lvl>
    <w:lvl w:ilvl="2" w:tplc="9184F5A0">
      <w:numFmt w:val="bullet"/>
      <w:lvlText w:val="•"/>
      <w:lvlJc w:val="left"/>
      <w:pPr>
        <w:ind w:left="2957" w:hanging="306"/>
      </w:pPr>
      <w:rPr>
        <w:rFonts w:hint="default"/>
        <w:lang w:val="ru-RU" w:eastAsia="ru-RU" w:bidi="ru-RU"/>
      </w:rPr>
    </w:lvl>
    <w:lvl w:ilvl="3" w:tplc="9746C39C">
      <w:numFmt w:val="bullet"/>
      <w:lvlText w:val="•"/>
      <w:lvlJc w:val="left"/>
      <w:pPr>
        <w:ind w:left="3925" w:hanging="306"/>
      </w:pPr>
      <w:rPr>
        <w:rFonts w:hint="default"/>
        <w:lang w:val="ru-RU" w:eastAsia="ru-RU" w:bidi="ru-RU"/>
      </w:rPr>
    </w:lvl>
    <w:lvl w:ilvl="4" w:tplc="C1AA0B44">
      <w:numFmt w:val="bullet"/>
      <w:lvlText w:val="•"/>
      <w:lvlJc w:val="left"/>
      <w:pPr>
        <w:ind w:left="4894" w:hanging="306"/>
      </w:pPr>
      <w:rPr>
        <w:rFonts w:hint="default"/>
        <w:lang w:val="ru-RU" w:eastAsia="ru-RU" w:bidi="ru-RU"/>
      </w:rPr>
    </w:lvl>
    <w:lvl w:ilvl="5" w:tplc="938CC4B4">
      <w:numFmt w:val="bullet"/>
      <w:lvlText w:val="•"/>
      <w:lvlJc w:val="left"/>
      <w:pPr>
        <w:ind w:left="5863" w:hanging="306"/>
      </w:pPr>
      <w:rPr>
        <w:rFonts w:hint="default"/>
        <w:lang w:val="ru-RU" w:eastAsia="ru-RU" w:bidi="ru-RU"/>
      </w:rPr>
    </w:lvl>
    <w:lvl w:ilvl="6" w:tplc="9F3A1CC6">
      <w:numFmt w:val="bullet"/>
      <w:lvlText w:val="•"/>
      <w:lvlJc w:val="left"/>
      <w:pPr>
        <w:ind w:left="6831" w:hanging="306"/>
      </w:pPr>
      <w:rPr>
        <w:rFonts w:hint="default"/>
        <w:lang w:val="ru-RU" w:eastAsia="ru-RU" w:bidi="ru-RU"/>
      </w:rPr>
    </w:lvl>
    <w:lvl w:ilvl="7" w:tplc="43B4AF28">
      <w:numFmt w:val="bullet"/>
      <w:lvlText w:val="•"/>
      <w:lvlJc w:val="left"/>
      <w:pPr>
        <w:ind w:left="7800" w:hanging="306"/>
      </w:pPr>
      <w:rPr>
        <w:rFonts w:hint="default"/>
        <w:lang w:val="ru-RU" w:eastAsia="ru-RU" w:bidi="ru-RU"/>
      </w:rPr>
    </w:lvl>
    <w:lvl w:ilvl="8" w:tplc="3992053A">
      <w:numFmt w:val="bullet"/>
      <w:lvlText w:val="•"/>
      <w:lvlJc w:val="left"/>
      <w:pPr>
        <w:ind w:left="8769" w:hanging="306"/>
      </w:pPr>
      <w:rPr>
        <w:rFonts w:hint="default"/>
        <w:lang w:val="ru-RU" w:eastAsia="ru-RU" w:bidi="ru-RU"/>
      </w:rPr>
    </w:lvl>
  </w:abstractNum>
  <w:abstractNum w:abstractNumId="23">
    <w:nsid w:val="77B70CC3"/>
    <w:multiLevelType w:val="hybridMultilevel"/>
    <w:tmpl w:val="7C1E2B60"/>
    <w:lvl w:ilvl="0" w:tplc="875C6E3C">
      <w:start w:val="1"/>
      <w:numFmt w:val="decimal"/>
      <w:lvlText w:val="%1)"/>
      <w:lvlJc w:val="left"/>
      <w:pPr>
        <w:ind w:left="132" w:hanging="382"/>
        <w:jc w:val="left"/>
      </w:pPr>
      <w:rPr>
        <w:rFonts w:ascii="Times New Roman" w:eastAsia="Times New Roman" w:hAnsi="Times New Roman" w:cs="Times New Roman" w:hint="default"/>
        <w:spacing w:val="0"/>
        <w:w w:val="100"/>
        <w:sz w:val="28"/>
        <w:szCs w:val="28"/>
        <w:lang w:val="ru-RU" w:eastAsia="ru-RU" w:bidi="ru-RU"/>
      </w:rPr>
    </w:lvl>
    <w:lvl w:ilvl="1" w:tplc="8C32D52E">
      <w:numFmt w:val="bullet"/>
      <w:lvlText w:val="•"/>
      <w:lvlJc w:val="left"/>
      <w:pPr>
        <w:ind w:left="1196" w:hanging="382"/>
      </w:pPr>
      <w:rPr>
        <w:rFonts w:hint="default"/>
        <w:lang w:val="ru-RU" w:eastAsia="ru-RU" w:bidi="ru-RU"/>
      </w:rPr>
    </w:lvl>
    <w:lvl w:ilvl="2" w:tplc="CF64A6DE">
      <w:numFmt w:val="bullet"/>
      <w:lvlText w:val="•"/>
      <w:lvlJc w:val="left"/>
      <w:pPr>
        <w:ind w:left="2253" w:hanging="382"/>
      </w:pPr>
      <w:rPr>
        <w:rFonts w:hint="default"/>
        <w:lang w:val="ru-RU" w:eastAsia="ru-RU" w:bidi="ru-RU"/>
      </w:rPr>
    </w:lvl>
    <w:lvl w:ilvl="3" w:tplc="FDE6FEA2">
      <w:numFmt w:val="bullet"/>
      <w:lvlText w:val="•"/>
      <w:lvlJc w:val="left"/>
      <w:pPr>
        <w:ind w:left="3309" w:hanging="382"/>
      </w:pPr>
      <w:rPr>
        <w:rFonts w:hint="default"/>
        <w:lang w:val="ru-RU" w:eastAsia="ru-RU" w:bidi="ru-RU"/>
      </w:rPr>
    </w:lvl>
    <w:lvl w:ilvl="4" w:tplc="28CED0C2">
      <w:numFmt w:val="bullet"/>
      <w:lvlText w:val="•"/>
      <w:lvlJc w:val="left"/>
      <w:pPr>
        <w:ind w:left="4366" w:hanging="382"/>
      </w:pPr>
      <w:rPr>
        <w:rFonts w:hint="default"/>
        <w:lang w:val="ru-RU" w:eastAsia="ru-RU" w:bidi="ru-RU"/>
      </w:rPr>
    </w:lvl>
    <w:lvl w:ilvl="5" w:tplc="30860FBE">
      <w:numFmt w:val="bullet"/>
      <w:lvlText w:val="•"/>
      <w:lvlJc w:val="left"/>
      <w:pPr>
        <w:ind w:left="5423" w:hanging="382"/>
      </w:pPr>
      <w:rPr>
        <w:rFonts w:hint="default"/>
        <w:lang w:val="ru-RU" w:eastAsia="ru-RU" w:bidi="ru-RU"/>
      </w:rPr>
    </w:lvl>
    <w:lvl w:ilvl="6" w:tplc="5F4A0C6C">
      <w:numFmt w:val="bullet"/>
      <w:lvlText w:val="•"/>
      <w:lvlJc w:val="left"/>
      <w:pPr>
        <w:ind w:left="6479" w:hanging="382"/>
      </w:pPr>
      <w:rPr>
        <w:rFonts w:hint="default"/>
        <w:lang w:val="ru-RU" w:eastAsia="ru-RU" w:bidi="ru-RU"/>
      </w:rPr>
    </w:lvl>
    <w:lvl w:ilvl="7" w:tplc="FF8AF3AE">
      <w:numFmt w:val="bullet"/>
      <w:lvlText w:val="•"/>
      <w:lvlJc w:val="left"/>
      <w:pPr>
        <w:ind w:left="7536" w:hanging="382"/>
      </w:pPr>
      <w:rPr>
        <w:rFonts w:hint="default"/>
        <w:lang w:val="ru-RU" w:eastAsia="ru-RU" w:bidi="ru-RU"/>
      </w:rPr>
    </w:lvl>
    <w:lvl w:ilvl="8" w:tplc="23E0CB64">
      <w:numFmt w:val="bullet"/>
      <w:lvlText w:val="•"/>
      <w:lvlJc w:val="left"/>
      <w:pPr>
        <w:ind w:left="8593" w:hanging="382"/>
      </w:pPr>
      <w:rPr>
        <w:rFonts w:hint="default"/>
        <w:lang w:val="ru-RU" w:eastAsia="ru-RU" w:bidi="ru-RU"/>
      </w:rPr>
    </w:lvl>
  </w:abstractNum>
  <w:num w:numId="1">
    <w:abstractNumId w:val="16"/>
  </w:num>
  <w:num w:numId="2">
    <w:abstractNumId w:val="1"/>
  </w:num>
  <w:num w:numId="3">
    <w:abstractNumId w:val="18"/>
  </w:num>
  <w:num w:numId="4">
    <w:abstractNumId w:val="0"/>
  </w:num>
  <w:num w:numId="5">
    <w:abstractNumId w:val="9"/>
  </w:num>
  <w:num w:numId="6">
    <w:abstractNumId w:val="17"/>
  </w:num>
  <w:num w:numId="7">
    <w:abstractNumId w:val="3"/>
  </w:num>
  <w:num w:numId="8">
    <w:abstractNumId w:val="10"/>
  </w:num>
  <w:num w:numId="9">
    <w:abstractNumId w:val="19"/>
  </w:num>
  <w:num w:numId="10">
    <w:abstractNumId w:val="4"/>
  </w:num>
  <w:num w:numId="11">
    <w:abstractNumId w:val="8"/>
  </w:num>
  <w:num w:numId="12">
    <w:abstractNumId w:val="11"/>
  </w:num>
  <w:num w:numId="13">
    <w:abstractNumId w:val="2"/>
  </w:num>
  <w:num w:numId="14">
    <w:abstractNumId w:val="14"/>
  </w:num>
  <w:num w:numId="15">
    <w:abstractNumId w:val="22"/>
  </w:num>
  <w:num w:numId="16">
    <w:abstractNumId w:val="20"/>
  </w:num>
  <w:num w:numId="17">
    <w:abstractNumId w:val="5"/>
  </w:num>
  <w:num w:numId="18">
    <w:abstractNumId w:val="23"/>
  </w:num>
  <w:num w:numId="19">
    <w:abstractNumId w:val="7"/>
  </w:num>
  <w:num w:numId="20">
    <w:abstractNumId w:val="6"/>
  </w:num>
  <w:num w:numId="21">
    <w:abstractNumId w:val="15"/>
  </w:num>
  <w:num w:numId="22">
    <w:abstractNumId w:val="13"/>
  </w:num>
  <w:num w:numId="23">
    <w:abstractNumId w:val="12"/>
  </w:num>
  <w:num w:numId="24">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C70349"/>
    <w:rsid w:val="00003BE2"/>
    <w:rsid w:val="000372BB"/>
    <w:rsid w:val="00075458"/>
    <w:rsid w:val="00116AB6"/>
    <w:rsid w:val="00120CD1"/>
    <w:rsid w:val="0012562B"/>
    <w:rsid w:val="00133411"/>
    <w:rsid w:val="001545CE"/>
    <w:rsid w:val="001A0A2D"/>
    <w:rsid w:val="002435BA"/>
    <w:rsid w:val="00346329"/>
    <w:rsid w:val="003A5F5B"/>
    <w:rsid w:val="004126DE"/>
    <w:rsid w:val="00443790"/>
    <w:rsid w:val="004D0B23"/>
    <w:rsid w:val="004D70B4"/>
    <w:rsid w:val="00542954"/>
    <w:rsid w:val="00543B7D"/>
    <w:rsid w:val="0055015B"/>
    <w:rsid w:val="00574689"/>
    <w:rsid w:val="00677DC9"/>
    <w:rsid w:val="006A5F64"/>
    <w:rsid w:val="00742EFF"/>
    <w:rsid w:val="00747BA4"/>
    <w:rsid w:val="00795706"/>
    <w:rsid w:val="007B511C"/>
    <w:rsid w:val="007E7548"/>
    <w:rsid w:val="00813BB8"/>
    <w:rsid w:val="00831D00"/>
    <w:rsid w:val="00891111"/>
    <w:rsid w:val="008E099F"/>
    <w:rsid w:val="00940838"/>
    <w:rsid w:val="009C17F8"/>
    <w:rsid w:val="00A1751B"/>
    <w:rsid w:val="00A24850"/>
    <w:rsid w:val="00A711DB"/>
    <w:rsid w:val="00AC3BDC"/>
    <w:rsid w:val="00B3613B"/>
    <w:rsid w:val="00B77023"/>
    <w:rsid w:val="00BA63F2"/>
    <w:rsid w:val="00C0105E"/>
    <w:rsid w:val="00C51DFA"/>
    <w:rsid w:val="00C70349"/>
    <w:rsid w:val="00CB145E"/>
    <w:rsid w:val="00CD4165"/>
    <w:rsid w:val="00CF2131"/>
    <w:rsid w:val="00D4215A"/>
    <w:rsid w:val="00DD2EB9"/>
    <w:rsid w:val="00DD3326"/>
    <w:rsid w:val="00E46133"/>
    <w:rsid w:val="00E57AB1"/>
    <w:rsid w:val="00E66F8C"/>
    <w:rsid w:val="00EA21C3"/>
    <w:rsid w:val="00FF0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0349"/>
    <w:pPr>
      <w:widowControl w:val="0"/>
      <w:autoSpaceDE w:val="0"/>
      <w:autoSpaceDN w:val="0"/>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70349"/>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70349"/>
    <w:rPr>
      <w:sz w:val="28"/>
      <w:szCs w:val="28"/>
    </w:rPr>
  </w:style>
  <w:style w:type="character" w:customStyle="1" w:styleId="a4">
    <w:name w:val="Основной текст Знак"/>
    <w:basedOn w:val="a0"/>
    <w:link w:val="a3"/>
    <w:uiPriority w:val="1"/>
    <w:rsid w:val="00C70349"/>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C70349"/>
    <w:pPr>
      <w:ind w:left="207"/>
      <w:outlineLvl w:val="1"/>
    </w:pPr>
    <w:rPr>
      <w:b/>
      <w:bCs/>
      <w:sz w:val="28"/>
      <w:szCs w:val="28"/>
    </w:rPr>
  </w:style>
  <w:style w:type="paragraph" w:styleId="a5">
    <w:name w:val="List Paragraph"/>
    <w:basedOn w:val="a"/>
    <w:uiPriority w:val="1"/>
    <w:qFormat/>
    <w:rsid w:val="00C70349"/>
    <w:pPr>
      <w:ind w:left="137" w:firstLine="708"/>
      <w:jc w:val="both"/>
    </w:pPr>
  </w:style>
  <w:style w:type="paragraph" w:customStyle="1" w:styleId="TableParagraph">
    <w:name w:val="Table Paragraph"/>
    <w:basedOn w:val="a"/>
    <w:uiPriority w:val="1"/>
    <w:qFormat/>
    <w:rsid w:val="00C70349"/>
  </w:style>
  <w:style w:type="paragraph" w:customStyle="1" w:styleId="ConsPlusNormal">
    <w:name w:val="ConsPlusNormal"/>
    <w:link w:val="ConsPlusNormal0"/>
    <w:rsid w:val="0012562B"/>
    <w:pPr>
      <w:autoSpaceDE w:val="0"/>
      <w:autoSpaceDN w:val="0"/>
      <w:adjustRightInd w:val="0"/>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12562B"/>
    <w:rPr>
      <w:rFonts w:ascii="Times New Roman" w:eastAsia="Times New Roman" w:hAnsi="Times New Roman" w:cs="Times New Roman"/>
      <w:sz w:val="28"/>
      <w:szCs w:val="28"/>
      <w:lang w:eastAsia="ru-RU"/>
    </w:rPr>
  </w:style>
  <w:style w:type="character" w:styleId="a6">
    <w:name w:val="Hyperlink"/>
    <w:basedOn w:val="a0"/>
    <w:uiPriority w:val="99"/>
    <w:unhideWhenUsed/>
    <w:rsid w:val="00D4215A"/>
    <w:rPr>
      <w:color w:val="0000FF"/>
      <w:u w:val="single"/>
    </w:rPr>
  </w:style>
  <w:style w:type="paragraph" w:styleId="a7">
    <w:name w:val="header"/>
    <w:basedOn w:val="a"/>
    <w:link w:val="a8"/>
    <w:uiPriority w:val="99"/>
    <w:semiHidden/>
    <w:unhideWhenUsed/>
    <w:rsid w:val="00346329"/>
    <w:pPr>
      <w:tabs>
        <w:tab w:val="center" w:pos="4677"/>
        <w:tab w:val="right" w:pos="9355"/>
      </w:tabs>
    </w:pPr>
  </w:style>
  <w:style w:type="character" w:customStyle="1" w:styleId="a8">
    <w:name w:val="Верхний колонтитул Знак"/>
    <w:basedOn w:val="a0"/>
    <w:link w:val="a7"/>
    <w:uiPriority w:val="99"/>
    <w:semiHidden/>
    <w:rsid w:val="00346329"/>
    <w:rPr>
      <w:rFonts w:ascii="Times New Roman" w:eastAsia="Times New Roman" w:hAnsi="Times New Roman" w:cs="Times New Roman"/>
      <w:lang w:eastAsia="ru-RU" w:bidi="ru-RU"/>
    </w:rPr>
  </w:style>
  <w:style w:type="paragraph" w:styleId="a9">
    <w:name w:val="footer"/>
    <w:basedOn w:val="a"/>
    <w:link w:val="aa"/>
    <w:uiPriority w:val="99"/>
    <w:semiHidden/>
    <w:unhideWhenUsed/>
    <w:rsid w:val="00346329"/>
    <w:pPr>
      <w:tabs>
        <w:tab w:val="center" w:pos="4677"/>
        <w:tab w:val="right" w:pos="9355"/>
      </w:tabs>
    </w:pPr>
  </w:style>
  <w:style w:type="character" w:customStyle="1" w:styleId="aa">
    <w:name w:val="Нижний колонтитул Знак"/>
    <w:basedOn w:val="a0"/>
    <w:link w:val="a9"/>
    <w:uiPriority w:val="99"/>
    <w:semiHidden/>
    <w:rsid w:val="00346329"/>
    <w:rPr>
      <w:rFonts w:ascii="Times New Roman" w:eastAsia="Times New Roman" w:hAnsi="Times New Roman" w:cs="Times New Roman"/>
      <w:lang w:eastAsia="ru-RU" w:bidi="ru-RU"/>
    </w:rPr>
  </w:style>
  <w:style w:type="paragraph" w:styleId="ab">
    <w:name w:val="footnote text"/>
    <w:basedOn w:val="a"/>
    <w:link w:val="ac"/>
    <w:uiPriority w:val="99"/>
    <w:semiHidden/>
    <w:unhideWhenUsed/>
    <w:rsid w:val="002435BA"/>
    <w:rPr>
      <w:sz w:val="20"/>
      <w:szCs w:val="20"/>
    </w:rPr>
  </w:style>
  <w:style w:type="character" w:customStyle="1" w:styleId="ac">
    <w:name w:val="Текст сноски Знак"/>
    <w:basedOn w:val="a0"/>
    <w:link w:val="ab"/>
    <w:uiPriority w:val="99"/>
    <w:semiHidden/>
    <w:rsid w:val="002435BA"/>
    <w:rPr>
      <w:rFonts w:ascii="Times New Roman" w:eastAsia="Times New Roman" w:hAnsi="Times New Roman" w:cs="Times New Roman"/>
      <w:sz w:val="20"/>
      <w:szCs w:val="20"/>
      <w:lang w:eastAsia="ru-RU" w:bidi="ru-RU"/>
    </w:rPr>
  </w:style>
  <w:style w:type="character" w:styleId="ad">
    <w:name w:val="footnote reference"/>
    <w:basedOn w:val="a0"/>
    <w:uiPriority w:val="99"/>
    <w:semiHidden/>
    <w:unhideWhenUsed/>
    <w:rsid w:val="002435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290/b124e72af2b0eabb7334175b1c01a5454388a0cb/%23dst2014"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consultant.ru/document/cons_doc_LAW_357290/1a2396cf5e4aecc0e6e96fafa771cb3e6d25db7f/%23dst20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rskyrayon.gov-murm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AAF0-BFDF-4AFC-9ACF-AE1FE785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44</Pages>
  <Words>13286</Words>
  <Characters>75732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m_im</dc:creator>
  <cp:lastModifiedBy>eco2</cp:lastModifiedBy>
  <cp:revision>18</cp:revision>
  <cp:lastPrinted>2022-06-16T11:56:00Z</cp:lastPrinted>
  <dcterms:created xsi:type="dcterms:W3CDTF">2022-01-22T10:19:00Z</dcterms:created>
  <dcterms:modified xsi:type="dcterms:W3CDTF">2022-06-29T08:22:00Z</dcterms:modified>
</cp:coreProperties>
</file>