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34" w:rsidRPr="007C3B9F" w:rsidRDefault="00FF2034" w:rsidP="007C3B9F">
      <w:pPr>
        <w:spacing w:after="264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</w:rPr>
      </w:pPr>
      <w:r w:rsidRPr="007C3B9F">
        <w:rPr>
          <w:rFonts w:ascii="Times New Roman" w:eastAsia="Times New Roman" w:hAnsi="Times New Roman"/>
          <w:b/>
          <w:bCs/>
          <w:kern w:val="36"/>
          <w:sz w:val="52"/>
          <w:szCs w:val="52"/>
        </w:rPr>
        <w:t>Противодействие экстремизму</w:t>
      </w:r>
    </w:p>
    <w:p w:rsidR="00FF2034" w:rsidRDefault="00FF2034" w:rsidP="007C3B9F">
      <w:pPr>
        <w:spacing w:before="120" w:after="312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C3B9F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="00762528" w:rsidRPr="007C3B9F">
        <w:rPr>
          <w:rFonts w:ascii="Times New Roman" w:eastAsia="Times New Roman" w:hAnsi="Times New Roman"/>
          <w:b/>
          <w:bCs/>
          <w:sz w:val="28"/>
          <w:szCs w:val="28"/>
        </w:rPr>
        <w:t>амятка как противостоять угрозе экстремизма</w:t>
      </w:r>
    </w:p>
    <w:p w:rsidR="007C3B9F" w:rsidRPr="007C3B9F" w:rsidRDefault="007C3B9F" w:rsidP="007C3B9F">
      <w:pPr>
        <w:spacing w:before="120" w:after="312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2034" w:rsidRDefault="00FF2034" w:rsidP="00FF2034">
      <w:pPr>
        <w:spacing w:before="120" w:after="312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Федеральным законом от 25 июля 2002 года № 114-ФЗ "О противодействии экстремистской деятельности"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за ее осуществление.</w:t>
      </w:r>
    </w:p>
    <w:p w:rsidR="00FF2034" w:rsidRDefault="00FF2034" w:rsidP="00FF2034">
      <w:pPr>
        <w:spacing w:before="120" w:after="312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Внимание!</w:t>
      </w:r>
    </w:p>
    <w:p w:rsidR="00FF2034" w:rsidRDefault="00FF2034" w:rsidP="00FF2034">
      <w:pPr>
        <w:spacing w:before="120" w:after="312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Экстремизм – это приверженность крайним взглядам и мерам.</w:t>
      </w:r>
    </w:p>
    <w:p w:rsidR="00FF2034" w:rsidRDefault="00FF2034" w:rsidP="00FF2034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Если Вы столкнулись с фактами экстремистской деятельности:</w:t>
      </w:r>
    </w:p>
    <w:p w:rsidR="00FF2034" w:rsidRDefault="00FF2034" w:rsidP="00FF203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FF2034" w:rsidRDefault="00FF2034" w:rsidP="00FF203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FF2034" w:rsidRDefault="00FF2034" w:rsidP="00FF203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FF2034" w:rsidRDefault="00FF2034" w:rsidP="00FF203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сходных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 нацистской атрибутикой или символикой до степени смешения.</w:t>
      </w:r>
    </w:p>
    <w:p w:rsidR="00FF2034" w:rsidRDefault="00FF2034" w:rsidP="00FF203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Сообщите по телефонам для экстренного реагирования: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Отдел в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. Кандалакша УФСБ по Мурманской области – (81533) 9-21-36, 9-33-39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МО МВД России «Кандалакшский» - 02, (81553) 5-12-22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Помните!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иные факторы нестабильности в целях достижения своих идеологических и политических интересов.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Важно!</w:t>
      </w:r>
    </w:p>
    <w:p w:rsidR="00FF2034" w:rsidRDefault="00FF2034" w:rsidP="00FF203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Понимание культуры и традиций другой национальной группы, другой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конфессии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основа противодействия экстремизму;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Относитесь к чужой культуре с тем же уважением, с которым относитесь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собственной;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Не судите о ценностях, убеждениях и традициях других культур, отталкиваясь от собственных ценностей.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Никогда не исходите из превосходства своей религии над чужой религией.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Общаясь с представителями других верований, старайтесь понимать и уважать их точку зрения.</w:t>
      </w:r>
    </w:p>
    <w:p w:rsidR="00FF2034" w:rsidRDefault="00FF2034" w:rsidP="00FF203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Каждая культура, какой бы малой она не была, имеет, что предложить миру, но нет такой культуры, которая бы имела монополию на все аспекты.</w:t>
      </w:r>
    </w:p>
    <w:p w:rsidR="00FF2034" w:rsidRDefault="00FF2034" w:rsidP="00FF203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F437C" w:rsidRDefault="00CF437C" w:rsidP="00FF2034">
      <w:pPr>
        <w:spacing w:line="240" w:lineRule="auto"/>
      </w:pPr>
    </w:p>
    <w:sectPr w:rsidR="00CF437C" w:rsidSect="0096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F2034"/>
    <w:rsid w:val="00762528"/>
    <w:rsid w:val="007C3B9F"/>
    <w:rsid w:val="009661E3"/>
    <w:rsid w:val="00CF437C"/>
    <w:rsid w:val="00F2124A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Пустынная Т И</cp:lastModifiedBy>
  <cp:revision>6</cp:revision>
  <dcterms:created xsi:type="dcterms:W3CDTF">2021-07-06T08:47:00Z</dcterms:created>
  <dcterms:modified xsi:type="dcterms:W3CDTF">2021-07-06T11:01:00Z</dcterms:modified>
</cp:coreProperties>
</file>