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8C" w:rsidRDefault="00AA528C" w:rsidP="00AA52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AA528C" w:rsidRPr="00AA528C" w:rsidRDefault="00AA528C" w:rsidP="00AA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528C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AA528C" w:rsidRPr="00AA528C" w:rsidRDefault="00AA528C" w:rsidP="00AA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528C">
        <w:rPr>
          <w:rFonts w:ascii="Times New Roman" w:eastAsia="Times New Roman" w:hAnsi="Times New Roman" w:cs="Times New Roman"/>
          <w:b/>
          <w:sz w:val="28"/>
          <w:szCs w:val="28"/>
        </w:rPr>
        <w:t>к проекту бюджета муниципального образования городское поселение Умба Терского района на 2022 год и плановый период 2023 и 2024 годов</w:t>
      </w:r>
    </w:p>
    <w:p w:rsidR="00AA528C" w:rsidRPr="00AA528C" w:rsidRDefault="00AA528C" w:rsidP="00AA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528C" w:rsidRPr="00AA528C" w:rsidRDefault="00AA528C" w:rsidP="00AA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528C">
        <w:rPr>
          <w:rFonts w:ascii="Times New Roman" w:eastAsia="Times New Roman" w:hAnsi="Times New Roman" w:cs="Times New Roman"/>
          <w:b/>
          <w:sz w:val="28"/>
          <w:szCs w:val="28"/>
        </w:rPr>
        <w:t>Основные характеристики бюджета</w:t>
      </w:r>
    </w:p>
    <w:p w:rsidR="00AA528C" w:rsidRPr="00AA528C" w:rsidRDefault="00AA528C" w:rsidP="00AA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528C" w:rsidRPr="00AA528C" w:rsidRDefault="00AA528C" w:rsidP="00AA5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28C">
        <w:rPr>
          <w:rFonts w:ascii="Times New Roman" w:eastAsia="Times New Roman" w:hAnsi="Times New Roman" w:cs="Times New Roman"/>
          <w:sz w:val="28"/>
          <w:szCs w:val="28"/>
        </w:rPr>
        <w:t>Основные характеристики бюджета</w:t>
      </w:r>
      <w:r w:rsidRPr="00AA528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A528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городское поселение Умба Терского района на 2022 год и на плановый период 2023 и 2024 годов основаны на прогнозе социально-экономического развития муниципального образования городское поселение Умба Терского района на 2022-2024 годы и характеризуется следующими данными:</w:t>
      </w:r>
    </w:p>
    <w:p w:rsidR="00AA528C" w:rsidRPr="00AA528C" w:rsidRDefault="00AA528C" w:rsidP="00AA52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528C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2126"/>
        <w:gridCol w:w="2126"/>
        <w:gridCol w:w="1951"/>
      </w:tblGrid>
      <w:tr w:rsidR="00AA528C" w:rsidRPr="00AA528C" w:rsidTr="001C2421">
        <w:tc>
          <w:tcPr>
            <w:tcW w:w="3794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2022 год</w:t>
            </w: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1951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</w:tr>
      <w:tr w:rsidR="00AA528C" w:rsidRPr="00AA528C" w:rsidTr="001C2421">
        <w:tc>
          <w:tcPr>
            <w:tcW w:w="3794" w:type="dxa"/>
          </w:tcPr>
          <w:p w:rsidR="00AA528C" w:rsidRPr="00AA528C" w:rsidRDefault="00AA528C" w:rsidP="00AA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объём доходов</w:t>
            </w:r>
          </w:p>
        </w:tc>
        <w:tc>
          <w:tcPr>
            <w:tcW w:w="2126" w:type="dxa"/>
          </w:tcPr>
          <w:p w:rsidR="00AA528C" w:rsidRPr="00AA528C" w:rsidRDefault="00AA528C" w:rsidP="00C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C523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</w:t>
            </w: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  <w:r w:rsidR="00C523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346</w:t>
            </w: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="00C523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86 244,9</w:t>
            </w:r>
          </w:p>
        </w:tc>
        <w:tc>
          <w:tcPr>
            <w:tcW w:w="1951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87 838,4</w:t>
            </w:r>
          </w:p>
        </w:tc>
      </w:tr>
      <w:tr w:rsidR="00AA528C" w:rsidRPr="00AA528C" w:rsidTr="001C2421">
        <w:tc>
          <w:tcPr>
            <w:tcW w:w="3794" w:type="dxa"/>
          </w:tcPr>
          <w:p w:rsidR="00AA528C" w:rsidRPr="00AA528C" w:rsidRDefault="00AA528C" w:rsidP="00AA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объём расходов, в том числе:</w:t>
            </w:r>
          </w:p>
        </w:tc>
        <w:tc>
          <w:tcPr>
            <w:tcW w:w="2126" w:type="dxa"/>
          </w:tcPr>
          <w:p w:rsidR="00AA528C" w:rsidRPr="00AA528C" w:rsidRDefault="00AA528C" w:rsidP="00C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C523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</w:t>
            </w: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  <w:r w:rsidR="00C523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333</w:t>
            </w: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="00C523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86 306,9</w:t>
            </w:r>
          </w:p>
        </w:tc>
        <w:tc>
          <w:tcPr>
            <w:tcW w:w="1951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87 995,9</w:t>
            </w:r>
          </w:p>
        </w:tc>
      </w:tr>
      <w:tr w:rsidR="00AA528C" w:rsidRPr="00AA528C" w:rsidTr="001C2421">
        <w:tc>
          <w:tcPr>
            <w:tcW w:w="3794" w:type="dxa"/>
          </w:tcPr>
          <w:p w:rsidR="00AA528C" w:rsidRPr="00AA528C" w:rsidRDefault="00AA528C" w:rsidP="00AA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sz w:val="28"/>
                <w:szCs w:val="28"/>
              </w:rPr>
              <w:t>Дефицит</w:t>
            </w: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1 986,7</w:t>
            </w: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62,0</w:t>
            </w:r>
          </w:p>
        </w:tc>
        <w:tc>
          <w:tcPr>
            <w:tcW w:w="1951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157,5</w:t>
            </w:r>
          </w:p>
        </w:tc>
      </w:tr>
      <w:tr w:rsidR="00AA528C" w:rsidRPr="00AA528C" w:rsidTr="001C2421">
        <w:tc>
          <w:tcPr>
            <w:tcW w:w="3794" w:type="dxa"/>
            <w:vMerge w:val="restart"/>
          </w:tcPr>
          <w:p w:rsidR="00AA528C" w:rsidRPr="00AA528C" w:rsidRDefault="00AA528C" w:rsidP="00AA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долга</w:t>
            </w: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2023 года</w:t>
            </w: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2024 года</w:t>
            </w:r>
          </w:p>
        </w:tc>
        <w:tc>
          <w:tcPr>
            <w:tcW w:w="1951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2025 года</w:t>
            </w:r>
          </w:p>
        </w:tc>
      </w:tr>
      <w:tr w:rsidR="00AA528C" w:rsidRPr="00AA528C" w:rsidTr="001C2421">
        <w:tc>
          <w:tcPr>
            <w:tcW w:w="3794" w:type="dxa"/>
            <w:vMerge/>
          </w:tcPr>
          <w:p w:rsidR="00AA528C" w:rsidRPr="00AA528C" w:rsidRDefault="00AA528C" w:rsidP="00AA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12 600,0</w:t>
            </w:r>
          </w:p>
        </w:tc>
        <w:tc>
          <w:tcPr>
            <w:tcW w:w="2126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12 600,0</w:t>
            </w:r>
          </w:p>
        </w:tc>
        <w:tc>
          <w:tcPr>
            <w:tcW w:w="1951" w:type="dxa"/>
          </w:tcPr>
          <w:p w:rsidR="00AA528C" w:rsidRPr="00AA528C" w:rsidRDefault="00AA528C" w:rsidP="00AA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52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12 600,0</w:t>
            </w:r>
          </w:p>
        </w:tc>
      </w:tr>
    </w:tbl>
    <w:p w:rsidR="00AA528C" w:rsidRDefault="00AA528C" w:rsidP="00AA528C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A528C" w:rsidRDefault="00C75C3E" w:rsidP="00C75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и расходы бюджета по сравнению с первоначальным проектом на 2022 год </w:t>
      </w:r>
      <w:r>
        <w:rPr>
          <w:rFonts w:ascii="Times New Roman" w:hAnsi="Times New Roman" w:cs="Times New Roman"/>
          <w:b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на сумму 10 575 759,80 рублей, в том числе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C75C3E" w:rsidRDefault="00C75C3E" w:rsidP="00C75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5C3E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C3E">
        <w:rPr>
          <w:rFonts w:ascii="Times New Roman" w:hAnsi="Times New Roman" w:cs="Times New Roman"/>
          <w:b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на сумму 9 581 119,00 рублей;</w:t>
      </w:r>
    </w:p>
    <w:p w:rsidR="00C75C3E" w:rsidRPr="00C75C3E" w:rsidRDefault="00C75C3E" w:rsidP="00C75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5C3E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C3E">
        <w:rPr>
          <w:rFonts w:ascii="Times New Roman" w:hAnsi="Times New Roman" w:cs="Times New Roman"/>
          <w:b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на сумму 994 640,80 рублей.</w:t>
      </w:r>
    </w:p>
    <w:p w:rsidR="00EF4FEF" w:rsidRDefault="00EF4FEF"/>
    <w:sectPr w:rsidR="00EF4FEF" w:rsidSect="00AA528C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528C"/>
    <w:rsid w:val="005E6259"/>
    <w:rsid w:val="00AA528C"/>
    <w:rsid w:val="00C52329"/>
    <w:rsid w:val="00C75C3E"/>
    <w:rsid w:val="00EF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p_sv</dc:creator>
  <cp:keywords/>
  <dc:description/>
  <cp:lastModifiedBy>p_sv</cp:lastModifiedBy>
  <cp:revision>4</cp:revision>
  <dcterms:created xsi:type="dcterms:W3CDTF">2021-12-21T11:57:00Z</dcterms:created>
  <dcterms:modified xsi:type="dcterms:W3CDTF">2021-12-21T12:11:00Z</dcterms:modified>
</cp:coreProperties>
</file>