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5" w:rsidRDefault="002B4EC5" w:rsidP="002B4EC5">
      <w:pPr>
        <w:pStyle w:val="2H2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2B4EC5" w:rsidRDefault="00032981" w:rsidP="002B4EC5">
      <w:pPr>
        <w:pStyle w:val="2H2"/>
        <w:ind w:firstLine="0"/>
        <w:jc w:val="center"/>
        <w:rPr>
          <w:rFonts w:ascii="Times New Roman" w:hAnsi="Times New Roman"/>
          <w:sz w:val="24"/>
          <w:szCs w:val="24"/>
        </w:rPr>
      </w:pPr>
      <w:r w:rsidRPr="00032981">
        <w:rPr>
          <w:rFonts w:ascii="Times New Roman" w:hAnsi="Times New Roman"/>
          <w:sz w:val="24"/>
          <w:szCs w:val="24"/>
        </w:rPr>
        <w:t>Совет депутатов</w:t>
      </w:r>
    </w:p>
    <w:p w:rsidR="00032981" w:rsidRPr="00032981" w:rsidRDefault="00032981" w:rsidP="002B4EC5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муниципального образования</w:t>
      </w:r>
    </w:p>
    <w:p w:rsidR="00032981" w:rsidRDefault="00032981" w:rsidP="00032981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городское поселение Умба Терского района</w:t>
      </w:r>
    </w:p>
    <w:p w:rsidR="00F62DB5" w:rsidRPr="00F62DB5" w:rsidRDefault="00F62DB5" w:rsidP="00F62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42C6F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заседание четвертого созыва)</w:t>
      </w:r>
    </w:p>
    <w:p w:rsidR="00933057" w:rsidRDefault="00933057">
      <w:pPr>
        <w:jc w:val="center"/>
        <w:rPr>
          <w:b/>
        </w:rPr>
      </w:pPr>
    </w:p>
    <w:p w:rsidR="00490FB4" w:rsidRDefault="00490FB4">
      <w:pPr>
        <w:jc w:val="center"/>
        <w:rPr>
          <w:b/>
        </w:rPr>
      </w:pPr>
    </w:p>
    <w:p w:rsidR="00933057" w:rsidRPr="003B13DB" w:rsidRDefault="00933057">
      <w:pPr>
        <w:pStyle w:val="5"/>
        <w:rPr>
          <w:sz w:val="24"/>
          <w:szCs w:val="24"/>
        </w:rPr>
      </w:pPr>
      <w:r w:rsidRPr="003B13DB">
        <w:rPr>
          <w:sz w:val="24"/>
          <w:szCs w:val="24"/>
        </w:rPr>
        <w:t>РЕШЕНИЕ</w:t>
      </w:r>
    </w:p>
    <w:p w:rsidR="00933057" w:rsidRDefault="00933057">
      <w:pPr>
        <w:rPr>
          <w:b/>
        </w:rPr>
      </w:pPr>
    </w:p>
    <w:p w:rsidR="00933057" w:rsidRPr="00032981" w:rsidRDefault="00032981">
      <w:pPr>
        <w:pStyle w:val="a4"/>
        <w:jc w:val="both"/>
        <w:rPr>
          <w:b w:val="0"/>
          <w:sz w:val="24"/>
          <w:u w:val="none"/>
        </w:rPr>
      </w:pPr>
      <w:r w:rsidRPr="00032981">
        <w:rPr>
          <w:b w:val="0"/>
          <w:sz w:val="24"/>
          <w:u w:val="none"/>
        </w:rPr>
        <w:t>от «</w:t>
      </w:r>
      <w:r w:rsidR="00F7213E">
        <w:rPr>
          <w:b w:val="0"/>
          <w:sz w:val="24"/>
          <w:u w:val="none"/>
        </w:rPr>
        <w:t>23</w:t>
      </w:r>
      <w:r w:rsidR="00933057" w:rsidRPr="00032981">
        <w:rPr>
          <w:b w:val="0"/>
          <w:sz w:val="24"/>
          <w:u w:val="none"/>
        </w:rPr>
        <w:t xml:space="preserve">» </w:t>
      </w:r>
      <w:r w:rsidR="003B13DB">
        <w:rPr>
          <w:b w:val="0"/>
          <w:sz w:val="24"/>
          <w:u w:val="none"/>
        </w:rPr>
        <w:t xml:space="preserve"> </w:t>
      </w:r>
      <w:r w:rsidR="007B581B">
        <w:rPr>
          <w:b w:val="0"/>
          <w:sz w:val="24"/>
          <w:u w:val="none"/>
        </w:rPr>
        <w:t>декабря</w:t>
      </w:r>
      <w:r w:rsidR="000333E5" w:rsidRPr="00032981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20</w:t>
      </w:r>
      <w:r w:rsidR="00261651">
        <w:rPr>
          <w:b w:val="0"/>
          <w:sz w:val="24"/>
          <w:u w:val="none"/>
        </w:rPr>
        <w:t>2</w:t>
      </w:r>
      <w:r w:rsidR="00756118">
        <w:rPr>
          <w:b w:val="0"/>
          <w:sz w:val="24"/>
          <w:u w:val="none"/>
        </w:rPr>
        <w:t>2</w:t>
      </w:r>
      <w:r w:rsidR="00803D2E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г.                     </w:t>
      </w:r>
      <w:r w:rsidR="003B13DB">
        <w:rPr>
          <w:b w:val="0"/>
          <w:sz w:val="24"/>
          <w:u w:val="none"/>
        </w:rPr>
        <w:t xml:space="preserve">     </w:t>
      </w:r>
      <w:r w:rsidR="00801D56">
        <w:rPr>
          <w:b w:val="0"/>
          <w:sz w:val="24"/>
          <w:u w:val="none"/>
        </w:rPr>
        <w:t xml:space="preserve">   </w:t>
      </w:r>
      <w:r w:rsidR="00E64A5C">
        <w:rPr>
          <w:b w:val="0"/>
          <w:sz w:val="24"/>
          <w:u w:val="none"/>
        </w:rPr>
        <w:t xml:space="preserve">  </w:t>
      </w:r>
      <w:r w:rsidR="00F62DB5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№</w:t>
      </w:r>
      <w:r w:rsidR="00E64A5C">
        <w:rPr>
          <w:b w:val="0"/>
          <w:sz w:val="24"/>
          <w:u w:val="none"/>
        </w:rPr>
        <w:t xml:space="preserve"> </w:t>
      </w:r>
      <w:r w:rsidR="00F7213E">
        <w:rPr>
          <w:b w:val="0"/>
          <w:sz w:val="24"/>
          <w:u w:val="none"/>
        </w:rPr>
        <w:t xml:space="preserve">311 </w:t>
      </w:r>
      <w:r w:rsidR="00933057" w:rsidRPr="00032981">
        <w:rPr>
          <w:b w:val="0"/>
          <w:sz w:val="24"/>
          <w:u w:val="none"/>
        </w:rPr>
        <w:t xml:space="preserve">               </w:t>
      </w:r>
      <w:r w:rsidR="00A3218C">
        <w:rPr>
          <w:b w:val="0"/>
          <w:sz w:val="24"/>
          <w:u w:val="none"/>
        </w:rPr>
        <w:t xml:space="preserve">                    </w:t>
      </w:r>
      <w:r w:rsidR="00933057" w:rsidRPr="00032981">
        <w:rPr>
          <w:b w:val="0"/>
          <w:sz w:val="24"/>
          <w:u w:val="none"/>
        </w:rPr>
        <w:t xml:space="preserve"> </w:t>
      </w:r>
      <w:r w:rsidR="00A3218C">
        <w:rPr>
          <w:b w:val="0"/>
          <w:sz w:val="24"/>
          <w:u w:val="none"/>
        </w:rPr>
        <w:t xml:space="preserve">      </w:t>
      </w:r>
      <w:r w:rsidR="00933057" w:rsidRPr="00032981">
        <w:rPr>
          <w:b w:val="0"/>
          <w:sz w:val="24"/>
          <w:u w:val="none"/>
        </w:rPr>
        <w:t xml:space="preserve"> </w:t>
      </w:r>
      <w:r w:rsidR="00801D56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п.г.т.</w:t>
      </w:r>
      <w:r w:rsidR="00A3218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Умба</w:t>
      </w:r>
    </w:p>
    <w:p w:rsidR="00933057" w:rsidRDefault="00933057">
      <w:pPr>
        <w:jc w:val="both"/>
        <w:rPr>
          <w:b/>
          <w:sz w:val="24"/>
        </w:rPr>
      </w:pPr>
    </w:p>
    <w:p w:rsid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C2E49">
        <w:rPr>
          <w:rFonts w:eastAsia="Calibri"/>
          <w:b/>
          <w:sz w:val="24"/>
          <w:szCs w:val="24"/>
          <w:lang w:eastAsia="en-US"/>
        </w:rPr>
        <w:t>О  внесении изменений в решение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</w:p>
    <w:p w:rsidR="00826C6F" w:rsidRP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26C6F">
        <w:rPr>
          <w:b/>
          <w:sz w:val="24"/>
          <w:szCs w:val="24"/>
        </w:rPr>
        <w:t>муниципального образования</w:t>
      </w:r>
      <w:r w:rsidRPr="00826C6F">
        <w:rPr>
          <w:b/>
        </w:rPr>
        <w:t xml:space="preserve"> </w:t>
      </w:r>
      <w:r w:rsidRPr="00826C6F">
        <w:rPr>
          <w:b/>
          <w:sz w:val="24"/>
        </w:rPr>
        <w:t>городско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поселени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>
        <w:rPr>
          <w:rFonts w:eastAsia="Calibri"/>
          <w:b/>
          <w:sz w:val="24"/>
          <w:szCs w:val="24"/>
          <w:lang w:eastAsia="en-US"/>
        </w:rPr>
        <w:t>2</w:t>
      </w:r>
      <w:r w:rsidR="00756118">
        <w:rPr>
          <w:rFonts w:eastAsia="Calibri"/>
          <w:b/>
          <w:sz w:val="24"/>
          <w:szCs w:val="24"/>
          <w:lang w:eastAsia="en-US"/>
        </w:rPr>
        <w:t>7</w:t>
      </w:r>
      <w:r w:rsidRPr="003C2E49">
        <w:rPr>
          <w:rFonts w:eastAsia="Calibri"/>
          <w:b/>
          <w:sz w:val="24"/>
          <w:szCs w:val="24"/>
          <w:lang w:eastAsia="en-US"/>
        </w:rPr>
        <w:t>.12.20</w:t>
      </w:r>
      <w:r w:rsidR="00756118">
        <w:rPr>
          <w:rFonts w:eastAsia="Calibri"/>
          <w:b/>
          <w:sz w:val="24"/>
          <w:szCs w:val="24"/>
          <w:lang w:eastAsia="en-US"/>
        </w:rPr>
        <w:t>21</w:t>
      </w:r>
      <w:r w:rsidRPr="003C2E49">
        <w:rPr>
          <w:rFonts w:eastAsia="Calibri"/>
          <w:b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b/>
          <w:sz w:val="24"/>
          <w:szCs w:val="24"/>
          <w:lang w:eastAsia="en-US"/>
        </w:rPr>
        <w:t>240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>Терского района на 20</w:t>
      </w:r>
      <w:r w:rsidR="00261651">
        <w:rPr>
          <w:b/>
          <w:sz w:val="24"/>
        </w:rPr>
        <w:t>2</w:t>
      </w:r>
      <w:r w:rsidR="00756118">
        <w:rPr>
          <w:b/>
          <w:sz w:val="24"/>
        </w:rPr>
        <w:t>2</w:t>
      </w:r>
      <w:r>
        <w:rPr>
          <w:b/>
          <w:sz w:val="24"/>
        </w:rPr>
        <w:t xml:space="preserve"> год и плановый период 202</w:t>
      </w:r>
      <w:r w:rsidR="00756118">
        <w:rPr>
          <w:b/>
          <w:sz w:val="24"/>
        </w:rPr>
        <w:t>3</w:t>
      </w:r>
      <w:r>
        <w:rPr>
          <w:b/>
          <w:sz w:val="24"/>
        </w:rPr>
        <w:t xml:space="preserve"> и 202</w:t>
      </w:r>
      <w:r w:rsidR="00756118">
        <w:rPr>
          <w:b/>
          <w:sz w:val="24"/>
        </w:rPr>
        <w:t>4</w:t>
      </w:r>
      <w:r>
        <w:rPr>
          <w:b/>
          <w:sz w:val="24"/>
        </w:rPr>
        <w:t xml:space="preserve"> годов»</w:t>
      </w:r>
    </w:p>
    <w:p w:rsidR="00826C6F" w:rsidRPr="003C2E49" w:rsidRDefault="00826C6F" w:rsidP="00801D56">
      <w:pPr>
        <w:rPr>
          <w:rFonts w:eastAsia="Calibri"/>
          <w:sz w:val="24"/>
          <w:szCs w:val="24"/>
          <w:lang w:eastAsia="en-US"/>
        </w:rPr>
      </w:pPr>
    </w:p>
    <w:p w:rsidR="00826C6F" w:rsidRDefault="00826C6F" w:rsidP="00826C6F"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 w:rsidRPr="004419FE">
        <w:rPr>
          <w:sz w:val="24"/>
          <w:szCs w:val="24"/>
        </w:rPr>
        <w:t>муниципального образования</w:t>
      </w:r>
      <w:r>
        <w:t xml:space="preserve"> </w:t>
      </w:r>
      <w:r>
        <w:rPr>
          <w:sz w:val="24"/>
        </w:rPr>
        <w:t>городско</w:t>
      </w:r>
      <w:r w:rsidR="00992CA8">
        <w:rPr>
          <w:sz w:val="24"/>
        </w:rPr>
        <w:t>е</w:t>
      </w:r>
      <w:r>
        <w:rPr>
          <w:sz w:val="24"/>
        </w:rPr>
        <w:t xml:space="preserve"> поселени</w:t>
      </w:r>
      <w:r w:rsidR="00992CA8">
        <w:rPr>
          <w:sz w:val="24"/>
        </w:rPr>
        <w:t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>решил</w:t>
      </w:r>
      <w:r>
        <w:rPr>
          <w:sz w:val="24"/>
        </w:rPr>
        <w:t>:</w:t>
      </w:r>
    </w:p>
    <w:p w:rsidR="00801D56" w:rsidRDefault="00801D56" w:rsidP="00826C6F">
      <w:pPr>
        <w:ind w:firstLine="709"/>
        <w:jc w:val="both"/>
        <w:rPr>
          <w:sz w:val="24"/>
        </w:rPr>
      </w:pPr>
    </w:p>
    <w:p w:rsidR="00826C6F" w:rsidRDefault="00826C6F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E34128">
        <w:rPr>
          <w:rFonts w:eastAsia="Calibri"/>
          <w:sz w:val="24"/>
          <w:szCs w:val="24"/>
          <w:lang w:eastAsia="en-US"/>
        </w:rPr>
        <w:t xml:space="preserve">1. </w:t>
      </w:r>
      <w:proofErr w:type="gramStart"/>
      <w:r w:rsidRPr="00E34128">
        <w:rPr>
          <w:rFonts w:eastAsia="Calibri"/>
          <w:sz w:val="24"/>
          <w:szCs w:val="24"/>
          <w:lang w:eastAsia="en-US"/>
        </w:rPr>
        <w:t xml:space="preserve">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Терского района от 2</w:t>
      </w:r>
      <w:r w:rsidR="00756118">
        <w:rPr>
          <w:rFonts w:eastAsia="Calibri"/>
          <w:sz w:val="24"/>
          <w:szCs w:val="24"/>
          <w:lang w:eastAsia="en-US"/>
        </w:rPr>
        <w:t>7</w:t>
      </w:r>
      <w:r w:rsidRPr="00E34128">
        <w:rPr>
          <w:rFonts w:eastAsia="Calibri"/>
          <w:sz w:val="24"/>
          <w:szCs w:val="24"/>
          <w:lang w:eastAsia="en-US"/>
        </w:rPr>
        <w:t>.12.20</w:t>
      </w:r>
      <w:r w:rsidR="00C42C6F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1</w:t>
      </w:r>
      <w:r w:rsidRPr="00E34128">
        <w:rPr>
          <w:rFonts w:eastAsia="Calibri"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sz w:val="24"/>
          <w:szCs w:val="24"/>
          <w:lang w:eastAsia="en-US"/>
        </w:rPr>
        <w:t>240</w:t>
      </w:r>
      <w:r w:rsidRPr="00E34128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 w:rsidRPr="00E34128">
        <w:rPr>
          <w:rFonts w:eastAsia="Calibri"/>
          <w:sz w:val="24"/>
          <w:szCs w:val="24"/>
          <w:lang w:eastAsia="en-US"/>
        </w:rPr>
        <w:t>район</w:t>
      </w:r>
      <w:r>
        <w:rPr>
          <w:rFonts w:eastAsia="Calibri"/>
          <w:sz w:val="24"/>
          <w:szCs w:val="24"/>
          <w:lang w:eastAsia="en-US"/>
        </w:rPr>
        <w:t>а</w:t>
      </w:r>
      <w:r w:rsidRPr="00E34128">
        <w:rPr>
          <w:rFonts w:eastAsia="Calibri"/>
          <w:sz w:val="24"/>
          <w:szCs w:val="24"/>
          <w:lang w:eastAsia="en-US"/>
        </w:rPr>
        <w:t xml:space="preserve"> на 20</w:t>
      </w:r>
      <w:r w:rsidR="00261651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2</w:t>
      </w:r>
      <w:r w:rsidRPr="00E3412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 w:rsidR="00756118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756118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годов</w:t>
      </w:r>
      <w:r w:rsidRPr="00E34128">
        <w:rPr>
          <w:rFonts w:eastAsia="Calibri"/>
          <w:sz w:val="24"/>
          <w:szCs w:val="24"/>
          <w:lang w:eastAsia="en-US"/>
        </w:rPr>
        <w:t>»</w:t>
      </w:r>
      <w:r w:rsidR="007B581B" w:rsidRPr="007B581B">
        <w:rPr>
          <w:rFonts w:eastAsia="Calibri"/>
          <w:sz w:val="24"/>
          <w:szCs w:val="24"/>
          <w:lang w:eastAsia="en-US"/>
        </w:rPr>
        <w:t xml:space="preserve"> </w:t>
      </w:r>
      <w:r w:rsidR="007B581B">
        <w:rPr>
          <w:rFonts w:eastAsia="Calibri"/>
          <w:sz w:val="24"/>
          <w:szCs w:val="24"/>
          <w:lang w:eastAsia="en-US"/>
        </w:rPr>
        <w:t xml:space="preserve">(в ред. </w:t>
      </w:r>
      <w:r w:rsidR="007B581B" w:rsidRPr="00213D25">
        <w:rPr>
          <w:rFonts w:eastAsia="Calibri"/>
          <w:sz w:val="24"/>
          <w:szCs w:val="24"/>
          <w:lang w:eastAsia="en-US"/>
        </w:rPr>
        <w:t>решени</w:t>
      </w:r>
      <w:r w:rsidR="007B581B">
        <w:rPr>
          <w:rFonts w:eastAsia="Calibri"/>
          <w:sz w:val="24"/>
          <w:szCs w:val="24"/>
          <w:lang w:eastAsia="en-US"/>
        </w:rPr>
        <w:t>й</w:t>
      </w:r>
      <w:r w:rsidR="007B581B" w:rsidRPr="00213D25">
        <w:rPr>
          <w:rFonts w:eastAsia="Calibri"/>
          <w:sz w:val="24"/>
          <w:szCs w:val="24"/>
          <w:lang w:eastAsia="en-US"/>
        </w:rPr>
        <w:t xml:space="preserve"> Совета депутатов </w:t>
      </w:r>
      <w:r w:rsidR="007B581B">
        <w:rPr>
          <w:rFonts w:eastAsia="Calibri"/>
          <w:sz w:val="24"/>
          <w:szCs w:val="24"/>
          <w:lang w:eastAsia="en-US"/>
        </w:rPr>
        <w:t>муниципального образования городское поселение Умба</w:t>
      </w:r>
      <w:r w:rsidR="007B581B" w:rsidRPr="00213D25">
        <w:rPr>
          <w:rFonts w:eastAsia="Calibri"/>
          <w:sz w:val="24"/>
          <w:szCs w:val="24"/>
          <w:lang w:eastAsia="en-US"/>
        </w:rPr>
        <w:t xml:space="preserve"> Терского района от </w:t>
      </w:r>
      <w:r w:rsidR="007B581B">
        <w:rPr>
          <w:rFonts w:eastAsia="Calibri"/>
          <w:sz w:val="24"/>
          <w:szCs w:val="24"/>
          <w:lang w:eastAsia="en-US"/>
        </w:rPr>
        <w:t>29</w:t>
      </w:r>
      <w:r w:rsidR="007B581B" w:rsidRPr="00213D25">
        <w:rPr>
          <w:rFonts w:eastAsia="Calibri"/>
          <w:sz w:val="24"/>
          <w:szCs w:val="24"/>
          <w:lang w:eastAsia="en-US"/>
        </w:rPr>
        <w:t xml:space="preserve">.04.2022 № </w:t>
      </w:r>
      <w:r w:rsidR="007B581B">
        <w:rPr>
          <w:rFonts w:eastAsia="Calibri"/>
          <w:sz w:val="24"/>
          <w:szCs w:val="24"/>
          <w:lang w:eastAsia="en-US"/>
        </w:rPr>
        <w:t>263</w:t>
      </w:r>
      <w:r w:rsidR="007B581B" w:rsidRPr="00213D25">
        <w:rPr>
          <w:rFonts w:eastAsia="Calibri"/>
          <w:sz w:val="24"/>
          <w:szCs w:val="24"/>
          <w:lang w:eastAsia="en-US"/>
        </w:rPr>
        <w:t>)</w:t>
      </w:r>
      <w:r w:rsidR="00F62DB5">
        <w:rPr>
          <w:rFonts w:eastAsia="Calibri"/>
          <w:sz w:val="24"/>
          <w:szCs w:val="24"/>
          <w:lang w:eastAsia="en-US"/>
        </w:rPr>
        <w:t xml:space="preserve"> </w:t>
      </w:r>
      <w:r w:rsidR="009E4BBB" w:rsidRPr="00E34128">
        <w:rPr>
          <w:rFonts w:eastAsia="Calibri"/>
          <w:sz w:val="24"/>
          <w:szCs w:val="24"/>
          <w:lang w:eastAsia="en-US"/>
        </w:rPr>
        <w:t xml:space="preserve"> </w:t>
      </w:r>
      <w:r w:rsidRPr="00E34128">
        <w:rPr>
          <w:rFonts w:eastAsia="Calibri"/>
          <w:sz w:val="24"/>
          <w:szCs w:val="24"/>
          <w:lang w:eastAsia="en-US"/>
        </w:rPr>
        <w:t>(далее – Решение) следующие изменения:</w:t>
      </w:r>
      <w:proofErr w:type="gramEnd"/>
    </w:p>
    <w:p w:rsidR="00801D56" w:rsidRDefault="00801D56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826C6F" w:rsidRPr="003C2E49" w:rsidRDefault="00826C6F" w:rsidP="00826C6F">
      <w:pPr>
        <w:ind w:firstLine="720"/>
        <w:jc w:val="both"/>
        <w:rPr>
          <w:rFonts w:eastAsia="Calibri"/>
          <w:sz w:val="24"/>
          <w:szCs w:val="24"/>
        </w:rPr>
      </w:pPr>
      <w:r w:rsidRPr="003C2E49">
        <w:rPr>
          <w:rFonts w:eastAsia="Calibri"/>
          <w:sz w:val="24"/>
          <w:szCs w:val="24"/>
        </w:rPr>
        <w:t>1.1. Пункт 1</w:t>
      </w:r>
      <w:r w:rsidR="002C1D62">
        <w:rPr>
          <w:rFonts w:eastAsia="Calibri"/>
          <w:sz w:val="24"/>
          <w:szCs w:val="24"/>
        </w:rPr>
        <w:t xml:space="preserve"> </w:t>
      </w:r>
      <w:r w:rsidRPr="003C2E49">
        <w:rPr>
          <w:rFonts w:eastAsia="Calibri"/>
          <w:sz w:val="24"/>
          <w:szCs w:val="24"/>
        </w:rPr>
        <w:t>Решения изложить в следующей редакции:</w:t>
      </w:r>
    </w:p>
    <w:p w:rsidR="002C1D62" w:rsidRDefault="00826C6F" w:rsidP="002C1D62">
      <w:pPr>
        <w:pStyle w:val="20"/>
        <w:ind w:firstLine="720"/>
      </w:pPr>
      <w:r>
        <w:t>«</w:t>
      </w:r>
      <w:r w:rsidR="002C1D62">
        <w:t xml:space="preserve">1. Утвердить основные характеристики бюджета </w:t>
      </w:r>
      <w:r w:rsidR="002C1D62" w:rsidRPr="004419FE">
        <w:rPr>
          <w:szCs w:val="24"/>
        </w:rPr>
        <w:t>муниципального образования</w:t>
      </w:r>
      <w:r w:rsidR="002C1D62">
        <w:t xml:space="preserve"> городское поселение Умба Терского района (далее - бюджета городского поселения Умба) на 20</w:t>
      </w:r>
      <w:r w:rsidR="00FA5333">
        <w:t>2</w:t>
      </w:r>
      <w:r w:rsidR="00756118">
        <w:t>2</w:t>
      </w:r>
      <w:r w:rsidR="002C1D62">
        <w:t xml:space="preserve"> год: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прогнозируемый общий объем  доходов  в сумме </w:t>
      </w:r>
      <w:r w:rsidR="00756118">
        <w:t>20</w:t>
      </w:r>
      <w:r w:rsidR="00886AA2">
        <w:t>5</w:t>
      </w:r>
      <w:r w:rsidR="00756118">
        <w:t> </w:t>
      </w:r>
      <w:r w:rsidR="00886AA2">
        <w:t>540</w:t>
      </w:r>
      <w:r w:rsidR="00756118">
        <w:t>,</w:t>
      </w:r>
      <w:r w:rsidR="00886AA2">
        <w:t>3</w:t>
      </w:r>
      <w:r w:rsidRPr="00CB6766">
        <w:t xml:space="preserve"> тыс.</w:t>
      </w:r>
      <w:r w:rsidR="00CC619C" w:rsidRPr="00CB6766">
        <w:t xml:space="preserve"> </w:t>
      </w:r>
      <w:r w:rsidRPr="00CB6766">
        <w:t>рублей;</w:t>
      </w:r>
    </w:p>
    <w:p w:rsidR="002C1D62" w:rsidRPr="00CB6766" w:rsidRDefault="002C1D62" w:rsidP="002C1D62">
      <w:pPr>
        <w:pStyle w:val="20"/>
        <w:ind w:firstLine="720"/>
      </w:pPr>
      <w:r w:rsidRPr="00F35259">
        <w:t xml:space="preserve">общий объем расходов в сумме  </w:t>
      </w:r>
      <w:r w:rsidR="006A2624" w:rsidRPr="00F35259">
        <w:t>2</w:t>
      </w:r>
      <w:r w:rsidR="00F35259" w:rsidRPr="00F35259">
        <w:t>08</w:t>
      </w:r>
      <w:r w:rsidR="006A2624" w:rsidRPr="00F35259">
        <w:t> 3</w:t>
      </w:r>
      <w:r w:rsidR="00F35259" w:rsidRPr="00F35259">
        <w:t>64</w:t>
      </w:r>
      <w:r w:rsidR="006A2624" w:rsidRPr="00F35259">
        <w:t>,</w:t>
      </w:r>
      <w:r w:rsidR="00F35259" w:rsidRPr="00F35259">
        <w:t>6</w:t>
      </w:r>
      <w:r w:rsidR="00D24EC0" w:rsidRPr="00F35259">
        <w:t xml:space="preserve"> </w:t>
      </w:r>
      <w:r w:rsidRPr="00F35259">
        <w:t>тыс. рублей;</w:t>
      </w:r>
    </w:p>
    <w:p w:rsidR="008C1799" w:rsidRPr="00D54F72" w:rsidRDefault="008C1799" w:rsidP="008C17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верхний предел муниципального долга на 1 января 2023 года составляет 0,0 тыс. руб.</w:t>
      </w:r>
    </w:p>
    <w:p w:rsidR="002C1D62" w:rsidRDefault="002C1D62" w:rsidP="002C1D62">
      <w:pPr>
        <w:pStyle w:val="20"/>
        <w:ind w:firstLine="720"/>
      </w:pPr>
      <w:r w:rsidRPr="00CB6766">
        <w:t xml:space="preserve">дефицит бюджета городского поселения Умба в сумме </w:t>
      </w:r>
      <w:r w:rsidR="00F35259" w:rsidRPr="00F35259">
        <w:t>2</w:t>
      </w:r>
      <w:r w:rsidR="00584A83">
        <w:t xml:space="preserve"> </w:t>
      </w:r>
      <w:r w:rsidR="00F35259" w:rsidRPr="00F35259">
        <w:t>824</w:t>
      </w:r>
      <w:r w:rsidR="008C1799" w:rsidRPr="00F35259">
        <w:t>,</w:t>
      </w:r>
      <w:r w:rsidR="00F35259">
        <w:t>3</w:t>
      </w:r>
      <w:r w:rsidRPr="00CB6766">
        <w:t xml:space="preserve"> тыс. рублей</w:t>
      </w:r>
      <w:proofErr w:type="gramStart"/>
      <w:r w:rsidRPr="00CB6766">
        <w:t>.»</w:t>
      </w:r>
      <w:proofErr w:type="gramEnd"/>
    </w:p>
    <w:p w:rsidR="00C41AF4" w:rsidRDefault="00C41AF4" w:rsidP="002C1D62">
      <w:pPr>
        <w:pStyle w:val="20"/>
        <w:ind w:firstLine="720"/>
        <w:rPr>
          <w:rFonts w:eastAsia="Calibri"/>
          <w:szCs w:val="24"/>
        </w:rPr>
      </w:pPr>
      <w:r>
        <w:t xml:space="preserve">1.2. </w:t>
      </w:r>
      <w:r w:rsidRPr="003C2E49">
        <w:rPr>
          <w:rFonts w:eastAsia="Calibri"/>
          <w:szCs w:val="24"/>
        </w:rPr>
        <w:t>Пункт 1</w:t>
      </w:r>
      <w:r>
        <w:rPr>
          <w:rFonts w:eastAsia="Calibri"/>
          <w:szCs w:val="24"/>
        </w:rPr>
        <w:t xml:space="preserve">5 </w:t>
      </w:r>
      <w:r w:rsidRPr="003C2E49">
        <w:rPr>
          <w:rFonts w:eastAsia="Calibri"/>
          <w:szCs w:val="24"/>
        </w:rPr>
        <w:t>Решения изложить в следующей редакции:</w:t>
      </w:r>
    </w:p>
    <w:p w:rsidR="00C41AF4" w:rsidRPr="00C41AF4" w:rsidRDefault="00C41AF4" w:rsidP="00C41A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«15. </w:t>
      </w:r>
      <w:r w:rsidRPr="00D1176E">
        <w:rPr>
          <w:sz w:val="24"/>
          <w:szCs w:val="24"/>
        </w:rPr>
        <w:t>У</w:t>
      </w:r>
      <w:r>
        <w:rPr>
          <w:sz w:val="24"/>
          <w:szCs w:val="24"/>
        </w:rPr>
        <w:t>станов</w:t>
      </w:r>
      <w:r w:rsidRPr="00D1176E">
        <w:rPr>
          <w:sz w:val="24"/>
          <w:szCs w:val="24"/>
        </w:rPr>
        <w:t>ить объем расходов муниципального дорожного фонда на 20</w:t>
      </w:r>
      <w:r>
        <w:rPr>
          <w:sz w:val="24"/>
          <w:szCs w:val="24"/>
        </w:rPr>
        <w:t>22 год в размере 25</w:t>
      </w:r>
      <w:r w:rsidR="00584A83">
        <w:rPr>
          <w:sz w:val="24"/>
          <w:szCs w:val="24"/>
        </w:rPr>
        <w:t xml:space="preserve"> </w:t>
      </w:r>
      <w:r>
        <w:rPr>
          <w:sz w:val="24"/>
          <w:szCs w:val="24"/>
        </w:rPr>
        <w:t>414,6 тыс. руб., на 2023 год в размере 18</w:t>
      </w:r>
      <w:r w:rsidR="00584A83">
        <w:rPr>
          <w:sz w:val="24"/>
          <w:szCs w:val="24"/>
        </w:rPr>
        <w:t xml:space="preserve"> </w:t>
      </w:r>
      <w:r>
        <w:rPr>
          <w:sz w:val="24"/>
          <w:szCs w:val="24"/>
        </w:rPr>
        <w:t>854,0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 на 2024 год в размере 18</w:t>
      </w:r>
      <w:r w:rsidR="00584A83">
        <w:rPr>
          <w:sz w:val="24"/>
          <w:szCs w:val="24"/>
        </w:rPr>
        <w:t xml:space="preserve"> </w:t>
      </w:r>
      <w:r>
        <w:rPr>
          <w:sz w:val="24"/>
          <w:szCs w:val="24"/>
        </w:rPr>
        <w:t>854,0 тыс.руб.».</w:t>
      </w:r>
    </w:p>
    <w:p w:rsidR="002C1D62" w:rsidRDefault="002C1D62" w:rsidP="002C1D62">
      <w:pPr>
        <w:pStyle w:val="20"/>
        <w:ind w:firstLine="720"/>
      </w:pPr>
      <w:r>
        <w:t>1.</w:t>
      </w:r>
      <w:r w:rsidR="00C41AF4">
        <w:t>3</w:t>
      </w:r>
      <w:r>
        <w:t>.</w:t>
      </w:r>
      <w:r w:rsidR="00FB19EE">
        <w:t xml:space="preserve"> </w:t>
      </w:r>
      <w:r w:rsidRPr="002B4EC5">
        <w:t>Приложения</w:t>
      </w:r>
      <w:r w:rsidR="002667F7" w:rsidRPr="002B4EC5">
        <w:t xml:space="preserve"> 2,</w:t>
      </w:r>
      <w:r w:rsidR="0009077E">
        <w:t xml:space="preserve"> </w:t>
      </w:r>
      <w:r w:rsidR="004D0A16">
        <w:t>3,</w:t>
      </w:r>
      <w:r w:rsidR="00886AA2">
        <w:t xml:space="preserve"> 4,</w:t>
      </w:r>
      <w:r w:rsidR="00397BE5">
        <w:t xml:space="preserve"> 5,</w:t>
      </w:r>
      <w:r w:rsidR="004D0A16">
        <w:t xml:space="preserve"> </w:t>
      </w:r>
      <w:r w:rsidR="00580D54">
        <w:t>6</w:t>
      </w:r>
      <w:r w:rsidR="00397BE5">
        <w:t>,</w:t>
      </w:r>
      <w:r w:rsidR="00261651">
        <w:t xml:space="preserve"> 7</w:t>
      </w:r>
      <w:r w:rsidR="00FA5333">
        <w:t>,</w:t>
      </w:r>
      <w:r w:rsidR="002667F7" w:rsidRPr="002B4EC5">
        <w:t xml:space="preserve"> </w:t>
      </w:r>
      <w:r w:rsidR="0041120B">
        <w:t>8</w:t>
      </w:r>
      <w:r w:rsidR="00580D54">
        <w:t xml:space="preserve"> </w:t>
      </w:r>
      <w:r w:rsidRPr="002B4EC5">
        <w:t>к Решению изложить в новой редакции</w:t>
      </w:r>
      <w:r w:rsidR="0000484D" w:rsidRPr="002B4EC5">
        <w:t xml:space="preserve"> (прилагаются</w:t>
      </w:r>
      <w:r w:rsidR="0000484D">
        <w:t>)</w:t>
      </w:r>
      <w:r>
        <w:t xml:space="preserve">. </w:t>
      </w:r>
    </w:p>
    <w:p w:rsidR="0000484D" w:rsidRDefault="0000484D" w:rsidP="000048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368E">
        <w:rPr>
          <w:rFonts w:eastAsia="Calibri"/>
          <w:sz w:val="24"/>
          <w:szCs w:val="24"/>
          <w:lang w:eastAsia="en-US"/>
        </w:rPr>
        <w:t>2.  Настоящее решение</w:t>
      </w:r>
      <w:r w:rsidRPr="002F6E10"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</w:p>
    <w:p w:rsidR="00933057" w:rsidRDefault="00933057" w:rsidP="005C5877">
      <w:pPr>
        <w:rPr>
          <w:sz w:val="24"/>
        </w:rPr>
      </w:pPr>
    </w:p>
    <w:p w:rsidR="000D1E7E" w:rsidRDefault="000D1E7E" w:rsidP="00A93503">
      <w:pPr>
        <w:pStyle w:val="a3"/>
        <w:ind w:firstLine="0"/>
      </w:pPr>
    </w:p>
    <w:p w:rsidR="00360AA7" w:rsidRPr="00092A6C" w:rsidRDefault="001104ED" w:rsidP="00360AA7">
      <w:pPr>
        <w:pStyle w:val="a3"/>
        <w:ind w:firstLine="0"/>
        <w:rPr>
          <w:b/>
        </w:rPr>
      </w:pPr>
      <w:r>
        <w:rPr>
          <w:b/>
        </w:rPr>
        <w:t xml:space="preserve">Глава </w:t>
      </w:r>
      <w:r w:rsidR="00360AA7" w:rsidRPr="00092A6C">
        <w:rPr>
          <w:b/>
        </w:rPr>
        <w:t>муниципального образования</w:t>
      </w:r>
    </w:p>
    <w:p w:rsidR="00801D56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городское поселение Умба </w:t>
      </w:r>
    </w:p>
    <w:p w:rsidR="00360AA7" w:rsidRPr="00013647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Терского района                             </w:t>
      </w:r>
      <w:r w:rsidR="00801D56">
        <w:rPr>
          <w:b/>
        </w:rPr>
        <w:t xml:space="preserve">                                                          </w:t>
      </w:r>
      <w:r w:rsidRPr="00092A6C">
        <w:rPr>
          <w:b/>
        </w:rPr>
        <w:t xml:space="preserve">  </w:t>
      </w:r>
      <w:r w:rsidR="00841378">
        <w:rPr>
          <w:b/>
        </w:rPr>
        <w:t>Р.С. Хайруллина</w:t>
      </w:r>
    </w:p>
    <w:p w:rsidR="00A20522" w:rsidRPr="00013647" w:rsidRDefault="00A20522" w:rsidP="001A5CBA">
      <w:pPr>
        <w:pStyle w:val="a3"/>
        <w:ind w:firstLine="0"/>
        <w:rPr>
          <w:b/>
        </w:rPr>
      </w:pPr>
    </w:p>
    <w:sectPr w:rsidR="00A20522" w:rsidRPr="00013647" w:rsidSect="000D1E7E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4DCA"/>
    <w:multiLevelType w:val="singleLevel"/>
    <w:tmpl w:val="F392E2D2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B1CCF"/>
    <w:multiLevelType w:val="hybridMultilevel"/>
    <w:tmpl w:val="A6825218"/>
    <w:lvl w:ilvl="0" w:tplc="752462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B0F4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DC410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C820A7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908CB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44D9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8024F7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8DAAE4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E32155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B9228E4"/>
    <w:multiLevelType w:val="hybridMultilevel"/>
    <w:tmpl w:val="8B2CA8D6"/>
    <w:lvl w:ilvl="0" w:tplc="4560F34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64CF"/>
    <w:rsid w:val="0000484D"/>
    <w:rsid w:val="00011786"/>
    <w:rsid w:val="00011C38"/>
    <w:rsid w:val="00013647"/>
    <w:rsid w:val="000273F3"/>
    <w:rsid w:val="000304FA"/>
    <w:rsid w:val="00030FF6"/>
    <w:rsid w:val="00031371"/>
    <w:rsid w:val="00032981"/>
    <w:rsid w:val="000333E5"/>
    <w:rsid w:val="000645C5"/>
    <w:rsid w:val="00077729"/>
    <w:rsid w:val="000873A5"/>
    <w:rsid w:val="0009077E"/>
    <w:rsid w:val="000A1E3E"/>
    <w:rsid w:val="000B7D3D"/>
    <w:rsid w:val="000C0917"/>
    <w:rsid w:val="000D1C45"/>
    <w:rsid w:val="000D1E7E"/>
    <w:rsid w:val="000D2D24"/>
    <w:rsid w:val="000F217F"/>
    <w:rsid w:val="001104ED"/>
    <w:rsid w:val="001140A2"/>
    <w:rsid w:val="00124181"/>
    <w:rsid w:val="00133B60"/>
    <w:rsid w:val="00154730"/>
    <w:rsid w:val="00155594"/>
    <w:rsid w:val="00172B92"/>
    <w:rsid w:val="00182ACD"/>
    <w:rsid w:val="0018566E"/>
    <w:rsid w:val="001A5CBA"/>
    <w:rsid w:val="001A7DD4"/>
    <w:rsid w:val="00200278"/>
    <w:rsid w:val="002159DA"/>
    <w:rsid w:val="00225002"/>
    <w:rsid w:val="00232F98"/>
    <w:rsid w:val="00256651"/>
    <w:rsid w:val="00257ED5"/>
    <w:rsid w:val="00261651"/>
    <w:rsid w:val="00265636"/>
    <w:rsid w:val="002667F7"/>
    <w:rsid w:val="00277691"/>
    <w:rsid w:val="0028107A"/>
    <w:rsid w:val="0029497C"/>
    <w:rsid w:val="002A131E"/>
    <w:rsid w:val="002A3F99"/>
    <w:rsid w:val="002B0677"/>
    <w:rsid w:val="002B209C"/>
    <w:rsid w:val="002B22EF"/>
    <w:rsid w:val="002B4EC5"/>
    <w:rsid w:val="002B707B"/>
    <w:rsid w:val="002B7328"/>
    <w:rsid w:val="002C163E"/>
    <w:rsid w:val="002C1D62"/>
    <w:rsid w:val="002C6F8A"/>
    <w:rsid w:val="002E1B7D"/>
    <w:rsid w:val="00302271"/>
    <w:rsid w:val="003206AC"/>
    <w:rsid w:val="00324C12"/>
    <w:rsid w:val="00332743"/>
    <w:rsid w:val="00333683"/>
    <w:rsid w:val="00335E45"/>
    <w:rsid w:val="00360AA7"/>
    <w:rsid w:val="003936C2"/>
    <w:rsid w:val="00396A11"/>
    <w:rsid w:val="00397BE5"/>
    <w:rsid w:val="003A0843"/>
    <w:rsid w:val="003B13DB"/>
    <w:rsid w:val="003B7C5C"/>
    <w:rsid w:val="003C1C0F"/>
    <w:rsid w:val="003F3203"/>
    <w:rsid w:val="004018FF"/>
    <w:rsid w:val="0041120B"/>
    <w:rsid w:val="004150E1"/>
    <w:rsid w:val="0041666E"/>
    <w:rsid w:val="0041691F"/>
    <w:rsid w:val="0043272A"/>
    <w:rsid w:val="00434973"/>
    <w:rsid w:val="004419FE"/>
    <w:rsid w:val="00444622"/>
    <w:rsid w:val="00465E09"/>
    <w:rsid w:val="0047484F"/>
    <w:rsid w:val="00482C9D"/>
    <w:rsid w:val="0048775A"/>
    <w:rsid w:val="00490FB4"/>
    <w:rsid w:val="00496385"/>
    <w:rsid w:val="004964CF"/>
    <w:rsid w:val="00496F92"/>
    <w:rsid w:val="004C091B"/>
    <w:rsid w:val="004C3C5B"/>
    <w:rsid w:val="004D0A16"/>
    <w:rsid w:val="004D2B0F"/>
    <w:rsid w:val="004E2A02"/>
    <w:rsid w:val="00501896"/>
    <w:rsid w:val="005116F9"/>
    <w:rsid w:val="0051213B"/>
    <w:rsid w:val="0052365F"/>
    <w:rsid w:val="00523D3C"/>
    <w:rsid w:val="00527D96"/>
    <w:rsid w:val="00540CF2"/>
    <w:rsid w:val="00545CC8"/>
    <w:rsid w:val="00566DF4"/>
    <w:rsid w:val="00575B95"/>
    <w:rsid w:val="00580D54"/>
    <w:rsid w:val="0058465B"/>
    <w:rsid w:val="00584A83"/>
    <w:rsid w:val="005976A3"/>
    <w:rsid w:val="005C1B59"/>
    <w:rsid w:val="005C4174"/>
    <w:rsid w:val="005C5877"/>
    <w:rsid w:val="005D0C65"/>
    <w:rsid w:val="005D3FEC"/>
    <w:rsid w:val="005D4F26"/>
    <w:rsid w:val="006216E3"/>
    <w:rsid w:val="00621A10"/>
    <w:rsid w:val="00647A08"/>
    <w:rsid w:val="00651318"/>
    <w:rsid w:val="006A2624"/>
    <w:rsid w:val="006A5D33"/>
    <w:rsid w:val="006B73BD"/>
    <w:rsid w:val="006C017C"/>
    <w:rsid w:val="006C1647"/>
    <w:rsid w:val="006C3704"/>
    <w:rsid w:val="006C7448"/>
    <w:rsid w:val="006C7B98"/>
    <w:rsid w:val="006D5C15"/>
    <w:rsid w:val="006E3369"/>
    <w:rsid w:val="0070272C"/>
    <w:rsid w:val="007239F1"/>
    <w:rsid w:val="00731F66"/>
    <w:rsid w:val="00741114"/>
    <w:rsid w:val="00742CAA"/>
    <w:rsid w:val="00747595"/>
    <w:rsid w:val="007520B0"/>
    <w:rsid w:val="00756118"/>
    <w:rsid w:val="007855F3"/>
    <w:rsid w:val="00787946"/>
    <w:rsid w:val="007925BB"/>
    <w:rsid w:val="00795FF3"/>
    <w:rsid w:val="007B1338"/>
    <w:rsid w:val="007B284E"/>
    <w:rsid w:val="007B581B"/>
    <w:rsid w:val="007B63D7"/>
    <w:rsid w:val="007D0630"/>
    <w:rsid w:val="007E33A7"/>
    <w:rsid w:val="007E79A3"/>
    <w:rsid w:val="00800CC0"/>
    <w:rsid w:val="00801291"/>
    <w:rsid w:val="00801D56"/>
    <w:rsid w:val="00802945"/>
    <w:rsid w:val="00803D2E"/>
    <w:rsid w:val="008102E1"/>
    <w:rsid w:val="0081206B"/>
    <w:rsid w:val="00814848"/>
    <w:rsid w:val="00826C6F"/>
    <w:rsid w:val="00841378"/>
    <w:rsid w:val="008761BB"/>
    <w:rsid w:val="00886AA2"/>
    <w:rsid w:val="008975B2"/>
    <w:rsid w:val="008C1799"/>
    <w:rsid w:val="008F3A09"/>
    <w:rsid w:val="00924F10"/>
    <w:rsid w:val="00927703"/>
    <w:rsid w:val="00933057"/>
    <w:rsid w:val="009349A8"/>
    <w:rsid w:val="00937F02"/>
    <w:rsid w:val="009578A0"/>
    <w:rsid w:val="009662DC"/>
    <w:rsid w:val="0096670B"/>
    <w:rsid w:val="00992CA8"/>
    <w:rsid w:val="009C7A28"/>
    <w:rsid w:val="009D402F"/>
    <w:rsid w:val="009E420C"/>
    <w:rsid w:val="009E4BBB"/>
    <w:rsid w:val="009F60C9"/>
    <w:rsid w:val="00A046FF"/>
    <w:rsid w:val="00A13785"/>
    <w:rsid w:val="00A14F48"/>
    <w:rsid w:val="00A20522"/>
    <w:rsid w:val="00A3218C"/>
    <w:rsid w:val="00A554C3"/>
    <w:rsid w:val="00A620B1"/>
    <w:rsid w:val="00A661A8"/>
    <w:rsid w:val="00A73C4E"/>
    <w:rsid w:val="00A872B4"/>
    <w:rsid w:val="00A93503"/>
    <w:rsid w:val="00B15BCC"/>
    <w:rsid w:val="00B50E62"/>
    <w:rsid w:val="00B56506"/>
    <w:rsid w:val="00B65B11"/>
    <w:rsid w:val="00B908F2"/>
    <w:rsid w:val="00B91916"/>
    <w:rsid w:val="00B9291E"/>
    <w:rsid w:val="00B94869"/>
    <w:rsid w:val="00BF48EE"/>
    <w:rsid w:val="00C04082"/>
    <w:rsid w:val="00C15F3C"/>
    <w:rsid w:val="00C333B7"/>
    <w:rsid w:val="00C362C4"/>
    <w:rsid w:val="00C41AF4"/>
    <w:rsid w:val="00C42C6F"/>
    <w:rsid w:val="00C577C4"/>
    <w:rsid w:val="00C60A05"/>
    <w:rsid w:val="00C64CFA"/>
    <w:rsid w:val="00C81316"/>
    <w:rsid w:val="00CB0BAE"/>
    <w:rsid w:val="00CB40C5"/>
    <w:rsid w:val="00CB6766"/>
    <w:rsid w:val="00CC619C"/>
    <w:rsid w:val="00D02BB0"/>
    <w:rsid w:val="00D102C7"/>
    <w:rsid w:val="00D12456"/>
    <w:rsid w:val="00D24EC0"/>
    <w:rsid w:val="00D31237"/>
    <w:rsid w:val="00D3138F"/>
    <w:rsid w:val="00D404BA"/>
    <w:rsid w:val="00D42A57"/>
    <w:rsid w:val="00D54F72"/>
    <w:rsid w:val="00D6098F"/>
    <w:rsid w:val="00D7238C"/>
    <w:rsid w:val="00D74CD6"/>
    <w:rsid w:val="00DA0700"/>
    <w:rsid w:val="00DA31CF"/>
    <w:rsid w:val="00DC24CB"/>
    <w:rsid w:val="00DC47B3"/>
    <w:rsid w:val="00DC7B7F"/>
    <w:rsid w:val="00DD54F7"/>
    <w:rsid w:val="00DE28AD"/>
    <w:rsid w:val="00DE4CDC"/>
    <w:rsid w:val="00DF4CF0"/>
    <w:rsid w:val="00DF6654"/>
    <w:rsid w:val="00DF7547"/>
    <w:rsid w:val="00E0016F"/>
    <w:rsid w:val="00E26B41"/>
    <w:rsid w:val="00E512C4"/>
    <w:rsid w:val="00E64A5C"/>
    <w:rsid w:val="00E66490"/>
    <w:rsid w:val="00E87E8E"/>
    <w:rsid w:val="00E922A2"/>
    <w:rsid w:val="00E964B9"/>
    <w:rsid w:val="00ED1AC7"/>
    <w:rsid w:val="00EE2973"/>
    <w:rsid w:val="00F07E60"/>
    <w:rsid w:val="00F16189"/>
    <w:rsid w:val="00F2011D"/>
    <w:rsid w:val="00F33D18"/>
    <w:rsid w:val="00F35259"/>
    <w:rsid w:val="00F44CB4"/>
    <w:rsid w:val="00F62DB5"/>
    <w:rsid w:val="00F676BE"/>
    <w:rsid w:val="00F7213E"/>
    <w:rsid w:val="00F929E9"/>
    <w:rsid w:val="00F938CA"/>
    <w:rsid w:val="00FA033C"/>
    <w:rsid w:val="00FA5333"/>
    <w:rsid w:val="00FB124E"/>
    <w:rsid w:val="00FB19EE"/>
    <w:rsid w:val="00FB3029"/>
    <w:rsid w:val="00FC0865"/>
    <w:rsid w:val="00FC736B"/>
    <w:rsid w:val="00FD185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A05"/>
  </w:style>
  <w:style w:type="paragraph" w:styleId="1">
    <w:name w:val="heading 1"/>
    <w:basedOn w:val="a"/>
    <w:next w:val="a"/>
    <w:qFormat/>
    <w:rsid w:val="00C60A0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0A05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C60A05"/>
    <w:pPr>
      <w:keepNext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60A05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0A05"/>
    <w:pPr>
      <w:ind w:firstLine="720"/>
      <w:jc w:val="both"/>
    </w:pPr>
    <w:rPr>
      <w:sz w:val="24"/>
    </w:rPr>
  </w:style>
  <w:style w:type="paragraph" w:styleId="20">
    <w:name w:val="Body Text Indent 2"/>
    <w:basedOn w:val="a"/>
    <w:link w:val="21"/>
    <w:rsid w:val="00C60A05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60A05"/>
    <w:pPr>
      <w:jc w:val="center"/>
    </w:pPr>
    <w:rPr>
      <w:b/>
      <w:sz w:val="28"/>
      <w:u w:val="single"/>
    </w:rPr>
  </w:style>
  <w:style w:type="paragraph" w:customStyle="1" w:styleId="2H2">
    <w:name w:val="Заголовок 2.H2.&quot;Изумруд&quot;"/>
    <w:basedOn w:val="a"/>
    <w:next w:val="a"/>
    <w:rsid w:val="00C60A05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5">
    <w:name w:val="Balloon Text"/>
    <w:basedOn w:val="a"/>
    <w:semiHidden/>
    <w:rsid w:val="00133B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A13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unhideWhenUsed/>
    <w:rsid w:val="0030227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customStyle="1" w:styleId="a7">
    <w:name w:val="Акты"/>
    <w:basedOn w:val="a"/>
    <w:rsid w:val="00302271"/>
    <w:pPr>
      <w:ind w:firstLine="709"/>
      <w:jc w:val="both"/>
    </w:pPr>
    <w:rPr>
      <w:sz w:val="28"/>
    </w:rPr>
  </w:style>
  <w:style w:type="character" w:customStyle="1" w:styleId="InternetLink">
    <w:name w:val="Internet Link"/>
    <w:rsid w:val="00256651"/>
    <w:rPr>
      <w:color w:val="000080"/>
      <w:u w:val="single"/>
    </w:rPr>
  </w:style>
  <w:style w:type="character" w:customStyle="1" w:styleId="WW8Num2z0">
    <w:name w:val="WW8Num2z0"/>
    <w:rsid w:val="009349A8"/>
  </w:style>
  <w:style w:type="character" w:customStyle="1" w:styleId="21">
    <w:name w:val="Основной текст с отступом 2 Знак"/>
    <w:basedOn w:val="a0"/>
    <w:link w:val="20"/>
    <w:rsid w:val="00826C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2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42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15338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278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СОВЕТ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ch_bi</cp:lastModifiedBy>
  <cp:revision>25</cp:revision>
  <cp:lastPrinted>2019-03-28T13:01:00Z</cp:lastPrinted>
  <dcterms:created xsi:type="dcterms:W3CDTF">2019-03-28T14:45:00Z</dcterms:created>
  <dcterms:modified xsi:type="dcterms:W3CDTF">2022-12-29T06:47:00Z</dcterms:modified>
</cp:coreProperties>
</file>