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D1" w:rsidRPr="0042374D" w:rsidRDefault="00444BD1" w:rsidP="0061775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C33D5">
        <w:rPr>
          <w:rFonts w:ascii="Times New Roman" w:hAnsi="Times New Roman" w:cs="Times New Roman"/>
          <w:sz w:val="24"/>
          <w:szCs w:val="24"/>
        </w:rPr>
        <w:t>6</w:t>
      </w:r>
      <w:r w:rsidR="00D03F3B">
        <w:rPr>
          <w:rFonts w:ascii="Times New Roman" w:hAnsi="Times New Roman" w:cs="Times New Roman"/>
          <w:sz w:val="24"/>
          <w:szCs w:val="24"/>
        </w:rPr>
        <w:t>.1</w:t>
      </w:r>
    </w:p>
    <w:p w:rsidR="00444BD1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267B84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2374D">
        <w:rPr>
          <w:rFonts w:ascii="Times New Roman" w:hAnsi="Times New Roman" w:cs="Times New Roman"/>
          <w:sz w:val="24"/>
          <w:szCs w:val="24"/>
        </w:rPr>
        <w:t xml:space="preserve">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37F" w:rsidRPr="00EC037F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Терский район на </w:t>
      </w:r>
      <w:r w:rsidR="00EC037F" w:rsidRPr="00EC037F">
        <w:rPr>
          <w:rFonts w:ascii="Times New Roman" w:hAnsi="Times New Roman" w:cs="Times New Roman"/>
          <w:color w:val="000000"/>
          <w:sz w:val="24"/>
          <w:szCs w:val="24"/>
        </w:rPr>
        <w:t>район на 20</w:t>
      </w:r>
      <w:r w:rsidR="00F64C6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301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C037F"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год и </w:t>
      </w:r>
    </w:p>
    <w:p w:rsidR="00444BD1" w:rsidRPr="0042374D" w:rsidRDefault="00EC037F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C037F">
        <w:rPr>
          <w:rFonts w:ascii="Times New Roman" w:hAnsi="Times New Roman" w:cs="Times New Roman"/>
          <w:color w:val="000000"/>
          <w:sz w:val="24"/>
          <w:szCs w:val="24"/>
        </w:rPr>
        <w:t>плановый период 20</w:t>
      </w:r>
      <w:r w:rsidR="00CF4A9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3014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и 20</w:t>
      </w:r>
      <w:r w:rsidR="005C684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301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647C0C">
        <w:rPr>
          <w:rFonts w:ascii="Times New Roman" w:hAnsi="Times New Roman" w:cs="Times New Roman"/>
          <w:sz w:val="24"/>
          <w:szCs w:val="24"/>
        </w:rPr>
        <w:t>»</w:t>
      </w:r>
    </w:p>
    <w:p w:rsidR="00444BD1" w:rsidRPr="0042374D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МУНИЦИПАЛЬНЫХ  ГАРАНТИЙ  МУНИЦИПАЛЬНОГО ОБРАЗОВАНИЯ ТЕРСКИЙ РАЙОН</w:t>
      </w:r>
    </w:p>
    <w:p w:rsidR="00444BD1" w:rsidRPr="00801EFB" w:rsidRDefault="00444BD1" w:rsidP="006177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 xml:space="preserve">Муниципальной  гарантией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(далее - гарантия) признается вид долгового обязательства, в силу которого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район (гарант) обязан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>в соответствии с условиями даваемого гарантом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 xml:space="preserve"> обязательства отвечать за исполнение третьим лицом (принципалом) его обязательств перед бенефициаром.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2. 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Терского района.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3. Гарантии предоставляются в обеспечение исполнения обязательств муниципальных образований Терского района (далее - муниципальные образования) и юридических лиц, зарегистрированных на территории Терского района Мурманской области, осуществляющих деятельность на территории Терского района и уплачивающих налоги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включенных в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район.</w:t>
      </w:r>
    </w:p>
    <w:p w:rsidR="007D1B88" w:rsidRPr="00B97141" w:rsidRDefault="007D1B88" w:rsidP="007D1B8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1.4. Гарантии по обязательствам, выраженным в валюте Российской Федерации, предоставляются и исполняются только в валюте Российской Федерации.</w:t>
      </w:r>
    </w:p>
    <w:p w:rsidR="007D1B88" w:rsidRPr="00801EFB" w:rsidRDefault="007D1B88" w:rsidP="007D1B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1.5. Гарантии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B97141">
        <w:rPr>
          <w:rFonts w:ascii="Times New Roman" w:hAnsi="Times New Roman" w:cs="Times New Roman"/>
          <w:sz w:val="24"/>
          <w:szCs w:val="24"/>
        </w:rPr>
        <w:t xml:space="preserve"> не предоставляются для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хозяйственных товариществ, хозяйственных партнерств, производственных кооперативов, </w:t>
      </w:r>
      <w:r w:rsidR="00481149">
        <w:rPr>
          <w:rFonts w:ascii="Times New Roman" w:hAnsi="Times New Roman" w:cs="Times New Roman"/>
          <w:sz w:val="24"/>
          <w:szCs w:val="24"/>
        </w:rPr>
        <w:t>муниципаль</w:t>
      </w:r>
      <w:r w:rsidRPr="00B97141">
        <w:rPr>
          <w:rFonts w:ascii="Times New Roman" w:hAnsi="Times New Roman" w:cs="Times New Roman"/>
          <w:sz w:val="24"/>
          <w:szCs w:val="24"/>
        </w:rPr>
        <w:t>ных унитарных предприятий, некоммерческих организаций, крестьянских (фермерских) хозяйств, индивидуальных предпринимателей и физических лиц.</w:t>
      </w:r>
    </w:p>
    <w:p w:rsidR="005C684A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D1B88">
        <w:rPr>
          <w:rFonts w:ascii="Times New Roman" w:hAnsi="Times New Roman" w:cs="Times New Roman"/>
          <w:sz w:val="24"/>
          <w:szCs w:val="24"/>
        </w:rPr>
        <w:t>6</w:t>
      </w:r>
      <w:r w:rsidRPr="00801EFB">
        <w:rPr>
          <w:rFonts w:ascii="Times New Roman" w:hAnsi="Times New Roman" w:cs="Times New Roman"/>
          <w:sz w:val="24"/>
          <w:szCs w:val="24"/>
        </w:rPr>
        <w:t>. Гарантии не могут быть предоставлены в обеспечение обязательств юридических лиц</w:t>
      </w:r>
      <w:r w:rsidR="005C684A">
        <w:rPr>
          <w:rFonts w:ascii="Times New Roman" w:hAnsi="Times New Roman" w:cs="Times New Roman"/>
          <w:sz w:val="24"/>
          <w:szCs w:val="24"/>
        </w:rPr>
        <w:t>: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находящихся в процессе реорганизации, ликвидации</w:t>
      </w:r>
      <w:r w:rsidR="005C684A">
        <w:rPr>
          <w:rFonts w:ascii="Times New Roman" w:hAnsi="Times New Roman" w:cs="Times New Roman"/>
          <w:sz w:val="24"/>
          <w:szCs w:val="24"/>
        </w:rPr>
        <w:t>, а также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="00691D82" w:rsidRPr="00801EFB">
        <w:rPr>
          <w:rFonts w:ascii="Times New Roman" w:hAnsi="Times New Roman" w:cs="Times New Roman"/>
          <w:sz w:val="24"/>
          <w:szCs w:val="24"/>
        </w:rPr>
        <w:t>юридических лиц</w:t>
      </w:r>
      <w:r w:rsidR="00691D82">
        <w:rPr>
          <w:rFonts w:ascii="Times New Roman" w:hAnsi="Times New Roman" w:cs="Times New Roman"/>
          <w:sz w:val="24"/>
          <w:szCs w:val="24"/>
        </w:rPr>
        <w:t>, в отношении которых возбуждено дело о</w:t>
      </w:r>
      <w:r w:rsidR="00691D82"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несостоятельности (банкротств</w:t>
      </w:r>
      <w:r w:rsidR="00691D82">
        <w:rPr>
          <w:rFonts w:ascii="Times New Roman" w:hAnsi="Times New Roman" w:cs="Times New Roman"/>
          <w:sz w:val="24"/>
          <w:szCs w:val="24"/>
        </w:rPr>
        <w:t>е);</w:t>
      </w:r>
    </w:p>
    <w:p w:rsidR="00691D82" w:rsidRPr="00691D82" w:rsidRDefault="00691D82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1D82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691D82">
        <w:rPr>
          <w:rFonts w:ascii="Times New Roman" w:hAnsi="Times New Roman" w:cs="Times New Roman"/>
          <w:sz w:val="24"/>
          <w:szCs w:val="24"/>
        </w:rPr>
        <w:t xml:space="preserve"> правовые ограничения в соответствии с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D1B88">
        <w:rPr>
          <w:rFonts w:ascii="Times New Roman" w:hAnsi="Times New Roman" w:cs="Times New Roman"/>
          <w:sz w:val="24"/>
          <w:szCs w:val="24"/>
        </w:rPr>
        <w:t>7</w:t>
      </w:r>
      <w:r w:rsidRPr="00801EFB">
        <w:rPr>
          <w:rFonts w:ascii="Times New Roman" w:hAnsi="Times New Roman" w:cs="Times New Roman"/>
          <w:sz w:val="24"/>
          <w:szCs w:val="24"/>
        </w:rPr>
        <w:t>. Гарантии не могут быть предоставлены в обеспечение обязательств муниципальных образований, имеющих превышение значений дефицита местного бюджета, объем</w:t>
      </w:r>
      <w:r w:rsidR="007D1B88">
        <w:rPr>
          <w:rFonts w:ascii="Times New Roman" w:hAnsi="Times New Roman" w:cs="Times New Roman"/>
          <w:sz w:val="24"/>
          <w:szCs w:val="24"/>
        </w:rPr>
        <w:t>а</w:t>
      </w:r>
      <w:r w:rsidRPr="00801EFB">
        <w:rPr>
          <w:rFonts w:ascii="Times New Roman" w:hAnsi="Times New Roman" w:cs="Times New Roman"/>
          <w:sz w:val="24"/>
          <w:szCs w:val="24"/>
        </w:rPr>
        <w:t xml:space="preserve"> муниципального долга</w:t>
      </w:r>
      <w:r w:rsidR="007D1B88" w:rsidRPr="00B97141">
        <w:rPr>
          <w:rFonts w:ascii="Times New Roman" w:hAnsi="Times New Roman" w:cs="Times New Roman"/>
          <w:sz w:val="24"/>
          <w:szCs w:val="24"/>
        </w:rPr>
        <w:t>, установленных Бюджетным кодексом Российской Федерации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6C10">
        <w:rPr>
          <w:rFonts w:ascii="Times New Roman" w:hAnsi="Times New Roman" w:cs="Times New Roman"/>
          <w:sz w:val="24"/>
          <w:szCs w:val="24"/>
        </w:rPr>
        <w:t>8</w:t>
      </w:r>
      <w:r w:rsidRPr="00801EFB">
        <w:rPr>
          <w:rFonts w:ascii="Times New Roman" w:hAnsi="Times New Roman" w:cs="Times New Roman"/>
          <w:sz w:val="24"/>
          <w:szCs w:val="24"/>
        </w:rPr>
        <w:t>. Письменная форма гарантии и договора о предоставлении гарантии является обязательной.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40B1D">
        <w:rPr>
          <w:rFonts w:ascii="Times New Roman" w:hAnsi="Times New Roman" w:cs="Times New Roman"/>
          <w:sz w:val="24"/>
          <w:szCs w:val="24"/>
        </w:rPr>
        <w:t>9</w:t>
      </w:r>
      <w:r w:rsidRPr="00801EFB">
        <w:rPr>
          <w:rFonts w:ascii="Times New Roman" w:hAnsi="Times New Roman" w:cs="Times New Roman"/>
          <w:sz w:val="24"/>
          <w:szCs w:val="24"/>
        </w:rPr>
        <w:t>. В гарантии должны быть указаны: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гаранта</w:t>
      </w:r>
      <w:r w:rsidR="00940B1D">
        <w:rPr>
          <w:rFonts w:ascii="Times New Roman" w:hAnsi="Times New Roman" w:cs="Times New Roman"/>
          <w:sz w:val="24"/>
          <w:szCs w:val="24"/>
        </w:rPr>
        <w:t xml:space="preserve"> и наименование органа, выдавшего гарантию от имени гаранта</w:t>
      </w:r>
      <w:r w:rsidRPr="00801EFB">
        <w:rPr>
          <w:rFonts w:ascii="Times New Roman" w:hAnsi="Times New Roman" w:cs="Times New Roman"/>
          <w:sz w:val="24"/>
          <w:szCs w:val="24"/>
        </w:rPr>
        <w:t>;</w:t>
      </w:r>
    </w:p>
    <w:p w:rsidR="00940B1D" w:rsidRPr="00801EFB" w:rsidRDefault="00940B1D" w:rsidP="00940B1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бенефициара</w:t>
      </w:r>
      <w:r w:rsidRPr="00801EFB">
        <w:rPr>
          <w:rFonts w:ascii="Times New Roman" w:hAnsi="Times New Roman" w:cs="Times New Roman"/>
          <w:sz w:val="24"/>
          <w:szCs w:val="24"/>
        </w:rPr>
        <w:t>;</w:t>
      </w:r>
    </w:p>
    <w:p w:rsidR="00940B1D" w:rsidRPr="00801EFB" w:rsidRDefault="00940B1D" w:rsidP="00940B1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объем обязательств гаранта по гарантии и предельная сумма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выдачи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дата вступления в силу гарантии или событие (условие), с наступлением которого гарантия вступает в силу;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определение гарантийного случая, срок и порядок предъявления требования бенефициара об исполнении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отзыва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>инципала, обеспеченных гарантией, и в иных случаях, установленных гарантией;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прекращения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денежных средств, уплаченных гарантом бенефициару по государственной гарантии (регрессное требование гаранта к принципалу, регресс);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иные условия гарантии, а также сведения, определенные Бюджетным </w:t>
      </w:r>
      <w:hyperlink r:id="rId6" w:history="1">
        <w:r w:rsidRPr="00B97141">
          <w:rPr>
            <w:rStyle w:val="aa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97141">
        <w:rPr>
          <w:rFonts w:ascii="Times New Roman" w:hAnsi="Times New Roman" w:cs="Times New Roman"/>
          <w:sz w:val="24"/>
          <w:szCs w:val="24"/>
        </w:rPr>
        <w:t xml:space="preserve"> Российской Федерации, нормативными правовыми актами Правительства Мурманской области.</w:t>
      </w:r>
    </w:p>
    <w:p w:rsidR="00940B1D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40B1D">
        <w:rPr>
          <w:rFonts w:ascii="Times New Roman" w:hAnsi="Times New Roman" w:cs="Times New Roman"/>
          <w:sz w:val="24"/>
          <w:szCs w:val="24"/>
        </w:rPr>
        <w:t>10</w:t>
      </w:r>
      <w:r w:rsidRPr="00801E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 район  как  гарант несет субсидиарную ответственность гаранта по обеспеченному им обязательству принципала</w:t>
      </w:r>
      <w:r w:rsidR="00940B1D">
        <w:rPr>
          <w:rFonts w:ascii="Times New Roman" w:hAnsi="Times New Roman" w:cs="Times New Roman"/>
          <w:sz w:val="24"/>
          <w:szCs w:val="24"/>
        </w:rPr>
        <w:t xml:space="preserve"> в пределах суммы гарантии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  <w:r w:rsidR="00691D82" w:rsidRPr="00691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</w:t>
      </w:r>
      <w:r w:rsidR="00F60D18">
        <w:rPr>
          <w:rFonts w:ascii="Times New Roman" w:hAnsi="Times New Roman" w:cs="Times New Roman"/>
          <w:sz w:val="24"/>
          <w:szCs w:val="24"/>
        </w:rPr>
        <w:t>1</w:t>
      </w:r>
      <w:r w:rsidRPr="00801EFB">
        <w:rPr>
          <w:rFonts w:ascii="Times New Roman" w:hAnsi="Times New Roman" w:cs="Times New Roman"/>
          <w:sz w:val="24"/>
          <w:szCs w:val="24"/>
        </w:rPr>
        <w:t xml:space="preserve">. Предусмотренное гарантией обязательство гаранта перед бенефициаром ограничивается уплатой </w:t>
      </w:r>
      <w:r w:rsidR="00F60D18">
        <w:rPr>
          <w:rFonts w:ascii="Times New Roman" w:hAnsi="Times New Roman" w:cs="Times New Roman"/>
          <w:sz w:val="24"/>
          <w:szCs w:val="24"/>
        </w:rPr>
        <w:t>денежных средств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="00F60D18">
        <w:rPr>
          <w:rFonts w:ascii="Times New Roman" w:hAnsi="Times New Roman" w:cs="Times New Roman"/>
          <w:sz w:val="24"/>
          <w:szCs w:val="24"/>
        </w:rPr>
        <w:t>в объеме просроченных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обязатель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ств  пр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>инципала, обеспеченн</w:t>
      </w:r>
      <w:r w:rsidR="00F60D18">
        <w:rPr>
          <w:rFonts w:ascii="Times New Roman" w:hAnsi="Times New Roman" w:cs="Times New Roman"/>
          <w:sz w:val="24"/>
          <w:szCs w:val="24"/>
        </w:rPr>
        <w:t>ых гарантией, но не более суммы</w:t>
      </w:r>
      <w:r w:rsidRPr="00801EFB">
        <w:rPr>
          <w:rFonts w:ascii="Times New Roman" w:hAnsi="Times New Roman" w:cs="Times New Roman"/>
          <w:sz w:val="24"/>
          <w:szCs w:val="24"/>
        </w:rPr>
        <w:t xml:space="preserve"> гаранти</w:t>
      </w:r>
      <w:r w:rsidR="00F60D18">
        <w:rPr>
          <w:rFonts w:ascii="Times New Roman" w:hAnsi="Times New Roman" w:cs="Times New Roman"/>
          <w:sz w:val="24"/>
          <w:szCs w:val="24"/>
        </w:rPr>
        <w:t>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</w:t>
      </w:r>
      <w:r w:rsidR="00F60D18">
        <w:rPr>
          <w:rFonts w:ascii="Times New Roman" w:hAnsi="Times New Roman" w:cs="Times New Roman"/>
          <w:sz w:val="24"/>
          <w:szCs w:val="24"/>
        </w:rPr>
        <w:t>2</w:t>
      </w:r>
      <w:r w:rsidRPr="00801EFB">
        <w:rPr>
          <w:rFonts w:ascii="Times New Roman" w:hAnsi="Times New Roman" w:cs="Times New Roman"/>
          <w:sz w:val="24"/>
          <w:szCs w:val="24"/>
        </w:rPr>
        <w:t xml:space="preserve">. Вступление в силу гарантии может быть определено календарной датой или наступлением события (условия), </w:t>
      </w:r>
      <w:r w:rsidR="00F60D18">
        <w:rPr>
          <w:rFonts w:ascii="Times New Roman" w:hAnsi="Times New Roman" w:cs="Times New Roman"/>
          <w:sz w:val="24"/>
          <w:szCs w:val="24"/>
        </w:rPr>
        <w:t>указанного в гарантии</w:t>
      </w:r>
      <w:r w:rsidRPr="00801EFB">
        <w:rPr>
          <w:rFonts w:ascii="Times New Roman" w:hAnsi="Times New Roman" w:cs="Times New Roman"/>
          <w:sz w:val="24"/>
          <w:szCs w:val="24"/>
        </w:rPr>
        <w:t>. Срок действия гарантии определяется условиями гарантии.</w:t>
      </w:r>
    </w:p>
    <w:p w:rsidR="00F60D18" w:rsidRPr="00801EFB" w:rsidRDefault="00F60D18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1.13.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Гарантия не обеспечивает досрочное исполнение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>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2. УСЛОВИЯ ПРЕДОСТАВЛЕНИЯ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Предоставление гарантий осуществляется на основании решения Совета депутатов Терского района о бюджете на очередной финансовый год и плановый период, </w:t>
      </w:r>
      <w:r w:rsidR="00563331" w:rsidRPr="00400393">
        <w:rPr>
          <w:rFonts w:ascii="Times New Roman" w:hAnsi="Times New Roman" w:cs="Times New Roman"/>
          <w:sz w:val="24"/>
          <w:szCs w:val="24"/>
        </w:rPr>
        <w:t>постановл</w:t>
      </w:r>
      <w:r w:rsidRPr="00400393">
        <w:rPr>
          <w:rFonts w:ascii="Times New Roman" w:hAnsi="Times New Roman" w:cs="Times New Roman"/>
          <w:sz w:val="24"/>
          <w:szCs w:val="24"/>
        </w:rPr>
        <w:t>ения администрации Терского района</w:t>
      </w:r>
      <w:r w:rsidRPr="00801EFB">
        <w:rPr>
          <w:rFonts w:ascii="Times New Roman" w:hAnsi="Times New Roman" w:cs="Times New Roman"/>
          <w:sz w:val="24"/>
          <w:szCs w:val="24"/>
        </w:rPr>
        <w:t>, а также договора о предоставлении гарантии при условии:</w:t>
      </w:r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финансовое состояние принципала является удовлетворительным;</w:t>
      </w:r>
    </w:p>
    <w:p w:rsidR="00BA490E" w:rsidRPr="0089021B" w:rsidRDefault="00BA490E" w:rsidP="00BA490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21B">
        <w:rPr>
          <w:rFonts w:ascii="Times New Roman" w:hAnsi="Times New Roman" w:cs="Times New Roman"/>
          <w:sz w:val="24"/>
          <w:szCs w:val="24"/>
        </w:rPr>
        <w:t xml:space="preserve">предоставление принципалом (за исключением хозяйствующих обществ, 100 процентов акций (долей в уставном капитале) </w:t>
      </w:r>
      <w:r w:rsidRPr="00A07E36">
        <w:rPr>
          <w:rFonts w:ascii="Times New Roman" w:hAnsi="Times New Roman" w:cs="Times New Roman"/>
          <w:sz w:val="24"/>
          <w:szCs w:val="24"/>
        </w:rPr>
        <w:t xml:space="preserve">которых принадлежит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A07E36">
        <w:rPr>
          <w:rFonts w:ascii="Times New Roman" w:hAnsi="Times New Roman" w:cs="Times New Roman"/>
          <w:sz w:val="24"/>
          <w:szCs w:val="24"/>
        </w:rPr>
        <w:t xml:space="preserve">), третьим лицом до даты выдачи гарантии соответствующего </w:t>
      </w:r>
      <w:r w:rsidRPr="00A07E36">
        <w:rPr>
          <w:rFonts w:ascii="Times New Roman" w:hAnsi="Times New Roman" w:cs="Times New Roman"/>
          <w:sz w:val="24"/>
          <w:szCs w:val="24"/>
        </w:rPr>
        <w:lastRenderedPageBreak/>
        <w:t>требованиям статьи 115.3 Бюджетного кодекса Российской</w:t>
      </w:r>
      <w:r w:rsidRPr="0089021B">
        <w:rPr>
          <w:rFonts w:ascii="Times New Roman" w:hAnsi="Times New Roman" w:cs="Times New Roman"/>
          <w:sz w:val="24"/>
          <w:szCs w:val="24"/>
        </w:rPr>
        <w:t xml:space="preserve">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</w:t>
      </w:r>
      <w:proofErr w:type="gramEnd"/>
      <w:r w:rsidRPr="0089021B">
        <w:rPr>
          <w:rFonts w:ascii="Times New Roman" w:hAnsi="Times New Roman" w:cs="Times New Roman"/>
          <w:sz w:val="24"/>
          <w:szCs w:val="24"/>
        </w:rPr>
        <w:t xml:space="preserve"> части гарантии;</w:t>
      </w:r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отсутствие у принципала, его поручителей (гарантов)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просроченной (неурегулированной) задолженности по денежным обязательствам перед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 образованием Терский район </w:t>
      </w:r>
      <w:r w:rsidRPr="00B97141">
        <w:rPr>
          <w:rFonts w:ascii="Times New Roman" w:hAnsi="Times New Roman" w:cs="Times New Roman"/>
          <w:sz w:val="24"/>
          <w:szCs w:val="24"/>
        </w:rPr>
        <w:t>на дату подачи заявки о предоставлении гарантии;</w:t>
      </w:r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отсутствие у принципала, его поручителей (гарантов)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7141">
        <w:rPr>
          <w:rFonts w:ascii="Times New Roman" w:hAnsi="Times New Roman" w:cs="Times New Roman"/>
          <w:sz w:val="24"/>
          <w:szCs w:val="24"/>
        </w:rPr>
        <w:t xml:space="preserve"> на дату подачи заявки о предоставлении гарантии;</w:t>
      </w:r>
    </w:p>
    <w:p w:rsidR="00BA490E" w:rsidRPr="0089021B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89021B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A07E36">
        <w:rPr>
          <w:rFonts w:ascii="Times New Roman" w:hAnsi="Times New Roman" w:cs="Times New Roman"/>
          <w:sz w:val="24"/>
          <w:szCs w:val="24"/>
        </w:rPr>
        <w:t>принципала, являющегося публично-правовым образованием,</w:t>
      </w:r>
      <w:r w:rsidRPr="0089021B">
        <w:rPr>
          <w:rFonts w:ascii="Times New Roman" w:hAnsi="Times New Roman" w:cs="Times New Roman"/>
          <w:sz w:val="24"/>
          <w:szCs w:val="24"/>
        </w:rPr>
        <w:t xml:space="preserve"> его поручителей (гарантов) просроченной (неурегулированной) задолженности принципала, по государственной (муниципальной) гарантии, ранее предоставленной в пользу соответствующего публично-правового образования, предоставляющего государственную (муниципальную) гарантию, на дату подачи заявки о предоставлении гарантии;</w:t>
      </w:r>
      <w:proofErr w:type="gramEnd"/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принципал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>не находится в процессе реорганизации или ликвидации, в отношении принципала не возбуждено производство по делу о несостоятельности (банкротстве)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>на дату подачи заявки о предоставлении гарантии;</w:t>
      </w:r>
    </w:p>
    <w:p w:rsidR="00444BD1" w:rsidRPr="00801EFB" w:rsidRDefault="00BA490E" w:rsidP="00BA490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2D78">
        <w:rPr>
          <w:rFonts w:ascii="Times New Roman" w:hAnsi="Times New Roman" w:cs="Times New Roman"/>
          <w:sz w:val="24"/>
          <w:szCs w:val="24"/>
        </w:rPr>
        <w:t xml:space="preserve">представление принципалом в </w:t>
      </w:r>
      <w:r>
        <w:rPr>
          <w:rFonts w:ascii="Times New Roman" w:hAnsi="Times New Roman" w:cs="Times New Roman"/>
          <w:sz w:val="24"/>
          <w:szCs w:val="24"/>
        </w:rPr>
        <w:t>администрацию Терского района</w:t>
      </w:r>
      <w:r w:rsidRPr="00052D78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 </w:t>
      </w:r>
      <w:r w:rsidRPr="00400393">
        <w:rPr>
          <w:rFonts w:ascii="Times New Roman" w:hAnsi="Times New Roman" w:cs="Times New Roman"/>
          <w:sz w:val="24"/>
          <w:szCs w:val="24"/>
        </w:rPr>
        <w:t>согласно перечню, утвержденному</w:t>
      </w:r>
      <w:r w:rsidR="00504B4D" w:rsidRPr="00400393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Pr="00400393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504B4D" w:rsidRPr="00400393">
        <w:rPr>
          <w:rFonts w:ascii="Times New Roman" w:hAnsi="Times New Roman" w:cs="Times New Roman"/>
          <w:sz w:val="24"/>
          <w:szCs w:val="24"/>
        </w:rPr>
        <w:t>и</w:t>
      </w:r>
      <w:r w:rsidRPr="00400393">
        <w:rPr>
          <w:rFonts w:ascii="Times New Roman" w:hAnsi="Times New Roman" w:cs="Times New Roman"/>
          <w:sz w:val="24"/>
          <w:szCs w:val="24"/>
        </w:rPr>
        <w:t xml:space="preserve">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Анализ ф</w:t>
      </w:r>
      <w:r w:rsidR="00BA490E">
        <w:rPr>
          <w:rFonts w:ascii="Times New Roman" w:hAnsi="Times New Roman" w:cs="Times New Roman"/>
          <w:sz w:val="24"/>
          <w:szCs w:val="24"/>
        </w:rPr>
        <w:t>инансового состояния принципала</w:t>
      </w:r>
      <w:r w:rsidR="00BA490E" w:rsidRPr="00B97141">
        <w:rPr>
          <w:rFonts w:ascii="Times New Roman" w:hAnsi="Times New Roman" w:cs="Times New Roman"/>
          <w:sz w:val="24"/>
          <w:szCs w:val="24"/>
        </w:rPr>
        <w:t>, проверка достаточности, надежности и ликвидности обеспечения, предоставляемого</w:t>
      </w:r>
      <w:r w:rsidR="00BA490E">
        <w:rPr>
          <w:rFonts w:ascii="Times New Roman" w:hAnsi="Times New Roman" w:cs="Times New Roman"/>
          <w:sz w:val="24"/>
          <w:szCs w:val="24"/>
        </w:rPr>
        <w:t xml:space="preserve"> </w:t>
      </w:r>
      <w:r w:rsidR="00BA490E" w:rsidRPr="00B97141">
        <w:rPr>
          <w:rFonts w:ascii="Times New Roman" w:hAnsi="Times New Roman" w:cs="Times New Roman"/>
          <w:sz w:val="24"/>
          <w:szCs w:val="24"/>
        </w:rPr>
        <w:t>в соответствии с абзацем третьим пункта 1.1 статьи 115.2 Бюджетного кодекса Российской Федерации, при предоставлении гарантии,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гарантии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финансов</w:t>
      </w:r>
      <w:r w:rsidR="00A75070"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</w:t>
      </w:r>
      <w:r w:rsidRPr="001951ED">
        <w:rPr>
          <w:rFonts w:ascii="Times New Roman" w:hAnsi="Times New Roman" w:cs="Times New Roman"/>
          <w:sz w:val="24"/>
          <w:szCs w:val="24"/>
        </w:rPr>
        <w:t>в порядке</w:t>
      </w:r>
      <w:r w:rsidR="001951ED" w:rsidRPr="001951ED">
        <w:rPr>
          <w:rFonts w:ascii="Times New Roman" w:hAnsi="Times New Roman" w:cs="Times New Roman"/>
          <w:sz w:val="24"/>
          <w:szCs w:val="24"/>
        </w:rPr>
        <w:t>, определенном постановлением администрации Терского района</w:t>
      </w:r>
      <w:r w:rsidRPr="001951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75E40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Порядок определения при предоставлении гарантии минимального объема (суммы) обеспечения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осуществляется </w:t>
      </w:r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</w:t>
      </w:r>
      <w:r w:rsidR="001951ED" w:rsidRPr="001951ED">
        <w:rPr>
          <w:rFonts w:ascii="Times New Roman" w:hAnsi="Times New Roman" w:cs="Times New Roman"/>
          <w:sz w:val="24"/>
          <w:szCs w:val="24"/>
        </w:rPr>
        <w:t>в порядке, определенном постановлением администрации Терского района.</w:t>
      </w:r>
    </w:p>
    <w:p w:rsidR="00A75E40" w:rsidRPr="00B97141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Обеспечение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>инципала по удовлетворению регрессного требования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7E36">
        <w:rPr>
          <w:rFonts w:ascii="Times New Roman" w:hAnsi="Times New Roman" w:cs="Times New Roman"/>
          <w:sz w:val="24"/>
          <w:szCs w:val="24"/>
        </w:rPr>
        <w:t>гаранта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 до даты выдачи гарантии.</w:t>
      </w:r>
    </w:p>
    <w:p w:rsidR="00A75E40" w:rsidRPr="00B97141" w:rsidRDefault="00A75E40" w:rsidP="00A75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Способами обеспечения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инципала по удовлетворению регрессного требования гаранта к принципалу по гарантии могут быть только банковские гарантии и поручительства юридических лиц, государственные (муниципальные) гарантии, государственные гарантии иностранных государств, залог имущества в размере не менее 100 процентов предоставляемого кредита. </w:t>
      </w:r>
    </w:p>
    <w:p w:rsidR="00A75E40" w:rsidRPr="00B97141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Обеспечение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инципала по удовлетворению регрессного требования гаранта к принципалу должно иметь достаточную степень надежности (ликвидности), а также соответствовать требованиям, установленным абзацами третьим </w:t>
      </w:r>
      <w:r w:rsidRPr="0041130B">
        <w:rPr>
          <w:rFonts w:ascii="Times New Roman" w:hAnsi="Times New Roman" w:cs="Times New Roman"/>
          <w:sz w:val="24"/>
          <w:szCs w:val="24"/>
        </w:rPr>
        <w:t>–</w:t>
      </w:r>
      <w:r w:rsidRPr="00B97141">
        <w:rPr>
          <w:rFonts w:ascii="Times New Roman" w:hAnsi="Times New Roman" w:cs="Times New Roman"/>
          <w:sz w:val="24"/>
          <w:szCs w:val="24"/>
        </w:rPr>
        <w:t xml:space="preserve"> шестым пункта 3 статьи 93.2 Бюджетного кодекса Российской Федерации. Объем (сумма) обеспечения регрессных требований определяется при предоставлении гарантии с учетом финансового состояния принципала.</w:t>
      </w:r>
    </w:p>
    <w:p w:rsidR="00A75E40" w:rsidRPr="00B97141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Указанные способы обеспечения исполнения обязательств могут использоваться не </w:t>
      </w:r>
      <w:r w:rsidRPr="00B97141">
        <w:rPr>
          <w:rFonts w:ascii="Times New Roman" w:hAnsi="Times New Roman" w:cs="Times New Roman"/>
          <w:sz w:val="24"/>
          <w:szCs w:val="24"/>
        </w:rPr>
        <w:lastRenderedPageBreak/>
        <w:t>только самостоятельно, но и в сочетании.</w:t>
      </w:r>
    </w:p>
    <w:p w:rsidR="00A75E40" w:rsidRPr="00B97141" w:rsidRDefault="00A75E40" w:rsidP="00A75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гарантия может предоставляться 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без предоставления им обеспечения исполнения обязательства по удовлетворению регрессного требования гаранта к принципалу в связи с исполнением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 гарантии.</w:t>
      </w:r>
    </w:p>
    <w:p w:rsidR="00FD1D00" w:rsidRPr="00801EFB" w:rsidRDefault="00FD1D0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3. ПОРЯДОК РАССМОТРЕНИЯ ОБРАЩЕНИЙ И ПРИНЯТИЯ РЕШЕНИЙ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 ПРЕДОСТАВЛЕНИИ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3.1.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Предоставление гарантии, а также заключение договора о предоставлении гарантии осуществляется после представления принципалом в </w:t>
      </w:r>
      <w:r>
        <w:rPr>
          <w:rFonts w:ascii="Times New Roman" w:hAnsi="Times New Roman" w:cs="Times New Roman"/>
          <w:sz w:val="24"/>
          <w:szCs w:val="24"/>
        </w:rPr>
        <w:t>администрацию Терского района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 согласно перечню, утвержденному </w:t>
      </w:r>
      <w:r w:rsidRPr="00DB7C48">
        <w:rPr>
          <w:rFonts w:ascii="Times New Roman" w:hAnsi="Times New Roman" w:cs="Times New Roman"/>
          <w:sz w:val="24"/>
          <w:szCs w:val="24"/>
        </w:rPr>
        <w:t>постановлением администрации Терского района.</w:t>
      </w: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3.2.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Основаниями для отказа в предоставлении гарантии являются:</w:t>
      </w: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отсутствие гарантии в Программе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97141">
        <w:rPr>
          <w:rFonts w:ascii="Times New Roman" w:hAnsi="Times New Roman" w:cs="Times New Roman"/>
          <w:sz w:val="24"/>
          <w:szCs w:val="24"/>
        </w:rPr>
        <w:t xml:space="preserve">ных гарантий </w:t>
      </w:r>
      <w:r w:rsidR="001B13AD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B97141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1B13AD">
        <w:rPr>
          <w:rFonts w:ascii="Times New Roman" w:hAnsi="Times New Roman" w:cs="Times New Roman"/>
          <w:sz w:val="24"/>
          <w:szCs w:val="24"/>
        </w:rPr>
        <w:t>решением</w:t>
      </w:r>
      <w:r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89125F" w:rsidRPr="00801EFB">
        <w:rPr>
          <w:rFonts w:ascii="Times New Roman" w:hAnsi="Times New Roman" w:cs="Times New Roman"/>
          <w:sz w:val="24"/>
          <w:szCs w:val="24"/>
        </w:rPr>
        <w:t>Совета депутатов Терского района</w:t>
      </w:r>
      <w:r w:rsidR="0089125F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о бюджете </w:t>
      </w:r>
      <w:r w:rsidR="0089125F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89125F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период;</w:t>
      </w:r>
    </w:p>
    <w:p w:rsidR="00DB7C48" w:rsidRPr="00B97141" w:rsidRDefault="00DB7C48" w:rsidP="00DB7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7141">
        <w:rPr>
          <w:rFonts w:ascii="Times New Roman" w:hAnsi="Times New Roman"/>
          <w:sz w:val="24"/>
          <w:szCs w:val="24"/>
        </w:rPr>
        <w:t>несоблюдение принципалом положений пункта 2.1 раздела 2 настоящего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B97141">
        <w:rPr>
          <w:rFonts w:ascii="Times New Roman" w:hAnsi="Times New Roman"/>
          <w:bCs/>
          <w:sz w:val="24"/>
          <w:szCs w:val="24"/>
        </w:rPr>
        <w:t xml:space="preserve">орядка предоставления </w:t>
      </w:r>
      <w:r w:rsidR="0089125F">
        <w:rPr>
          <w:rFonts w:ascii="Times New Roman" w:hAnsi="Times New Roman"/>
          <w:bCs/>
          <w:sz w:val="24"/>
          <w:szCs w:val="24"/>
        </w:rPr>
        <w:t>муниципаль</w:t>
      </w:r>
      <w:r w:rsidRPr="00B97141">
        <w:rPr>
          <w:rFonts w:ascii="Times New Roman" w:hAnsi="Times New Roman"/>
          <w:bCs/>
          <w:sz w:val="24"/>
          <w:szCs w:val="24"/>
        </w:rPr>
        <w:t xml:space="preserve">ных гарантий </w:t>
      </w:r>
      <w:r w:rsidR="0089125F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89125F" w:rsidRPr="00B97141">
        <w:rPr>
          <w:rFonts w:ascii="Times New Roman" w:hAnsi="Times New Roman"/>
          <w:bCs/>
          <w:sz w:val="24"/>
          <w:szCs w:val="24"/>
        </w:rPr>
        <w:t xml:space="preserve"> </w:t>
      </w:r>
      <w:r w:rsidR="0089125F">
        <w:rPr>
          <w:rFonts w:ascii="Times New Roman" w:hAnsi="Times New Roman"/>
          <w:bCs/>
          <w:sz w:val="24"/>
          <w:szCs w:val="24"/>
        </w:rPr>
        <w:t xml:space="preserve">в валюте </w:t>
      </w:r>
      <w:r>
        <w:rPr>
          <w:rFonts w:ascii="Times New Roman" w:hAnsi="Times New Roman"/>
          <w:bCs/>
          <w:sz w:val="24"/>
          <w:szCs w:val="24"/>
        </w:rPr>
        <w:t xml:space="preserve">Российской </w:t>
      </w:r>
      <w:r w:rsidRPr="00B97141">
        <w:rPr>
          <w:rFonts w:ascii="Times New Roman" w:hAnsi="Times New Roman"/>
          <w:bCs/>
          <w:sz w:val="24"/>
          <w:szCs w:val="24"/>
        </w:rPr>
        <w:t>Федерации.</w:t>
      </w: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3.3.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гарантии принимается </w:t>
      </w:r>
      <w:r w:rsidR="0089125F">
        <w:rPr>
          <w:rFonts w:ascii="Times New Roman" w:hAnsi="Times New Roman" w:cs="Times New Roman"/>
          <w:sz w:val="24"/>
          <w:szCs w:val="24"/>
        </w:rPr>
        <w:t>администрацией Терского района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на основании заключения, подготовленного финансовым о</w:t>
      </w:r>
      <w:r w:rsidR="0089125F">
        <w:rPr>
          <w:rFonts w:ascii="Times New Roman" w:hAnsi="Times New Roman" w:cs="Times New Roman"/>
          <w:sz w:val="24"/>
          <w:szCs w:val="24"/>
        </w:rPr>
        <w:t>тделом</w:t>
      </w:r>
      <w:r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89125F">
        <w:rPr>
          <w:rFonts w:ascii="Times New Roman" w:hAnsi="Times New Roman" w:cs="Times New Roman"/>
          <w:sz w:val="24"/>
          <w:szCs w:val="24"/>
        </w:rPr>
        <w:t>администрации Терского района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</w:p>
    <w:p w:rsidR="00663D2E" w:rsidRDefault="00831BC6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4C">
        <w:rPr>
          <w:rFonts w:ascii="Times New Roman" w:hAnsi="Times New Roman" w:cs="Times New Roman"/>
          <w:sz w:val="24"/>
          <w:szCs w:val="24"/>
        </w:rPr>
        <w:t xml:space="preserve">Уведомление об отказе в предоставлении гарантии направляется </w:t>
      </w:r>
      <w:r w:rsidR="00E35C5F">
        <w:rPr>
          <w:rFonts w:ascii="Times New Roman" w:hAnsi="Times New Roman" w:cs="Times New Roman"/>
          <w:sz w:val="24"/>
          <w:szCs w:val="24"/>
        </w:rPr>
        <w:t>принципалу</w:t>
      </w:r>
      <w:r w:rsidRPr="00B7664C">
        <w:rPr>
          <w:rFonts w:ascii="Times New Roman" w:hAnsi="Times New Roman" w:cs="Times New Roman"/>
          <w:sz w:val="24"/>
          <w:szCs w:val="24"/>
        </w:rPr>
        <w:t xml:space="preserve"> в письменном виде</w:t>
      </w:r>
      <w:r w:rsidR="00663D2E">
        <w:rPr>
          <w:rFonts w:ascii="Times New Roman" w:hAnsi="Times New Roman" w:cs="Times New Roman"/>
          <w:sz w:val="24"/>
          <w:szCs w:val="24"/>
        </w:rPr>
        <w:t>.</w:t>
      </w:r>
      <w:r w:rsidRPr="00B766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4F8" w:rsidRPr="00B7664C" w:rsidRDefault="00DB7C48" w:rsidP="00831B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3.4.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663B">
        <w:rPr>
          <w:rFonts w:ascii="Times New Roman" w:hAnsi="Times New Roman" w:cs="Times New Roman"/>
          <w:sz w:val="24"/>
          <w:szCs w:val="24"/>
        </w:rPr>
        <w:t xml:space="preserve">Документы и материалы, представленные в </w:t>
      </w:r>
      <w:r w:rsidR="00831BC6">
        <w:rPr>
          <w:rFonts w:ascii="Times New Roman" w:hAnsi="Times New Roman" w:cs="Times New Roman"/>
          <w:sz w:val="24"/>
          <w:szCs w:val="24"/>
        </w:rPr>
        <w:t>администрацию Терского района</w:t>
      </w:r>
      <w:r w:rsidR="00831BC6" w:rsidRPr="0063663B">
        <w:rPr>
          <w:rFonts w:ascii="Times New Roman" w:hAnsi="Times New Roman" w:cs="Times New Roman"/>
          <w:sz w:val="24"/>
          <w:szCs w:val="24"/>
        </w:rPr>
        <w:t xml:space="preserve"> </w:t>
      </w:r>
      <w:r w:rsidRPr="00A07E36">
        <w:rPr>
          <w:rFonts w:ascii="Times New Roman" w:hAnsi="Times New Roman" w:cs="Times New Roman"/>
          <w:sz w:val="24"/>
          <w:szCs w:val="24"/>
        </w:rPr>
        <w:t>согласно перечню, утвержденному</w:t>
      </w:r>
      <w:r w:rsidRPr="0063663B">
        <w:rPr>
          <w:rFonts w:ascii="Times New Roman" w:hAnsi="Times New Roman" w:cs="Times New Roman"/>
          <w:sz w:val="24"/>
          <w:szCs w:val="24"/>
        </w:rPr>
        <w:t xml:space="preserve"> </w:t>
      </w:r>
      <w:r w:rsidR="00831BC6">
        <w:rPr>
          <w:rFonts w:ascii="Times New Roman" w:hAnsi="Times New Roman" w:cs="Times New Roman"/>
          <w:sz w:val="24"/>
          <w:szCs w:val="24"/>
        </w:rPr>
        <w:t>постановл</w:t>
      </w:r>
      <w:r w:rsidR="00831BC6" w:rsidRPr="00B97141">
        <w:rPr>
          <w:rFonts w:ascii="Times New Roman" w:hAnsi="Times New Roman" w:cs="Times New Roman"/>
          <w:sz w:val="24"/>
          <w:szCs w:val="24"/>
        </w:rPr>
        <w:t>ением</w:t>
      </w:r>
      <w:r w:rsidR="00831BC6">
        <w:rPr>
          <w:rFonts w:ascii="Times New Roman" w:hAnsi="Times New Roman" w:cs="Times New Roman"/>
          <w:sz w:val="24"/>
          <w:szCs w:val="24"/>
        </w:rPr>
        <w:t xml:space="preserve"> администрации Терского района</w:t>
      </w:r>
      <w:r w:rsidRPr="0063663B">
        <w:rPr>
          <w:rFonts w:ascii="Times New Roman" w:hAnsi="Times New Roman" w:cs="Times New Roman"/>
          <w:sz w:val="24"/>
          <w:szCs w:val="24"/>
        </w:rPr>
        <w:t>, возврату не подлежат.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1BC6">
        <w:rPr>
          <w:rFonts w:ascii="Times New Roman" w:hAnsi="Times New Roman" w:cs="Times New Roman"/>
          <w:sz w:val="24"/>
          <w:szCs w:val="24"/>
        </w:rPr>
        <w:t>5</w:t>
      </w:r>
      <w:r w:rsidRPr="00801EFB">
        <w:rPr>
          <w:rFonts w:ascii="Times New Roman" w:hAnsi="Times New Roman" w:cs="Times New Roman"/>
          <w:sz w:val="24"/>
          <w:szCs w:val="24"/>
        </w:rPr>
        <w:t xml:space="preserve">. Решение о предоставлении </w:t>
      </w:r>
      <w:r w:rsidR="00B7664C" w:rsidRPr="00B7664C">
        <w:rPr>
          <w:rFonts w:ascii="Times New Roman" w:hAnsi="Times New Roman" w:cs="Times New Roman"/>
          <w:sz w:val="24"/>
          <w:szCs w:val="24"/>
        </w:rPr>
        <w:t>муниципальной гарантии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принимается администрацией Терского района путем издания </w:t>
      </w:r>
      <w:r w:rsidR="005556A2">
        <w:rPr>
          <w:rFonts w:ascii="Times New Roman" w:hAnsi="Times New Roman" w:cs="Times New Roman"/>
          <w:sz w:val="24"/>
          <w:szCs w:val="24"/>
        </w:rPr>
        <w:t>постановления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подготовка проекта </w:t>
      </w:r>
      <w:r w:rsidR="00272CD3">
        <w:rPr>
          <w:rFonts w:ascii="Times New Roman" w:hAnsi="Times New Roman" w:cs="Times New Roman"/>
          <w:sz w:val="24"/>
          <w:szCs w:val="24"/>
        </w:rPr>
        <w:t>которого производится финансовы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м </w:t>
      </w:r>
      <w:r w:rsidR="00272CD3">
        <w:rPr>
          <w:rFonts w:ascii="Times New Roman" w:hAnsi="Times New Roman" w:cs="Times New Roman"/>
          <w:sz w:val="24"/>
          <w:szCs w:val="24"/>
        </w:rPr>
        <w:t>отделом администрации Терского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случае его положительного заключения о возможности предоставления претенденту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В </w:t>
      </w:r>
      <w:r w:rsidR="00B7664C">
        <w:rPr>
          <w:rFonts w:ascii="Times New Roman" w:hAnsi="Times New Roman" w:cs="Times New Roman"/>
          <w:sz w:val="24"/>
          <w:szCs w:val="24"/>
        </w:rPr>
        <w:t>постановл</w:t>
      </w:r>
      <w:r w:rsidRPr="00801EFB">
        <w:rPr>
          <w:rFonts w:ascii="Times New Roman" w:hAnsi="Times New Roman" w:cs="Times New Roman"/>
          <w:sz w:val="24"/>
          <w:szCs w:val="24"/>
        </w:rPr>
        <w:t>ении указываются: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получателя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4. ИСПОЛНЕНИЕ ОБЯЗАТЕЛЬСТВ ПО ПРЕДОСТАВЛЕННЫМ ГАРАНТИЯМ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Исполнение гарантии ведет к возникновению у  </w:t>
      </w:r>
      <w:r w:rsidR="00B7664C" w:rsidRPr="00B7664C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B7664C"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права требования в порядке регресса возмещения сумм, уплаченных бенефициару по гарантии, к лицу, предоставившему обеспечение исполнения обязатель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 xml:space="preserve">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>инципала.</w:t>
      </w:r>
    </w:p>
    <w:p w:rsidR="00444BD1" w:rsidRPr="004E667D" w:rsidRDefault="00444BD1" w:rsidP="004E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ведет к возникновению права регрессного требования гаранта к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принципалу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 xml:space="preserve"> либо обусловлено уступкой гаранту прав </w:t>
      </w:r>
      <w:r w:rsidRPr="00801EFB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бенефициара к принципалу, </w:t>
      </w:r>
      <w:r w:rsidR="004E667D" w:rsidRPr="004E667D">
        <w:rPr>
          <w:rFonts w:ascii="Times New Roman" w:hAnsi="Times New Roman" w:cs="Times New Roman"/>
          <w:sz w:val="24"/>
          <w:szCs w:val="24"/>
        </w:rPr>
        <w:t>денежные средства на исполнение такой гарантии</w:t>
      </w:r>
      <w:r w:rsidR="004E667D">
        <w:rPr>
          <w:rFonts w:ascii="Times New Roman" w:hAnsi="Times New Roman" w:cs="Times New Roman"/>
          <w:sz w:val="28"/>
          <w:szCs w:val="28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учитыва</w:t>
      </w:r>
      <w:r w:rsidR="004E667D">
        <w:rPr>
          <w:rFonts w:ascii="Times New Roman" w:hAnsi="Times New Roman" w:cs="Times New Roman"/>
          <w:sz w:val="24"/>
          <w:szCs w:val="24"/>
        </w:rPr>
        <w:t>ю</w:t>
      </w:r>
      <w:r w:rsidRPr="00801EFB">
        <w:rPr>
          <w:rFonts w:ascii="Times New Roman" w:hAnsi="Times New Roman" w:cs="Times New Roman"/>
          <w:sz w:val="24"/>
          <w:szCs w:val="24"/>
        </w:rPr>
        <w:t xml:space="preserve">тся в источниках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1EFB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="004E667D">
        <w:rPr>
          <w:rFonts w:ascii="Times New Roman" w:hAnsi="Times New Roman" w:cs="Times New Roman"/>
          <w:sz w:val="28"/>
          <w:szCs w:val="28"/>
        </w:rPr>
        <w:t xml:space="preserve">, </w:t>
      </w:r>
      <w:r w:rsidR="004E667D" w:rsidRPr="004E667D">
        <w:rPr>
          <w:rFonts w:ascii="Times New Roman" w:hAnsi="Times New Roman" w:cs="Times New Roman"/>
          <w:sz w:val="24"/>
          <w:szCs w:val="24"/>
        </w:rPr>
        <w:t>а исполнение обязательств по такой гарантии отражается как предоставление бюджетного кредита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не ведет к возникновению права регрессного требования гаранта к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принципалу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="004E667D">
        <w:rPr>
          <w:rFonts w:ascii="Times New Roman" w:hAnsi="Times New Roman" w:cs="Times New Roman"/>
          <w:sz w:val="24"/>
          <w:szCs w:val="24"/>
        </w:rPr>
        <w:t>либо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не обусловлено уступкой гаранту прав требования бенефициара к принципалу, </w:t>
      </w:r>
      <w:r w:rsidR="004E667D" w:rsidRPr="004E667D">
        <w:rPr>
          <w:rFonts w:ascii="Times New Roman" w:hAnsi="Times New Roman" w:cs="Times New Roman"/>
          <w:sz w:val="24"/>
          <w:szCs w:val="24"/>
        </w:rPr>
        <w:t>денежные средства на исполнение такой гарантии</w:t>
      </w:r>
      <w:r w:rsidR="004E667D">
        <w:rPr>
          <w:rFonts w:ascii="Times New Roman" w:hAnsi="Times New Roman" w:cs="Times New Roman"/>
          <w:sz w:val="28"/>
          <w:szCs w:val="28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подлеж</w:t>
      </w:r>
      <w:r w:rsidR="004E667D">
        <w:rPr>
          <w:rFonts w:ascii="Times New Roman" w:hAnsi="Times New Roman" w:cs="Times New Roman"/>
          <w:sz w:val="24"/>
          <w:szCs w:val="24"/>
        </w:rPr>
        <w:t>а</w:t>
      </w:r>
      <w:r w:rsidRPr="00801EFB">
        <w:rPr>
          <w:rFonts w:ascii="Times New Roman" w:hAnsi="Times New Roman" w:cs="Times New Roman"/>
          <w:sz w:val="24"/>
          <w:szCs w:val="24"/>
        </w:rPr>
        <w:t>т отражению в составе расходов бюджета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5. УЧЕТ И КОНТРОЛЬ ПРЕДОСТАВЛЕННЫХ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5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</w:t>
      </w:r>
      <w:r w:rsidR="006567E2">
        <w:rPr>
          <w:rFonts w:ascii="Times New Roman" w:hAnsi="Times New Roman" w:cs="Times New Roman"/>
          <w:sz w:val="24"/>
          <w:szCs w:val="24"/>
        </w:rPr>
        <w:t xml:space="preserve">Обязательства, вытекающие из гарантии, </w:t>
      </w:r>
      <w:r w:rsidRPr="00801EFB">
        <w:rPr>
          <w:rFonts w:ascii="Times New Roman" w:hAnsi="Times New Roman" w:cs="Times New Roman"/>
          <w:sz w:val="24"/>
          <w:szCs w:val="24"/>
        </w:rPr>
        <w:t xml:space="preserve">включается в состав муниципального  долга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72CD3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801EFB">
        <w:rPr>
          <w:rFonts w:ascii="Times New Roman" w:hAnsi="Times New Roman" w:cs="Times New Roman"/>
          <w:sz w:val="24"/>
          <w:szCs w:val="24"/>
        </w:rPr>
        <w:t>как вид долгового обязательства.</w:t>
      </w:r>
    </w:p>
    <w:p w:rsidR="004E667D" w:rsidRPr="004E667D" w:rsidRDefault="004E667D" w:rsidP="0065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67D">
        <w:rPr>
          <w:rFonts w:ascii="Times New Roman" w:hAnsi="Times New Roman" w:cs="Times New Roman"/>
          <w:sz w:val="24"/>
          <w:szCs w:val="24"/>
        </w:rPr>
        <w:t>5.2. Предоставление и исполнение гарантии подлежит отражению в муниципальной долговой книге.</w:t>
      </w:r>
    </w:p>
    <w:p w:rsidR="00444BD1" w:rsidRPr="00801EFB" w:rsidRDefault="00444BD1" w:rsidP="0065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E667D">
        <w:rPr>
          <w:rFonts w:ascii="Times New Roman" w:hAnsi="Times New Roman" w:cs="Times New Roman"/>
          <w:sz w:val="24"/>
          <w:szCs w:val="24"/>
        </w:rPr>
        <w:t>3</w:t>
      </w:r>
      <w:r w:rsidRPr="00801EF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й отдел администрации Терского района ведет учет предоставленных гарантий, </w:t>
      </w:r>
      <w:r w:rsidR="004E667D">
        <w:rPr>
          <w:rFonts w:ascii="Times New Roman" w:hAnsi="Times New Roman" w:cs="Times New Roman"/>
          <w:sz w:val="24"/>
          <w:szCs w:val="24"/>
        </w:rPr>
        <w:t>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</w:t>
      </w:r>
      <w:proofErr w:type="gramEnd"/>
      <w:r w:rsidR="004E667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E667D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="004E667D">
        <w:rPr>
          <w:rFonts w:ascii="Times New Roman" w:hAnsi="Times New Roman" w:cs="Times New Roman"/>
          <w:sz w:val="24"/>
          <w:szCs w:val="24"/>
        </w:rPr>
        <w:t xml:space="preserve"> гарантиями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E667D">
        <w:rPr>
          <w:rFonts w:ascii="Times New Roman" w:hAnsi="Times New Roman" w:cs="Times New Roman"/>
          <w:sz w:val="24"/>
          <w:szCs w:val="24"/>
        </w:rPr>
        <w:t>4</w:t>
      </w:r>
      <w:r w:rsidRPr="00801EFB">
        <w:rPr>
          <w:rFonts w:ascii="Times New Roman" w:hAnsi="Times New Roman" w:cs="Times New Roman"/>
          <w:sz w:val="24"/>
          <w:szCs w:val="24"/>
        </w:rPr>
        <w:t xml:space="preserve">. При исполнении (полном или частичном) обязательств перед бенефициаром на соответствующую сумму сокращается  муниципальный долг </w:t>
      </w:r>
      <w:r w:rsidR="0056333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63331" w:rsidRPr="00801EFB">
        <w:rPr>
          <w:rFonts w:ascii="Times New Roman" w:hAnsi="Times New Roman" w:cs="Times New Roman"/>
          <w:sz w:val="24"/>
          <w:szCs w:val="24"/>
        </w:rPr>
        <w:t>Терск</w:t>
      </w:r>
      <w:r w:rsidR="00563331">
        <w:rPr>
          <w:rFonts w:ascii="Times New Roman" w:hAnsi="Times New Roman" w:cs="Times New Roman"/>
          <w:sz w:val="24"/>
          <w:szCs w:val="24"/>
        </w:rPr>
        <w:t>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504B4D" w:rsidRDefault="0023014F" w:rsidP="002301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sectPr w:rsidR="00504B4D" w:rsidSect="00BF06AE">
      <w:foot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5C3" w:rsidRDefault="00D715C3" w:rsidP="00CC3162">
      <w:pPr>
        <w:spacing w:after="0" w:line="240" w:lineRule="auto"/>
      </w:pPr>
      <w:r>
        <w:separator/>
      </w:r>
    </w:p>
  </w:endnote>
  <w:endnote w:type="continuationSeparator" w:id="1">
    <w:p w:rsidR="00D715C3" w:rsidRDefault="00D715C3" w:rsidP="00CC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D3" w:rsidRDefault="00465779" w:rsidP="00E43E67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2C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33D5">
      <w:rPr>
        <w:rStyle w:val="a7"/>
        <w:noProof/>
      </w:rPr>
      <w:t>1</w:t>
    </w:r>
    <w:r>
      <w:rPr>
        <w:rStyle w:val="a7"/>
      </w:rPr>
      <w:fldChar w:fldCharType="end"/>
    </w:r>
  </w:p>
  <w:p w:rsidR="00272CD3" w:rsidRDefault="00272CD3" w:rsidP="00FC4AB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5C3" w:rsidRDefault="00D715C3" w:rsidP="00CC3162">
      <w:pPr>
        <w:spacing w:after="0" w:line="240" w:lineRule="auto"/>
      </w:pPr>
      <w:r>
        <w:separator/>
      </w:r>
    </w:p>
  </w:footnote>
  <w:footnote w:type="continuationSeparator" w:id="1">
    <w:p w:rsidR="00D715C3" w:rsidRDefault="00D715C3" w:rsidP="00CC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758"/>
    <w:rsid w:val="000B1C3C"/>
    <w:rsid w:val="001033DE"/>
    <w:rsid w:val="00171FFF"/>
    <w:rsid w:val="00172C25"/>
    <w:rsid w:val="00176CC8"/>
    <w:rsid w:val="001951ED"/>
    <w:rsid w:val="001B13AD"/>
    <w:rsid w:val="0023014F"/>
    <w:rsid w:val="00267B84"/>
    <w:rsid w:val="00272CD3"/>
    <w:rsid w:val="002A7F90"/>
    <w:rsid w:val="002C7128"/>
    <w:rsid w:val="003218E1"/>
    <w:rsid w:val="003325EC"/>
    <w:rsid w:val="0036328E"/>
    <w:rsid w:val="00364B64"/>
    <w:rsid w:val="0039203E"/>
    <w:rsid w:val="003B1195"/>
    <w:rsid w:val="00400393"/>
    <w:rsid w:val="0042374D"/>
    <w:rsid w:val="00444BD1"/>
    <w:rsid w:val="00465779"/>
    <w:rsid w:val="0047550C"/>
    <w:rsid w:val="00476AAE"/>
    <w:rsid w:val="00481149"/>
    <w:rsid w:val="004B7A1E"/>
    <w:rsid w:val="004D4EEF"/>
    <w:rsid w:val="004E667D"/>
    <w:rsid w:val="004F2B99"/>
    <w:rsid w:val="00504B4D"/>
    <w:rsid w:val="00516F4B"/>
    <w:rsid w:val="00534557"/>
    <w:rsid w:val="005474B6"/>
    <w:rsid w:val="005522C2"/>
    <w:rsid w:val="005556A2"/>
    <w:rsid w:val="00563331"/>
    <w:rsid w:val="005C52E1"/>
    <w:rsid w:val="005C684A"/>
    <w:rsid w:val="00617758"/>
    <w:rsid w:val="00647C0C"/>
    <w:rsid w:val="00652C96"/>
    <w:rsid w:val="006567E2"/>
    <w:rsid w:val="00663D2E"/>
    <w:rsid w:val="00665247"/>
    <w:rsid w:val="00691D82"/>
    <w:rsid w:val="006F6CD2"/>
    <w:rsid w:val="006F7B3F"/>
    <w:rsid w:val="00764A84"/>
    <w:rsid w:val="007B524D"/>
    <w:rsid w:val="007D1B88"/>
    <w:rsid w:val="007D5F5C"/>
    <w:rsid w:val="007D6369"/>
    <w:rsid w:val="007D64F8"/>
    <w:rsid w:val="00801EFB"/>
    <w:rsid w:val="00831BC6"/>
    <w:rsid w:val="00841575"/>
    <w:rsid w:val="00863800"/>
    <w:rsid w:val="0089125F"/>
    <w:rsid w:val="008B3966"/>
    <w:rsid w:val="008F799E"/>
    <w:rsid w:val="00940B1D"/>
    <w:rsid w:val="00967BB0"/>
    <w:rsid w:val="00A2016B"/>
    <w:rsid w:val="00A27ACC"/>
    <w:rsid w:val="00A40429"/>
    <w:rsid w:val="00A75070"/>
    <w:rsid w:val="00A75E40"/>
    <w:rsid w:val="00AC33D5"/>
    <w:rsid w:val="00B13800"/>
    <w:rsid w:val="00B1657C"/>
    <w:rsid w:val="00B64A61"/>
    <w:rsid w:val="00B66CF4"/>
    <w:rsid w:val="00B7664C"/>
    <w:rsid w:val="00BA490E"/>
    <w:rsid w:val="00BF06AE"/>
    <w:rsid w:val="00C20AFD"/>
    <w:rsid w:val="00C31E86"/>
    <w:rsid w:val="00C50BA1"/>
    <w:rsid w:val="00C51662"/>
    <w:rsid w:val="00C51B78"/>
    <w:rsid w:val="00C81E10"/>
    <w:rsid w:val="00CC3162"/>
    <w:rsid w:val="00CF4A97"/>
    <w:rsid w:val="00CF5145"/>
    <w:rsid w:val="00D03F3B"/>
    <w:rsid w:val="00D715C3"/>
    <w:rsid w:val="00D72963"/>
    <w:rsid w:val="00D745CB"/>
    <w:rsid w:val="00DB7C48"/>
    <w:rsid w:val="00E35C5F"/>
    <w:rsid w:val="00E43E67"/>
    <w:rsid w:val="00E7180D"/>
    <w:rsid w:val="00E76DBD"/>
    <w:rsid w:val="00EC037F"/>
    <w:rsid w:val="00EE000E"/>
    <w:rsid w:val="00EE0ED7"/>
    <w:rsid w:val="00EE56B1"/>
    <w:rsid w:val="00F064C7"/>
    <w:rsid w:val="00F26C10"/>
    <w:rsid w:val="00F335FA"/>
    <w:rsid w:val="00F60D18"/>
    <w:rsid w:val="00F64C63"/>
    <w:rsid w:val="00F97D70"/>
    <w:rsid w:val="00FC4AB0"/>
    <w:rsid w:val="00FD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6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7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77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617758"/>
    <w:rPr>
      <w:rFonts w:ascii="Calibri" w:hAnsi="Calibri" w:cs="Calibri"/>
    </w:rPr>
  </w:style>
  <w:style w:type="paragraph" w:styleId="a5">
    <w:name w:val="header"/>
    <w:basedOn w:val="a"/>
    <w:link w:val="a6"/>
    <w:uiPriority w:val="99"/>
    <w:rsid w:val="00B1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0AA2"/>
    <w:rPr>
      <w:rFonts w:cs="Calibri"/>
    </w:rPr>
  </w:style>
  <w:style w:type="character" w:styleId="a7">
    <w:name w:val="page number"/>
    <w:basedOn w:val="a0"/>
    <w:uiPriority w:val="99"/>
    <w:rsid w:val="00FC4AB0"/>
  </w:style>
  <w:style w:type="paragraph" w:styleId="a8">
    <w:name w:val="Balloon Text"/>
    <w:basedOn w:val="a"/>
    <w:link w:val="a9"/>
    <w:uiPriority w:val="99"/>
    <w:semiHidden/>
    <w:unhideWhenUsed/>
    <w:rsid w:val="00B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06A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40B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EEA5C205997299026D6B297B5E282574611E0CEBB1538DC11E88D11Ck5Z8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5</Pages>
  <Words>1605</Words>
  <Characters>12780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ch_bi</cp:lastModifiedBy>
  <cp:revision>32</cp:revision>
  <cp:lastPrinted>2016-11-16T13:11:00Z</cp:lastPrinted>
  <dcterms:created xsi:type="dcterms:W3CDTF">2011-12-22T14:34:00Z</dcterms:created>
  <dcterms:modified xsi:type="dcterms:W3CDTF">2021-11-03T15:08:00Z</dcterms:modified>
</cp:coreProperties>
</file>