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14" w:rsidRPr="00CC2ACA" w:rsidRDefault="00EB0514" w:rsidP="00EB0514">
      <w:pPr>
        <w:jc w:val="center"/>
        <w:rPr>
          <w:b/>
          <w:sz w:val="28"/>
          <w:szCs w:val="28"/>
        </w:rPr>
      </w:pPr>
      <w:r w:rsidRPr="00CC2ACA">
        <w:rPr>
          <w:b/>
          <w:sz w:val="28"/>
          <w:szCs w:val="28"/>
        </w:rPr>
        <w:t>Совет депутатов муниципального образования</w:t>
      </w:r>
    </w:p>
    <w:p w:rsidR="00EB0514" w:rsidRPr="00CC2ACA" w:rsidRDefault="00EB0514" w:rsidP="00EB0514">
      <w:pPr>
        <w:jc w:val="center"/>
        <w:rPr>
          <w:b/>
          <w:sz w:val="28"/>
          <w:szCs w:val="28"/>
        </w:rPr>
      </w:pPr>
      <w:r w:rsidRPr="00CC2ACA">
        <w:rPr>
          <w:b/>
          <w:sz w:val="28"/>
          <w:szCs w:val="28"/>
        </w:rPr>
        <w:t>городское поселение Умба Терского района</w:t>
      </w:r>
    </w:p>
    <w:p w:rsidR="00EB0514" w:rsidRPr="00EB0514" w:rsidRDefault="00EB0514" w:rsidP="00EB0514">
      <w:pPr>
        <w:jc w:val="both"/>
      </w:pPr>
    </w:p>
    <w:p w:rsidR="00EB0514" w:rsidRPr="00EB0514" w:rsidRDefault="00EB0514" w:rsidP="00EB0514">
      <w:pPr>
        <w:jc w:val="center"/>
        <w:outlineLvl w:val="0"/>
        <w:rPr>
          <w:b/>
        </w:rPr>
      </w:pPr>
      <w:r w:rsidRPr="00EB0514">
        <w:rPr>
          <w:b/>
        </w:rPr>
        <w:t>РАСПОРЯЖЕНИЕ</w:t>
      </w:r>
    </w:p>
    <w:p w:rsidR="00EB0514" w:rsidRPr="00EB0514" w:rsidRDefault="00EB0514" w:rsidP="00EB0514">
      <w:pPr>
        <w:jc w:val="both"/>
        <w:outlineLvl w:val="0"/>
      </w:pPr>
    </w:p>
    <w:tbl>
      <w:tblPr>
        <w:tblW w:w="0" w:type="auto"/>
        <w:tblLook w:val="04A0"/>
      </w:tblPr>
      <w:tblGrid>
        <w:gridCol w:w="3211"/>
        <w:gridCol w:w="3187"/>
        <w:gridCol w:w="3173"/>
      </w:tblGrid>
      <w:tr w:rsidR="00EB0514" w:rsidRPr="00EB0514" w:rsidTr="00263697">
        <w:tc>
          <w:tcPr>
            <w:tcW w:w="3211" w:type="dxa"/>
          </w:tcPr>
          <w:p w:rsidR="00EB0514" w:rsidRPr="00EB0514" w:rsidRDefault="00EB0514" w:rsidP="00263697">
            <w:pPr>
              <w:jc w:val="both"/>
              <w:outlineLvl w:val="0"/>
            </w:pPr>
            <w:r w:rsidRPr="00EB0514">
              <w:t xml:space="preserve">от  </w:t>
            </w:r>
            <w:r>
              <w:t>13.05.2022</w:t>
            </w:r>
            <w:r w:rsidRPr="00EB0514">
              <w:t xml:space="preserve">   </w:t>
            </w:r>
          </w:p>
          <w:p w:rsidR="00EB0514" w:rsidRPr="00EB0514" w:rsidRDefault="00EB0514" w:rsidP="00263697">
            <w:pPr>
              <w:jc w:val="both"/>
              <w:outlineLvl w:val="0"/>
            </w:pPr>
          </w:p>
        </w:tc>
        <w:tc>
          <w:tcPr>
            <w:tcW w:w="3187" w:type="dxa"/>
            <w:hideMark/>
          </w:tcPr>
          <w:p w:rsidR="00EB0514" w:rsidRPr="00EB0514" w:rsidRDefault="00EB0514" w:rsidP="00263697">
            <w:pPr>
              <w:jc w:val="both"/>
              <w:outlineLvl w:val="0"/>
            </w:pPr>
            <w:r w:rsidRPr="00EB0514">
              <w:t xml:space="preserve">       </w:t>
            </w:r>
            <w:r>
              <w:t xml:space="preserve">   </w:t>
            </w:r>
            <w:r w:rsidRPr="00EB0514">
              <w:t xml:space="preserve">  п.г.т. Умба</w:t>
            </w:r>
          </w:p>
        </w:tc>
        <w:tc>
          <w:tcPr>
            <w:tcW w:w="3173" w:type="dxa"/>
            <w:hideMark/>
          </w:tcPr>
          <w:p w:rsidR="00EB0514" w:rsidRPr="00EB0514" w:rsidRDefault="00EB0514" w:rsidP="00263697">
            <w:pPr>
              <w:jc w:val="both"/>
              <w:outlineLvl w:val="0"/>
            </w:pPr>
            <w:r w:rsidRPr="00EB0514">
              <w:t xml:space="preserve">                         № 1</w:t>
            </w:r>
            <w:r>
              <w:t>3</w:t>
            </w:r>
          </w:p>
          <w:p w:rsidR="00EB0514" w:rsidRPr="00EB0514" w:rsidRDefault="00EB0514" w:rsidP="00263697">
            <w:pPr>
              <w:jc w:val="both"/>
              <w:outlineLvl w:val="0"/>
            </w:pPr>
          </w:p>
        </w:tc>
      </w:tr>
    </w:tbl>
    <w:p w:rsidR="00B7573D" w:rsidRPr="00EB0514" w:rsidRDefault="00B7573D" w:rsidP="00B7573D"/>
    <w:p w:rsidR="00B7573D" w:rsidRPr="00EB0514" w:rsidRDefault="00B7573D" w:rsidP="00754FC6">
      <w:pPr>
        <w:jc w:val="center"/>
        <w:rPr>
          <w:b/>
        </w:rPr>
      </w:pPr>
      <w:r w:rsidRPr="00EB0514">
        <w:rPr>
          <w:b/>
        </w:rPr>
        <w:t xml:space="preserve">О назначении публичных слушаний по отчету об исполнении бюджета муниципального образования городское поселение Умба </w:t>
      </w:r>
      <w:r w:rsidR="00EB0514" w:rsidRPr="00EB0514">
        <w:rPr>
          <w:b/>
        </w:rPr>
        <w:t xml:space="preserve">Терского района за 2021 </w:t>
      </w:r>
      <w:r w:rsidRPr="00EB0514">
        <w:rPr>
          <w:b/>
        </w:rPr>
        <w:t>год</w:t>
      </w:r>
    </w:p>
    <w:p w:rsidR="00B7573D" w:rsidRDefault="00B7573D" w:rsidP="00B7573D">
      <w:pPr>
        <w:jc w:val="both"/>
      </w:pPr>
    </w:p>
    <w:p w:rsidR="00100248" w:rsidRPr="00100248" w:rsidRDefault="00100248" w:rsidP="00100248">
      <w:pPr>
        <w:pStyle w:val="a4"/>
        <w:shd w:val="clear" w:color="auto" w:fill="FAFBFC"/>
        <w:spacing w:before="0" w:beforeAutospacing="0" w:after="0" w:afterAutospacing="0"/>
        <w:ind w:firstLine="851"/>
        <w:jc w:val="both"/>
      </w:pPr>
      <w:r>
        <w:t>В соответствии с Федеральным законом</w:t>
      </w:r>
      <w:r w:rsidRPr="00100248">
        <w:t xml:space="preserve"> от 06.10.2003 №131-ФЗ «Об общих принципах организации местного самоуправления в Российской Федерации», Уставом муниципального образования городское поселение Умба Терского</w:t>
      </w:r>
      <w:r>
        <w:t xml:space="preserve"> муниципального</w:t>
      </w:r>
      <w:r w:rsidRPr="00100248">
        <w:t xml:space="preserve"> района, Положением о порядке организации и проведения публичных слушаний, утвержденного решением Совета депутатов муниципального образования городское поселение Умба Терского района 18.12.2018 № 42:</w:t>
      </w:r>
    </w:p>
    <w:p w:rsidR="008B2839" w:rsidRDefault="008B2839" w:rsidP="008B2839">
      <w:pPr>
        <w:ind w:firstLine="567"/>
        <w:jc w:val="both"/>
      </w:pPr>
      <w:r>
        <w:t xml:space="preserve">1. Вынести на рассмотрение проект решения Совета депутатов муниципального образования городское поселение Умба Терского района </w:t>
      </w:r>
      <w:r w:rsidRPr="008B2839">
        <w:t>«Об исполнении бюджета муниципального образования  городское поселение Умба Терского района за 2021 год»</w:t>
      </w:r>
      <w:r>
        <w:t xml:space="preserve"> (прилагается).</w:t>
      </w:r>
    </w:p>
    <w:p w:rsidR="008B2839" w:rsidRDefault="008B2839" w:rsidP="008B2839">
      <w:pPr>
        <w:ind w:firstLine="567"/>
        <w:jc w:val="both"/>
      </w:pPr>
      <w:r>
        <w:t xml:space="preserve">2. </w:t>
      </w:r>
      <w:r w:rsidR="00100248" w:rsidRPr="00100248">
        <w:t>Провести публичные слушания по проекту решения Совета депутатов</w:t>
      </w:r>
      <w:r>
        <w:t xml:space="preserve"> муниципального образования городское поселение</w:t>
      </w:r>
      <w:r w:rsidR="00100248" w:rsidRPr="00100248">
        <w:t xml:space="preserve"> Умба </w:t>
      </w:r>
      <w:r>
        <w:t xml:space="preserve">Терского района </w:t>
      </w:r>
      <w:r w:rsidRPr="008B2839">
        <w:t>«Об исполнении бюджета муниципального образования  городское поселение Умба Терского района за 2021 год»</w:t>
      </w:r>
      <w:r w:rsidR="00754FC6">
        <w:t xml:space="preserve"> (далее – Решение)</w:t>
      </w:r>
      <w:r>
        <w:t xml:space="preserve"> с участием представителей общественности муниципального образования городское поселение Умба.</w:t>
      </w:r>
    </w:p>
    <w:p w:rsidR="00100248" w:rsidRDefault="008B2839" w:rsidP="008B2839">
      <w:pPr>
        <w:ind w:firstLine="567"/>
        <w:jc w:val="both"/>
      </w:pPr>
      <w:r>
        <w:t xml:space="preserve">3. Назначить публичные слушания на </w:t>
      </w:r>
      <w:r w:rsidRPr="008B2839">
        <w:rPr>
          <w:b/>
        </w:rPr>
        <w:t>10 июня 2022 года</w:t>
      </w:r>
      <w:r>
        <w:t xml:space="preserve"> </w:t>
      </w:r>
      <w:r w:rsidR="00100248" w:rsidRPr="008B2839">
        <w:rPr>
          <w:b/>
        </w:rPr>
        <w:t xml:space="preserve">в 10 часов 00 минут  </w:t>
      </w:r>
      <w:r w:rsidR="00100248" w:rsidRPr="00100248">
        <w:t>в лекционном  зале здания МБУ ДК ГП Умба  по адресу: п.г.т. Умба, ул. Беломорская, д.1а.</w:t>
      </w:r>
    </w:p>
    <w:p w:rsidR="00C74DFE" w:rsidRPr="0083152C" w:rsidRDefault="00C74DFE" w:rsidP="00C74DF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4. Образовать </w:t>
      </w:r>
      <w:r w:rsidRPr="0083152C">
        <w:t>временную комиссию по проведению публичных слушаний в количестве 4 человек в следующем составе:</w:t>
      </w:r>
    </w:p>
    <w:p w:rsidR="00C74DFE" w:rsidRPr="0083152C" w:rsidRDefault="00C74DFE" w:rsidP="00C74DFE">
      <w:pPr>
        <w:tabs>
          <w:tab w:val="num" w:pos="0"/>
          <w:tab w:val="num" w:pos="284"/>
          <w:tab w:val="left" w:pos="993"/>
          <w:tab w:val="left" w:pos="1134"/>
        </w:tabs>
        <w:ind w:firstLine="567"/>
        <w:jc w:val="both"/>
      </w:pPr>
      <w:r w:rsidRPr="0083152C">
        <w:t>-</w:t>
      </w:r>
      <w:proofErr w:type="spellStart"/>
      <w:r w:rsidRPr="0083152C">
        <w:t>Хайруллина</w:t>
      </w:r>
      <w:proofErr w:type="spellEnd"/>
      <w:r w:rsidRPr="0083152C">
        <w:t xml:space="preserve"> Р.С. глава муниципального образования городское поселение Умба Терского района;</w:t>
      </w:r>
    </w:p>
    <w:p w:rsidR="00C74DFE" w:rsidRPr="0083152C" w:rsidRDefault="00C74DFE" w:rsidP="00C74DFE">
      <w:pPr>
        <w:tabs>
          <w:tab w:val="num" w:pos="0"/>
          <w:tab w:val="num" w:pos="284"/>
          <w:tab w:val="left" w:pos="993"/>
          <w:tab w:val="left" w:pos="1134"/>
        </w:tabs>
        <w:ind w:firstLine="567"/>
        <w:jc w:val="both"/>
      </w:pPr>
      <w:r w:rsidRPr="0083152C">
        <w:t xml:space="preserve">- </w:t>
      </w:r>
      <w:proofErr w:type="spellStart"/>
      <w:r w:rsidRPr="0083152C">
        <w:t>Тропина</w:t>
      </w:r>
      <w:proofErr w:type="spellEnd"/>
      <w:r w:rsidRPr="0083152C">
        <w:t xml:space="preserve"> А.В. депутат Совета депутатов муниципального образования городского поселения Умба Терского района четвертого созыва;</w:t>
      </w:r>
    </w:p>
    <w:p w:rsidR="00C74DFE" w:rsidRPr="0083152C" w:rsidRDefault="00C74DFE" w:rsidP="00C74DFE">
      <w:pPr>
        <w:tabs>
          <w:tab w:val="num" w:pos="0"/>
          <w:tab w:val="num" w:pos="284"/>
          <w:tab w:val="left" w:pos="993"/>
          <w:tab w:val="left" w:pos="1134"/>
        </w:tabs>
        <w:ind w:firstLine="567"/>
        <w:jc w:val="both"/>
      </w:pPr>
      <w:r w:rsidRPr="0083152C">
        <w:t xml:space="preserve">- </w:t>
      </w:r>
      <w:r w:rsidR="00CC2ACA">
        <w:t>Бритвина Е.В</w:t>
      </w:r>
      <w:r w:rsidRPr="0083152C">
        <w:t>. депутат Совета депутатов муниципального образования городского поселения Умба Терского района четвертого созыва;</w:t>
      </w:r>
    </w:p>
    <w:p w:rsidR="00754FC6" w:rsidRDefault="00C74DFE" w:rsidP="00754FC6">
      <w:pPr>
        <w:tabs>
          <w:tab w:val="num" w:pos="0"/>
          <w:tab w:val="left" w:pos="993"/>
          <w:tab w:val="left" w:pos="1134"/>
        </w:tabs>
        <w:ind w:firstLine="567"/>
        <w:jc w:val="both"/>
      </w:pPr>
      <w:r w:rsidRPr="0083152C">
        <w:t xml:space="preserve">- </w:t>
      </w:r>
      <w:r>
        <w:t xml:space="preserve">Новицкая И.В. </w:t>
      </w:r>
      <w:r>
        <w:rPr>
          <w:bCs/>
        </w:rPr>
        <w:t xml:space="preserve">начальник финансового отдела </w:t>
      </w:r>
      <w:r w:rsidRPr="0083152C">
        <w:t>администрации Терского района.</w:t>
      </w:r>
    </w:p>
    <w:p w:rsidR="00754FC6" w:rsidRDefault="00754FC6" w:rsidP="00754FC6">
      <w:pPr>
        <w:pStyle w:val="ConsPlusNormal"/>
        <w:tabs>
          <w:tab w:val="left" w:pos="0"/>
          <w:tab w:val="left" w:pos="142"/>
        </w:tabs>
        <w:ind w:firstLine="567"/>
        <w:jc w:val="both"/>
        <w:rPr>
          <w:szCs w:val="24"/>
        </w:rPr>
      </w:pPr>
      <w:r w:rsidRPr="0083152C">
        <w:rPr>
          <w:szCs w:val="24"/>
        </w:rPr>
        <w:t xml:space="preserve">Временной комиссии по проведению публичных слушаний обеспечить </w:t>
      </w:r>
      <w:r>
        <w:rPr>
          <w:szCs w:val="24"/>
        </w:rPr>
        <w:t xml:space="preserve">проведение публичных слушаний по проекту Решения с учетом предложений и замечаний,  </w:t>
      </w:r>
      <w:r w:rsidRPr="0083152C">
        <w:rPr>
          <w:szCs w:val="24"/>
        </w:rPr>
        <w:t>представленных в ходе проведения публичных слушаний.</w:t>
      </w:r>
    </w:p>
    <w:p w:rsidR="00C74DFE" w:rsidRPr="00754FC6" w:rsidRDefault="00C74DFE" w:rsidP="00C74DFE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5. Прием письменных предложений и замечаний по проекту Решения  </w:t>
      </w:r>
      <w:r w:rsidRPr="0083152C">
        <w:t xml:space="preserve"> </w:t>
      </w:r>
      <w:r>
        <w:t xml:space="preserve">осуществляется </w:t>
      </w:r>
      <w:r w:rsidRPr="0083152C">
        <w:t xml:space="preserve">по адресу электронной почты </w:t>
      </w:r>
      <w:hyperlink r:id="rId5" w:history="1">
        <w:r w:rsidRPr="0083152C">
          <w:rPr>
            <w:rStyle w:val="a5"/>
            <w:lang w:val="en-US"/>
          </w:rPr>
          <w:t>sovetumba</w:t>
        </w:r>
        <w:r w:rsidRPr="0083152C">
          <w:rPr>
            <w:rStyle w:val="a5"/>
          </w:rPr>
          <w:t>@</w:t>
        </w:r>
        <w:r w:rsidRPr="0083152C">
          <w:rPr>
            <w:rStyle w:val="a5"/>
            <w:lang w:val="en-US"/>
          </w:rPr>
          <w:t>yandex</w:t>
        </w:r>
        <w:r w:rsidRPr="0083152C">
          <w:rPr>
            <w:rStyle w:val="a5"/>
          </w:rPr>
          <w:t>.</w:t>
        </w:r>
        <w:r w:rsidRPr="0083152C">
          <w:rPr>
            <w:rStyle w:val="a5"/>
            <w:lang w:val="en-US"/>
          </w:rPr>
          <w:t>ru</w:t>
        </w:r>
      </w:hyperlink>
      <w:r w:rsidRPr="0083152C">
        <w:t xml:space="preserve">, либо по почте на адрес: 184703, Мурманская область, Терский район¸ </w:t>
      </w:r>
      <w:r>
        <w:t>п.г.т. Умба, ул. Кирова, д. 15</w:t>
      </w:r>
      <w:r w:rsidR="00754FC6">
        <w:t xml:space="preserve"> </w:t>
      </w:r>
      <w:r w:rsidR="00754FC6" w:rsidRPr="00754FC6">
        <w:rPr>
          <w:b/>
        </w:rPr>
        <w:t xml:space="preserve">до 12 часов </w:t>
      </w:r>
      <w:r w:rsidR="00754FC6">
        <w:rPr>
          <w:b/>
        </w:rPr>
        <w:t xml:space="preserve">00 минут </w:t>
      </w:r>
      <w:r w:rsidR="00754FC6" w:rsidRPr="00754FC6">
        <w:rPr>
          <w:b/>
        </w:rPr>
        <w:t>09</w:t>
      </w:r>
      <w:r w:rsidRPr="00754FC6">
        <w:rPr>
          <w:b/>
        </w:rPr>
        <w:t xml:space="preserve"> </w:t>
      </w:r>
      <w:r w:rsidR="00754FC6" w:rsidRPr="00754FC6">
        <w:rPr>
          <w:b/>
        </w:rPr>
        <w:t>июня 2022 года.</w:t>
      </w:r>
      <w:r w:rsidR="00754FC6" w:rsidRPr="00754FC6">
        <w:t xml:space="preserve"> </w:t>
      </w:r>
    </w:p>
    <w:p w:rsidR="00944739" w:rsidRDefault="00754FC6" w:rsidP="00CC2ACA">
      <w:pPr>
        <w:ind w:firstLine="567"/>
        <w:jc w:val="both"/>
      </w:pPr>
      <w:r w:rsidRPr="00754FC6">
        <w:t>6. Проект решения «Об исполнении бюджета муниципального образования городское поселение Умба Терского района за 2021 год» направить для опубликования в газету «Терский берег», приложения к проекту решения</w:t>
      </w:r>
      <w:r>
        <w:t xml:space="preserve"> – обнародовать</w:t>
      </w:r>
      <w:r w:rsidR="00CC2ACA">
        <w:t>.</w:t>
      </w:r>
    </w:p>
    <w:p w:rsidR="00B7573D" w:rsidRDefault="00CC2ACA" w:rsidP="00754FC6">
      <w:pPr>
        <w:ind w:firstLine="567"/>
        <w:jc w:val="both"/>
      </w:pPr>
      <w:r>
        <w:t>7</w:t>
      </w:r>
      <w:r w:rsidR="00754FC6">
        <w:t xml:space="preserve">. </w:t>
      </w:r>
      <w:r w:rsidR="00944739">
        <w:t xml:space="preserve"> </w:t>
      </w:r>
      <w:r w:rsidR="00754FC6">
        <w:t xml:space="preserve">Настоящее распоряжение </w:t>
      </w:r>
      <w:r w:rsidR="00B7573D">
        <w:t xml:space="preserve"> подлежит опубликованию в газете «Терский берег».</w:t>
      </w:r>
    </w:p>
    <w:p w:rsidR="00B7573D" w:rsidRDefault="00B7573D" w:rsidP="00B7573D">
      <w:pPr>
        <w:jc w:val="both"/>
      </w:pPr>
    </w:p>
    <w:p w:rsidR="00CC2ACA" w:rsidRDefault="00CC2ACA" w:rsidP="00B7573D">
      <w:pPr>
        <w:jc w:val="both"/>
        <w:rPr>
          <w:b/>
        </w:rPr>
      </w:pPr>
    </w:p>
    <w:p w:rsidR="00B7573D" w:rsidRDefault="00B7573D" w:rsidP="00B7573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B7573D" w:rsidRDefault="00B7573D" w:rsidP="00B7573D">
      <w:pPr>
        <w:jc w:val="both"/>
        <w:rPr>
          <w:b/>
        </w:rPr>
      </w:pPr>
      <w:r>
        <w:rPr>
          <w:b/>
        </w:rPr>
        <w:t xml:space="preserve">городское поселение Умба </w:t>
      </w:r>
    </w:p>
    <w:p w:rsidR="008630F8" w:rsidRPr="00CC2ACA" w:rsidRDefault="00B7573D" w:rsidP="00CC2ACA">
      <w:pPr>
        <w:jc w:val="both"/>
        <w:rPr>
          <w:b/>
        </w:rPr>
      </w:pPr>
      <w:r>
        <w:rPr>
          <w:b/>
        </w:rPr>
        <w:t xml:space="preserve">Терского района                                                                                              Р.С. Хайруллина   </w:t>
      </w:r>
      <w:r w:rsidR="00CC2ACA">
        <w:rPr>
          <w:b/>
        </w:rPr>
        <w:t xml:space="preserve">                               </w:t>
      </w:r>
    </w:p>
    <w:sectPr w:rsidR="008630F8" w:rsidRPr="00CC2ACA" w:rsidSect="00CC2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B45E6"/>
    <w:multiLevelType w:val="hybridMultilevel"/>
    <w:tmpl w:val="40DA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89624B"/>
    <w:multiLevelType w:val="hybridMultilevel"/>
    <w:tmpl w:val="B3986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573D"/>
    <w:rsid w:val="00100248"/>
    <w:rsid w:val="00113094"/>
    <w:rsid w:val="00440D22"/>
    <w:rsid w:val="0045100E"/>
    <w:rsid w:val="005A56B0"/>
    <w:rsid w:val="005E02A5"/>
    <w:rsid w:val="007217D7"/>
    <w:rsid w:val="00754FC6"/>
    <w:rsid w:val="008630F8"/>
    <w:rsid w:val="008B2839"/>
    <w:rsid w:val="00944739"/>
    <w:rsid w:val="00954C91"/>
    <w:rsid w:val="00A356BF"/>
    <w:rsid w:val="00AB629F"/>
    <w:rsid w:val="00B7573D"/>
    <w:rsid w:val="00B83D0C"/>
    <w:rsid w:val="00C74DFE"/>
    <w:rsid w:val="00CC2ACA"/>
    <w:rsid w:val="00CE154C"/>
    <w:rsid w:val="00D57EA5"/>
    <w:rsid w:val="00EB0514"/>
    <w:rsid w:val="00F4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024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74DFE"/>
    <w:rPr>
      <w:color w:val="0000FF"/>
      <w:u w:val="single"/>
    </w:rPr>
  </w:style>
  <w:style w:type="paragraph" w:customStyle="1" w:styleId="ConsPlusNormal">
    <w:name w:val="ConsPlusNormal"/>
    <w:rsid w:val="00754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umb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2022-05-13T09:03:00Z</cp:lastPrinted>
  <dcterms:created xsi:type="dcterms:W3CDTF">2021-05-11T11:17:00Z</dcterms:created>
  <dcterms:modified xsi:type="dcterms:W3CDTF">2022-05-13T09:03:00Z</dcterms:modified>
</cp:coreProperties>
</file>