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E3596E">
        <w:rPr>
          <w:rFonts w:ascii="Times New Roman" w:hAnsi="Times New Roman" w:cs="Times New Roman"/>
          <w:b/>
          <w:sz w:val="28"/>
          <w:szCs w:val="28"/>
        </w:rPr>
        <w:t>0</w:t>
      </w:r>
      <w:r w:rsidR="00F466CA">
        <w:rPr>
          <w:rFonts w:ascii="Times New Roman" w:hAnsi="Times New Roman" w:cs="Times New Roman"/>
          <w:b/>
          <w:sz w:val="28"/>
          <w:szCs w:val="28"/>
        </w:rPr>
        <w:t>4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DB2B19" w:rsidRPr="00635ED5">
        <w:rPr>
          <w:rFonts w:ascii="Times New Roman" w:hAnsi="Times New Roman" w:cs="Times New Roman"/>
          <w:b/>
          <w:sz w:val="28"/>
          <w:szCs w:val="28"/>
        </w:rPr>
        <w:t>1</w:t>
      </w:r>
      <w:r w:rsidR="00E3596E">
        <w:rPr>
          <w:rFonts w:ascii="Times New Roman" w:hAnsi="Times New Roman" w:cs="Times New Roman"/>
          <w:b/>
          <w:sz w:val="28"/>
          <w:szCs w:val="28"/>
        </w:rPr>
        <w:t>6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89265F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повышения эффективности использования средств </w:t>
      </w:r>
      <w:r w:rsidR="00D257BC">
        <w:rPr>
          <w:rFonts w:ascii="Times New Roman" w:hAnsi="Times New Roman" w:cs="Times New Roman"/>
          <w:sz w:val="26"/>
          <w:szCs w:val="26"/>
        </w:rPr>
        <w:t>район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89265F">
        <w:rPr>
          <w:rFonts w:ascii="Times New Roman" w:hAnsi="Times New Roman" w:cs="Times New Roman"/>
          <w:sz w:val="26"/>
          <w:szCs w:val="26"/>
        </w:rPr>
        <w:t>Администрации Терского района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от 2</w:t>
      </w:r>
      <w:r w:rsidR="00716E27" w:rsidRPr="0089265F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>.0</w:t>
      </w:r>
      <w:r w:rsidR="00716E27" w:rsidRPr="0089265F">
        <w:rPr>
          <w:rFonts w:ascii="Times New Roman" w:hAnsi="Times New Roman" w:cs="Times New Roman"/>
          <w:sz w:val="26"/>
          <w:szCs w:val="26"/>
        </w:rPr>
        <w:t>9.2009 № 440</w:t>
      </w:r>
      <w:r w:rsidRPr="0089265F">
        <w:rPr>
          <w:rFonts w:ascii="Times New Roman" w:hAnsi="Times New Roman" w:cs="Times New Roman"/>
          <w:sz w:val="26"/>
          <w:szCs w:val="26"/>
        </w:rPr>
        <w:t xml:space="preserve"> «О порядке проведения мониторинга дебиторской задолженности перед </w:t>
      </w:r>
      <w:r w:rsidR="00716E27" w:rsidRPr="0089265F">
        <w:rPr>
          <w:rFonts w:ascii="Times New Roman" w:hAnsi="Times New Roman" w:cs="Times New Roman"/>
          <w:sz w:val="26"/>
          <w:szCs w:val="26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892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484C56" w:rsidRPr="0089265F">
        <w:rPr>
          <w:rFonts w:ascii="Times New Roman" w:hAnsi="Times New Roman" w:cs="Times New Roman"/>
          <w:sz w:val="26"/>
          <w:szCs w:val="26"/>
        </w:rPr>
        <w:t xml:space="preserve"> Терский район на 01.</w:t>
      </w:r>
      <w:r w:rsidR="00E3596E">
        <w:rPr>
          <w:rFonts w:ascii="Times New Roman" w:hAnsi="Times New Roman" w:cs="Times New Roman"/>
          <w:sz w:val="26"/>
          <w:szCs w:val="26"/>
        </w:rPr>
        <w:t>0</w:t>
      </w:r>
      <w:r w:rsidR="00F466CA">
        <w:rPr>
          <w:rFonts w:ascii="Times New Roman" w:hAnsi="Times New Roman" w:cs="Times New Roman"/>
          <w:sz w:val="26"/>
          <w:szCs w:val="26"/>
        </w:rPr>
        <w:t>4</w:t>
      </w:r>
      <w:r w:rsidR="00484C56" w:rsidRPr="0089265F">
        <w:rPr>
          <w:rFonts w:ascii="Times New Roman" w:hAnsi="Times New Roman" w:cs="Times New Roman"/>
          <w:sz w:val="26"/>
          <w:szCs w:val="26"/>
        </w:rPr>
        <w:t>.20</w:t>
      </w:r>
      <w:r w:rsidR="00644C26" w:rsidRPr="0089265F">
        <w:rPr>
          <w:rFonts w:ascii="Times New Roman" w:hAnsi="Times New Roman" w:cs="Times New Roman"/>
          <w:sz w:val="26"/>
          <w:szCs w:val="26"/>
        </w:rPr>
        <w:t>1</w:t>
      </w:r>
      <w:r w:rsidR="00E3596E">
        <w:rPr>
          <w:rFonts w:ascii="Times New Roman" w:hAnsi="Times New Roman" w:cs="Times New Roman"/>
          <w:sz w:val="26"/>
          <w:szCs w:val="26"/>
        </w:rPr>
        <w:t>6</w:t>
      </w:r>
      <w:r w:rsidR="00484C56" w:rsidRPr="0089265F">
        <w:rPr>
          <w:rFonts w:ascii="Times New Roman" w:hAnsi="Times New Roman" w:cs="Times New Roman"/>
          <w:sz w:val="26"/>
          <w:szCs w:val="26"/>
        </w:rPr>
        <w:t>г.</w:t>
      </w:r>
    </w:p>
    <w:p w:rsidR="00484C56" w:rsidRPr="0089265F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89265F" w:rsidRDefault="007F461D" w:rsidP="00564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E3596E">
        <w:rPr>
          <w:rFonts w:ascii="Times New Roman" w:hAnsi="Times New Roman" w:cs="Times New Roman"/>
          <w:sz w:val="26"/>
          <w:szCs w:val="26"/>
        </w:rPr>
        <w:t>0</w:t>
      </w:r>
      <w:r w:rsidR="00F466CA">
        <w:rPr>
          <w:rFonts w:ascii="Times New Roman" w:hAnsi="Times New Roman" w:cs="Times New Roman"/>
          <w:sz w:val="26"/>
          <w:szCs w:val="26"/>
        </w:rPr>
        <w:t>4</w:t>
      </w:r>
      <w:r w:rsidRPr="0089265F">
        <w:rPr>
          <w:rFonts w:ascii="Times New Roman" w:hAnsi="Times New Roman" w:cs="Times New Roman"/>
          <w:sz w:val="26"/>
          <w:szCs w:val="26"/>
        </w:rPr>
        <w:t>.20</w:t>
      </w:r>
      <w:r w:rsidR="00862AD1" w:rsidRPr="0089265F">
        <w:rPr>
          <w:rFonts w:ascii="Times New Roman" w:hAnsi="Times New Roman" w:cs="Times New Roman"/>
          <w:sz w:val="26"/>
          <w:szCs w:val="26"/>
        </w:rPr>
        <w:t>1</w:t>
      </w:r>
      <w:r w:rsidR="00E3596E">
        <w:rPr>
          <w:rFonts w:ascii="Times New Roman" w:hAnsi="Times New Roman" w:cs="Times New Roman"/>
          <w:sz w:val="26"/>
          <w:szCs w:val="26"/>
        </w:rPr>
        <w:t>6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общая сумма задолженности по платежам в бюджет муниципального образования Терский район составила </w:t>
      </w:r>
      <w:r w:rsidR="003801E0">
        <w:rPr>
          <w:rFonts w:ascii="Times New Roman" w:hAnsi="Times New Roman" w:cs="Times New Roman"/>
          <w:sz w:val="26"/>
          <w:szCs w:val="26"/>
        </w:rPr>
        <w:t>4624,3</w:t>
      </w:r>
      <w:r w:rsidR="00BB6F8F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604688" w:rsidRPr="0089265F">
        <w:rPr>
          <w:rFonts w:ascii="Times New Roman" w:hAnsi="Times New Roman" w:cs="Times New Roman"/>
          <w:sz w:val="26"/>
          <w:szCs w:val="26"/>
        </w:rPr>
        <w:t>, в</w:t>
      </w:r>
      <w:r w:rsidR="00E814A6" w:rsidRPr="0089265F">
        <w:rPr>
          <w:rFonts w:ascii="Times New Roman" w:hAnsi="Times New Roman" w:cs="Times New Roman"/>
          <w:sz w:val="26"/>
          <w:szCs w:val="26"/>
        </w:rPr>
        <w:t xml:space="preserve"> том числе недоимка по налогам </w:t>
      </w:r>
      <w:r w:rsidR="003801E0">
        <w:rPr>
          <w:rFonts w:ascii="Times New Roman" w:hAnsi="Times New Roman" w:cs="Times New Roman"/>
          <w:sz w:val="26"/>
          <w:szCs w:val="26"/>
        </w:rPr>
        <w:t>2554,5</w:t>
      </w:r>
      <w:r w:rsidR="000B117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неурегулированная задолженность по пеням и штрафам – </w:t>
      </w:r>
      <w:r w:rsidR="003801E0">
        <w:rPr>
          <w:rFonts w:ascii="Times New Roman" w:eastAsia="Times New Roman" w:hAnsi="Times New Roman" w:cs="Times New Roman"/>
          <w:color w:val="000000"/>
          <w:sz w:val="26"/>
          <w:szCs w:val="26"/>
        </w:rPr>
        <w:t>235,7</w:t>
      </w:r>
      <w:r w:rsidR="004830A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приостановленная к взысканию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3801E0">
        <w:rPr>
          <w:rFonts w:ascii="Times New Roman" w:eastAsia="Times New Roman" w:hAnsi="Times New Roman" w:cs="Times New Roman"/>
          <w:color w:val="000000"/>
          <w:sz w:val="26"/>
          <w:szCs w:val="26"/>
        </w:rPr>
        <w:t>499,9</w:t>
      </w:r>
      <w:r w:rsidR="00D46A3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дебиторская задолженность по неналоговым доходам – </w:t>
      </w:r>
      <w:r w:rsidR="003801E0">
        <w:rPr>
          <w:rFonts w:ascii="Times New Roman" w:eastAsia="Times New Roman" w:hAnsi="Times New Roman" w:cs="Times New Roman"/>
          <w:color w:val="000000"/>
          <w:sz w:val="26"/>
          <w:szCs w:val="26"/>
        </w:rPr>
        <w:t>1334,2</w:t>
      </w:r>
      <w:r w:rsidR="00E359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604688" w:rsidRPr="0089265F" w:rsidRDefault="00604688" w:rsidP="00E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налоговых обязательств </w:t>
      </w:r>
      <w:r w:rsidR="003801E0">
        <w:rPr>
          <w:rFonts w:ascii="Times New Roman" w:hAnsi="Times New Roman" w:cs="Times New Roman"/>
          <w:sz w:val="26"/>
          <w:szCs w:val="26"/>
        </w:rPr>
        <w:t>выросла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по сравнению с началом года на </w:t>
      </w:r>
      <w:r w:rsidR="003801E0">
        <w:rPr>
          <w:rFonts w:ascii="Times New Roman" w:hAnsi="Times New Roman" w:cs="Times New Roman"/>
          <w:sz w:val="26"/>
          <w:szCs w:val="26"/>
        </w:rPr>
        <w:t>2103,4</w:t>
      </w:r>
      <w:r w:rsidR="009B0ED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3801E0">
        <w:rPr>
          <w:rFonts w:ascii="Times New Roman" w:hAnsi="Times New Roman" w:cs="Times New Roman"/>
          <w:sz w:val="26"/>
          <w:szCs w:val="26"/>
        </w:rPr>
        <w:t>3290,2</w:t>
      </w:r>
      <w:r w:rsidR="00BB6F8F">
        <w:rPr>
          <w:rFonts w:ascii="Times New Roman" w:hAnsi="Times New Roman" w:cs="Times New Roman"/>
          <w:sz w:val="26"/>
          <w:szCs w:val="26"/>
        </w:rPr>
        <w:t xml:space="preserve"> 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тыс.рублей. Сумма недоимки </w:t>
      </w:r>
      <w:r w:rsidR="0063189B">
        <w:rPr>
          <w:rFonts w:ascii="Times New Roman" w:hAnsi="Times New Roman" w:cs="Times New Roman"/>
          <w:sz w:val="26"/>
          <w:szCs w:val="26"/>
        </w:rPr>
        <w:t>у</w:t>
      </w:r>
      <w:r w:rsidR="003801E0">
        <w:rPr>
          <w:rFonts w:ascii="Times New Roman" w:hAnsi="Times New Roman" w:cs="Times New Roman"/>
          <w:sz w:val="26"/>
          <w:szCs w:val="26"/>
        </w:rPr>
        <w:t>велич</w:t>
      </w:r>
      <w:r w:rsidR="0063189B">
        <w:rPr>
          <w:rFonts w:ascii="Times New Roman" w:hAnsi="Times New Roman" w:cs="Times New Roman"/>
          <w:sz w:val="26"/>
          <w:szCs w:val="26"/>
        </w:rPr>
        <w:t>илась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3801E0">
        <w:rPr>
          <w:rFonts w:ascii="Times New Roman" w:hAnsi="Times New Roman" w:cs="Times New Roman"/>
          <w:sz w:val="26"/>
          <w:szCs w:val="26"/>
        </w:rPr>
        <w:t>2071,4</w:t>
      </w:r>
      <w:r w:rsidR="00FB032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814A6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814A6" w:rsidRPr="0089265F">
        <w:rPr>
          <w:rFonts w:ascii="Times New Roman" w:hAnsi="Times New Roman" w:cs="Times New Roman"/>
          <w:sz w:val="26"/>
          <w:szCs w:val="26"/>
        </w:rPr>
        <w:t>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неурегулированная задолженность по пеням и штрафам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80B90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</w:t>
      </w:r>
      <w:r w:rsidR="003801E0">
        <w:rPr>
          <w:rFonts w:ascii="Times New Roman" w:eastAsia="Times New Roman" w:hAnsi="Times New Roman" w:cs="Times New Roman"/>
          <w:color w:val="000000"/>
          <w:sz w:val="26"/>
          <w:szCs w:val="26"/>
        </w:rPr>
        <w:t>33,4</w:t>
      </w:r>
      <w:r w:rsidR="00BB6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тыс.рублей,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а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сумма по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задолженности приостановленной к взысканию </w:t>
      </w:r>
      <w:r w:rsidR="003801E0">
        <w:rPr>
          <w:rFonts w:ascii="Times New Roman" w:eastAsia="Times New Roman" w:hAnsi="Times New Roman" w:cs="Times New Roman"/>
          <w:color w:val="000000"/>
          <w:sz w:val="26"/>
          <w:szCs w:val="26"/>
        </w:rPr>
        <w:t>выросла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3801E0">
        <w:rPr>
          <w:rFonts w:ascii="Times New Roman" w:eastAsia="Times New Roman" w:hAnsi="Times New Roman" w:cs="Times New Roman"/>
          <w:color w:val="000000"/>
          <w:sz w:val="26"/>
          <w:szCs w:val="26"/>
        </w:rPr>
        <w:t>65,3</w:t>
      </w:r>
      <w:r w:rsidR="004E1FD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3D2564" w:rsidRPr="0089265F" w:rsidRDefault="003801E0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</w:t>
      </w:r>
      <w:r w:rsidR="003D2564" w:rsidRPr="0089265F">
        <w:rPr>
          <w:rFonts w:ascii="Times New Roman" w:hAnsi="Times New Roman" w:cs="Times New Roman"/>
          <w:sz w:val="26"/>
          <w:szCs w:val="26"/>
        </w:rPr>
        <w:t xml:space="preserve"> задолженности по налоговым доходам по сравнению с прошлым годом </w:t>
      </w:r>
      <w:r w:rsidRPr="0089265F">
        <w:rPr>
          <w:rFonts w:ascii="Times New Roman" w:hAnsi="Times New Roman" w:cs="Times New Roman"/>
          <w:sz w:val="26"/>
          <w:szCs w:val="26"/>
        </w:rPr>
        <w:t>произош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9265F">
        <w:rPr>
          <w:rFonts w:ascii="Times New Roman" w:hAnsi="Times New Roman" w:cs="Times New Roman"/>
          <w:sz w:val="26"/>
          <w:szCs w:val="26"/>
        </w:rPr>
        <w:t>л</w:t>
      </w:r>
      <w:r w:rsidR="00F67E2B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86721B">
        <w:rPr>
          <w:rFonts w:ascii="Times New Roman" w:hAnsi="Times New Roman" w:cs="Times New Roman"/>
          <w:sz w:val="26"/>
          <w:szCs w:val="26"/>
        </w:rPr>
        <w:t xml:space="preserve">в основном </w:t>
      </w:r>
      <w:r w:rsidR="00F67E2B" w:rsidRPr="0089265F">
        <w:rPr>
          <w:rFonts w:ascii="Times New Roman" w:hAnsi="Times New Roman" w:cs="Times New Roman"/>
          <w:sz w:val="26"/>
          <w:szCs w:val="26"/>
        </w:rPr>
        <w:t>за счет</w:t>
      </w:r>
      <w:r w:rsidR="005850B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648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велич</w:t>
      </w:r>
      <w:r w:rsidR="0063189B">
        <w:rPr>
          <w:rFonts w:ascii="Times New Roman" w:hAnsi="Times New Roman" w:cs="Times New Roman"/>
          <w:sz w:val="26"/>
          <w:szCs w:val="26"/>
        </w:rPr>
        <w:t xml:space="preserve">ения задолженности </w:t>
      </w:r>
      <w:r w:rsidR="003A3559" w:rsidRPr="0089265F">
        <w:rPr>
          <w:rFonts w:ascii="Times New Roman" w:hAnsi="Times New Roman" w:cs="Times New Roman"/>
          <w:sz w:val="26"/>
          <w:szCs w:val="26"/>
        </w:rPr>
        <w:t xml:space="preserve">на </w:t>
      </w:r>
      <w:r w:rsidR="00DE3F0C">
        <w:rPr>
          <w:rFonts w:ascii="Times New Roman" w:hAnsi="Times New Roman" w:cs="Times New Roman"/>
          <w:sz w:val="26"/>
          <w:szCs w:val="26"/>
        </w:rPr>
        <w:t>1624,7</w:t>
      </w:r>
      <w:r w:rsidR="009D0F9A">
        <w:rPr>
          <w:rFonts w:ascii="Times New Roman" w:hAnsi="Times New Roman" w:cs="Times New Roman"/>
          <w:sz w:val="26"/>
          <w:szCs w:val="26"/>
        </w:rPr>
        <w:t xml:space="preserve"> </w:t>
      </w:r>
      <w:r w:rsidR="003A3559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3A3559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A3559" w:rsidRPr="0089265F">
        <w:rPr>
          <w:rFonts w:ascii="Times New Roman" w:hAnsi="Times New Roman" w:cs="Times New Roman"/>
          <w:sz w:val="26"/>
          <w:szCs w:val="26"/>
        </w:rPr>
        <w:t>ублей</w:t>
      </w:r>
      <w:r w:rsidR="00DE3F0C" w:rsidRPr="00DE3F0C">
        <w:rPr>
          <w:rFonts w:ascii="Times New Roman" w:hAnsi="Times New Roman" w:cs="Times New Roman"/>
          <w:sz w:val="26"/>
          <w:szCs w:val="26"/>
        </w:rPr>
        <w:t xml:space="preserve"> </w:t>
      </w:r>
      <w:r w:rsidR="00DE3F0C">
        <w:rPr>
          <w:rFonts w:ascii="Times New Roman" w:hAnsi="Times New Roman" w:cs="Times New Roman"/>
          <w:sz w:val="26"/>
          <w:szCs w:val="26"/>
        </w:rPr>
        <w:t>по ЕСХН по причине неверного указания реквизитов в платежных документах СПК РК «Всходы коммунизма»,</w:t>
      </w:r>
      <w:r w:rsidR="003A3559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DE3F0C">
        <w:rPr>
          <w:rFonts w:ascii="Times New Roman" w:hAnsi="Times New Roman" w:cs="Times New Roman"/>
          <w:sz w:val="26"/>
          <w:szCs w:val="26"/>
        </w:rPr>
        <w:t xml:space="preserve">на 267,5 </w:t>
      </w:r>
      <w:r w:rsidR="00DE3F0C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DE3F0C">
        <w:rPr>
          <w:rFonts w:ascii="Times New Roman" w:hAnsi="Times New Roman" w:cs="Times New Roman"/>
          <w:sz w:val="26"/>
          <w:szCs w:val="26"/>
        </w:rPr>
        <w:t xml:space="preserve"> </w:t>
      </w:r>
      <w:r w:rsidR="005850B6" w:rsidRPr="0089265F">
        <w:rPr>
          <w:rFonts w:ascii="Times New Roman" w:hAnsi="Times New Roman" w:cs="Times New Roman"/>
          <w:sz w:val="26"/>
          <w:szCs w:val="26"/>
        </w:rPr>
        <w:t xml:space="preserve">по </w:t>
      </w:r>
      <w:r w:rsidR="005A1D8D">
        <w:rPr>
          <w:rFonts w:ascii="Times New Roman" w:hAnsi="Times New Roman" w:cs="Times New Roman"/>
          <w:sz w:val="26"/>
          <w:szCs w:val="26"/>
        </w:rPr>
        <w:t>ЕН</w:t>
      </w:r>
      <w:r w:rsidR="00E86485">
        <w:rPr>
          <w:rFonts w:ascii="Times New Roman" w:hAnsi="Times New Roman" w:cs="Times New Roman"/>
          <w:sz w:val="26"/>
          <w:szCs w:val="26"/>
        </w:rPr>
        <w:t>ВД</w:t>
      </w:r>
      <w:r w:rsidR="009D0F9A">
        <w:rPr>
          <w:rFonts w:ascii="Times New Roman" w:hAnsi="Times New Roman" w:cs="Times New Roman"/>
          <w:sz w:val="26"/>
          <w:szCs w:val="26"/>
        </w:rPr>
        <w:t>,</w:t>
      </w:r>
      <w:r w:rsidR="00E86485">
        <w:rPr>
          <w:rFonts w:ascii="Times New Roman" w:hAnsi="Times New Roman" w:cs="Times New Roman"/>
          <w:sz w:val="26"/>
          <w:szCs w:val="26"/>
        </w:rPr>
        <w:t xml:space="preserve"> </w:t>
      </w:r>
      <w:r w:rsidR="00DE3F0C">
        <w:rPr>
          <w:rFonts w:ascii="Times New Roman" w:hAnsi="Times New Roman" w:cs="Times New Roman"/>
          <w:sz w:val="26"/>
          <w:szCs w:val="26"/>
        </w:rPr>
        <w:t xml:space="preserve">на 186,3 </w:t>
      </w:r>
      <w:r w:rsidR="00DE3F0C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DE3F0C">
        <w:rPr>
          <w:rFonts w:ascii="Times New Roman" w:hAnsi="Times New Roman" w:cs="Times New Roman"/>
          <w:sz w:val="26"/>
          <w:szCs w:val="26"/>
        </w:rPr>
        <w:t xml:space="preserve"> по УСН, </w:t>
      </w:r>
      <w:r w:rsidR="00204D84">
        <w:rPr>
          <w:rFonts w:ascii="Times New Roman" w:hAnsi="Times New Roman" w:cs="Times New Roman"/>
          <w:sz w:val="26"/>
          <w:szCs w:val="26"/>
        </w:rPr>
        <w:t xml:space="preserve">на </w:t>
      </w:r>
      <w:r w:rsidR="00DE3F0C">
        <w:rPr>
          <w:rFonts w:ascii="Times New Roman" w:hAnsi="Times New Roman" w:cs="Times New Roman"/>
          <w:sz w:val="26"/>
          <w:szCs w:val="26"/>
        </w:rPr>
        <w:t>19,9</w:t>
      </w:r>
      <w:r w:rsidR="00204D84" w:rsidRPr="00204D84">
        <w:rPr>
          <w:rFonts w:ascii="Times New Roman" w:hAnsi="Times New Roman" w:cs="Times New Roman"/>
          <w:sz w:val="26"/>
          <w:szCs w:val="26"/>
        </w:rPr>
        <w:t xml:space="preserve"> </w:t>
      </w:r>
      <w:r w:rsidR="00204D84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204D84">
        <w:rPr>
          <w:rFonts w:ascii="Times New Roman" w:hAnsi="Times New Roman" w:cs="Times New Roman"/>
          <w:sz w:val="26"/>
          <w:szCs w:val="26"/>
        </w:rPr>
        <w:t xml:space="preserve"> по </w:t>
      </w:r>
      <w:r w:rsidR="009D0F9A">
        <w:rPr>
          <w:rFonts w:ascii="Times New Roman" w:hAnsi="Times New Roman" w:cs="Times New Roman"/>
          <w:sz w:val="26"/>
          <w:szCs w:val="26"/>
        </w:rPr>
        <w:t>НДФЛ</w:t>
      </w:r>
      <w:r w:rsidR="00DE3F0C" w:rsidRPr="00DE3F0C">
        <w:rPr>
          <w:rFonts w:ascii="Times New Roman" w:hAnsi="Times New Roman" w:cs="Times New Roman"/>
          <w:sz w:val="26"/>
          <w:szCs w:val="26"/>
        </w:rPr>
        <w:t xml:space="preserve"> </w:t>
      </w:r>
      <w:r w:rsidR="00DE3F0C">
        <w:rPr>
          <w:rFonts w:ascii="Times New Roman" w:hAnsi="Times New Roman" w:cs="Times New Roman"/>
          <w:sz w:val="26"/>
          <w:szCs w:val="26"/>
        </w:rPr>
        <w:t xml:space="preserve">и на 5,0 </w:t>
      </w:r>
      <w:r w:rsidR="00DE3F0C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173E41">
        <w:rPr>
          <w:rFonts w:ascii="Times New Roman" w:hAnsi="Times New Roman" w:cs="Times New Roman"/>
          <w:sz w:val="26"/>
          <w:szCs w:val="26"/>
        </w:rPr>
        <w:t xml:space="preserve"> </w:t>
      </w:r>
      <w:r w:rsidR="00173E41" w:rsidRPr="00173E41">
        <w:rPr>
          <w:rFonts w:ascii="Times New Roman" w:hAnsi="Times New Roman" w:cs="Times New Roman"/>
          <w:sz w:val="26"/>
          <w:szCs w:val="26"/>
        </w:rPr>
        <w:t>в связи с применением па</w:t>
      </w:r>
      <w:r w:rsidR="00173E41">
        <w:rPr>
          <w:rFonts w:ascii="Times New Roman" w:hAnsi="Times New Roman" w:cs="Times New Roman"/>
          <w:sz w:val="26"/>
          <w:szCs w:val="26"/>
        </w:rPr>
        <w:t>тентной системы налогообложения</w:t>
      </w:r>
      <w:r w:rsidR="00A72FE7" w:rsidRPr="0089265F">
        <w:rPr>
          <w:rFonts w:ascii="Times New Roman" w:hAnsi="Times New Roman" w:cs="Times New Roman"/>
          <w:sz w:val="26"/>
          <w:szCs w:val="26"/>
        </w:rPr>
        <w:t>.</w:t>
      </w:r>
    </w:p>
    <w:p w:rsidR="0010368C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По неналоговым доходам </w:t>
      </w:r>
      <w:r w:rsidR="00D257BC">
        <w:rPr>
          <w:rFonts w:ascii="Times New Roman" w:hAnsi="Times New Roman" w:cs="Times New Roman"/>
          <w:sz w:val="26"/>
          <w:szCs w:val="26"/>
        </w:rPr>
        <w:t xml:space="preserve">дебиторская </w:t>
      </w: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</w:t>
      </w:r>
      <w:r w:rsidR="00173E41">
        <w:rPr>
          <w:rFonts w:ascii="Times New Roman" w:hAnsi="Times New Roman" w:cs="Times New Roman"/>
          <w:sz w:val="26"/>
          <w:szCs w:val="26"/>
        </w:rPr>
        <w:t>снизилась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173E41">
        <w:rPr>
          <w:rFonts w:ascii="Times New Roman" w:hAnsi="Times New Roman" w:cs="Times New Roman"/>
          <w:sz w:val="26"/>
          <w:szCs w:val="26"/>
        </w:rPr>
        <w:t>56,2</w:t>
      </w:r>
      <w:r w:rsidR="00947DC7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47DC7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47DC7" w:rsidRPr="0089265F">
        <w:rPr>
          <w:rFonts w:ascii="Times New Roman" w:hAnsi="Times New Roman" w:cs="Times New Roman"/>
          <w:sz w:val="26"/>
          <w:szCs w:val="26"/>
        </w:rPr>
        <w:t>ублей</w:t>
      </w:r>
      <w:r w:rsidR="001A1165" w:rsidRPr="0089265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7EC7" w:rsidRPr="0089265F" w:rsidRDefault="00E86485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</w:t>
      </w:r>
      <w:r w:rsidR="00AE4C78" w:rsidRPr="0089265F">
        <w:rPr>
          <w:rFonts w:ascii="Times New Roman" w:hAnsi="Times New Roman" w:cs="Times New Roman"/>
          <w:sz w:val="26"/>
          <w:szCs w:val="26"/>
        </w:rPr>
        <w:t xml:space="preserve">ение </w:t>
      </w:r>
      <w:r w:rsidR="001403F0" w:rsidRPr="0089265F">
        <w:rPr>
          <w:rFonts w:ascii="Times New Roman" w:hAnsi="Times New Roman" w:cs="Times New Roman"/>
          <w:sz w:val="26"/>
          <w:szCs w:val="26"/>
        </w:rPr>
        <w:t>задолженност</w:t>
      </w:r>
      <w:r w:rsidR="001403F0">
        <w:rPr>
          <w:rFonts w:ascii="Times New Roman" w:hAnsi="Times New Roman" w:cs="Times New Roman"/>
          <w:sz w:val="26"/>
          <w:szCs w:val="26"/>
        </w:rPr>
        <w:t xml:space="preserve">и </w:t>
      </w:r>
      <w:r w:rsidR="00BC5A20">
        <w:rPr>
          <w:rFonts w:ascii="Times New Roman" w:hAnsi="Times New Roman" w:cs="Times New Roman"/>
          <w:sz w:val="26"/>
          <w:szCs w:val="26"/>
        </w:rPr>
        <w:t xml:space="preserve">на </w:t>
      </w:r>
      <w:r w:rsidR="00173E41">
        <w:rPr>
          <w:rFonts w:ascii="Times New Roman" w:hAnsi="Times New Roman" w:cs="Times New Roman"/>
          <w:sz w:val="26"/>
          <w:szCs w:val="26"/>
        </w:rPr>
        <w:t>22,3</w:t>
      </w:r>
      <w:r w:rsidR="00BC5A20">
        <w:rPr>
          <w:rFonts w:ascii="Times New Roman" w:hAnsi="Times New Roman" w:cs="Times New Roman"/>
          <w:sz w:val="26"/>
          <w:szCs w:val="26"/>
        </w:rPr>
        <w:t xml:space="preserve"> </w:t>
      </w:r>
      <w:r w:rsidR="00BC5A20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BC5A20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C5A20" w:rsidRPr="0089265F">
        <w:rPr>
          <w:rFonts w:ascii="Times New Roman" w:hAnsi="Times New Roman" w:cs="Times New Roman"/>
          <w:sz w:val="26"/>
          <w:szCs w:val="26"/>
        </w:rPr>
        <w:t xml:space="preserve">ублей </w:t>
      </w:r>
      <w:r w:rsidR="00AE4C78" w:rsidRPr="0089265F">
        <w:rPr>
          <w:rFonts w:ascii="Times New Roman" w:hAnsi="Times New Roman" w:cs="Times New Roman"/>
          <w:sz w:val="26"/>
          <w:szCs w:val="26"/>
        </w:rPr>
        <w:t xml:space="preserve">произошло </w:t>
      </w:r>
      <w:r w:rsidR="00C93D68" w:rsidRPr="0089265F">
        <w:rPr>
          <w:rFonts w:ascii="Times New Roman" w:hAnsi="Times New Roman" w:cs="Times New Roman"/>
          <w:sz w:val="26"/>
          <w:szCs w:val="26"/>
        </w:rPr>
        <w:t>в связи с несвоевременной оплатой по договор</w:t>
      </w:r>
      <w:r w:rsidR="00173E41">
        <w:rPr>
          <w:rFonts w:ascii="Times New Roman" w:hAnsi="Times New Roman" w:cs="Times New Roman"/>
          <w:sz w:val="26"/>
          <w:szCs w:val="26"/>
        </w:rPr>
        <w:t>у</w:t>
      </w:r>
      <w:r w:rsidR="00C93D68" w:rsidRPr="0089265F"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173E41">
        <w:rPr>
          <w:rFonts w:ascii="Times New Roman" w:hAnsi="Times New Roman" w:cs="Times New Roman"/>
          <w:sz w:val="26"/>
          <w:szCs w:val="26"/>
        </w:rPr>
        <w:t>помещений</w:t>
      </w:r>
      <w:r w:rsidR="00C93D68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1739A9">
        <w:rPr>
          <w:rFonts w:ascii="Times New Roman" w:hAnsi="Times New Roman" w:cs="Times New Roman"/>
          <w:sz w:val="26"/>
          <w:szCs w:val="26"/>
        </w:rPr>
        <w:t xml:space="preserve">Мировым судом. А снижение задолженности отмечено по доходам, полученным в виде арендной платы за земельные участки на 83,8 </w:t>
      </w:r>
      <w:r w:rsidR="001739A9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1739A9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739A9" w:rsidRPr="0089265F">
        <w:rPr>
          <w:rFonts w:ascii="Times New Roman" w:hAnsi="Times New Roman" w:cs="Times New Roman"/>
          <w:sz w:val="26"/>
          <w:szCs w:val="26"/>
        </w:rPr>
        <w:t>ублей</w:t>
      </w:r>
      <w:r w:rsidR="001739A9">
        <w:rPr>
          <w:rFonts w:ascii="Times New Roman" w:hAnsi="Times New Roman" w:cs="Times New Roman"/>
          <w:sz w:val="26"/>
          <w:szCs w:val="26"/>
        </w:rPr>
        <w:t>.</w:t>
      </w:r>
    </w:p>
    <w:p w:rsidR="007D7EC7" w:rsidRPr="0089265F" w:rsidRDefault="007D7EC7" w:rsidP="007D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</w:t>
      </w:r>
      <w:r w:rsidR="001739A9">
        <w:rPr>
          <w:rFonts w:ascii="Times New Roman" w:hAnsi="Times New Roman" w:cs="Times New Roman"/>
          <w:sz w:val="26"/>
          <w:szCs w:val="26"/>
        </w:rPr>
        <w:t>5,2</w:t>
      </w:r>
      <w:r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 xml:space="preserve">ублей </w:t>
      </w:r>
      <w:r w:rsidR="001739A9">
        <w:rPr>
          <w:rFonts w:ascii="Times New Roman" w:hAnsi="Times New Roman" w:cs="Times New Roman"/>
          <w:sz w:val="26"/>
          <w:szCs w:val="26"/>
        </w:rPr>
        <w:t>увелич</w:t>
      </w:r>
      <w:r w:rsidRPr="0089265F">
        <w:rPr>
          <w:rFonts w:ascii="Times New Roman" w:hAnsi="Times New Roman" w:cs="Times New Roman"/>
          <w:sz w:val="26"/>
          <w:szCs w:val="26"/>
        </w:rPr>
        <w:t>илась задолженность от денежных взысканий (штрафов) и иных сумм возмещения ущерба.</w:t>
      </w:r>
      <w:r w:rsidR="002F0C01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В Службу судебных приставов и другие организации</w:t>
      </w:r>
      <w:r w:rsidR="00597625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9D0F9A">
        <w:rPr>
          <w:rFonts w:ascii="Times New Roman" w:hAnsi="Times New Roman" w:cs="Times New Roman"/>
          <w:sz w:val="26"/>
          <w:szCs w:val="26"/>
        </w:rPr>
        <w:t>за</w:t>
      </w:r>
      <w:r w:rsidR="00CD5034">
        <w:rPr>
          <w:rFonts w:ascii="Times New Roman" w:hAnsi="Times New Roman" w:cs="Times New Roman"/>
          <w:sz w:val="26"/>
          <w:szCs w:val="26"/>
        </w:rPr>
        <w:t xml:space="preserve"> </w:t>
      </w:r>
      <w:r w:rsidR="001739A9">
        <w:rPr>
          <w:rFonts w:ascii="Times New Roman" w:hAnsi="Times New Roman" w:cs="Times New Roman"/>
          <w:sz w:val="26"/>
          <w:szCs w:val="26"/>
        </w:rPr>
        <w:t>1 квартал 2016</w:t>
      </w:r>
      <w:r w:rsidR="00597625"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CD5034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передано </w:t>
      </w:r>
      <w:r w:rsidR="001739A9">
        <w:rPr>
          <w:rFonts w:ascii="Times New Roman" w:hAnsi="Times New Roman" w:cs="Times New Roman"/>
          <w:sz w:val="26"/>
          <w:szCs w:val="26"/>
        </w:rPr>
        <w:t>0</w:t>
      </w:r>
      <w:r w:rsidRPr="008A5EBB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постановлени</w:t>
      </w:r>
      <w:r w:rsidR="006C240C">
        <w:rPr>
          <w:rFonts w:ascii="Times New Roman" w:hAnsi="Times New Roman" w:cs="Times New Roman"/>
          <w:sz w:val="26"/>
          <w:szCs w:val="26"/>
        </w:rPr>
        <w:t>й</w:t>
      </w:r>
      <w:r w:rsidRPr="0089265F">
        <w:rPr>
          <w:rFonts w:ascii="Times New Roman" w:hAnsi="Times New Roman" w:cs="Times New Roman"/>
          <w:sz w:val="26"/>
          <w:szCs w:val="26"/>
        </w:rPr>
        <w:t>.</w:t>
      </w:r>
    </w:p>
    <w:p w:rsidR="00BD4D62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В рамках проведения мониторинга о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89265F">
        <w:rPr>
          <w:rFonts w:ascii="Times New Roman" w:hAnsi="Times New Roman" w:cs="Times New Roman"/>
          <w:sz w:val="26"/>
          <w:szCs w:val="26"/>
        </w:rPr>
        <w:t>администраторам</w:t>
      </w:r>
      <w:proofErr w:type="gramEnd"/>
      <w:r w:rsidR="00010AFC" w:rsidRPr="0089265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Терский район.</w:t>
      </w:r>
    </w:p>
    <w:p w:rsidR="00BD4D62" w:rsidRPr="0089265F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Согласно распоряжению Правительства Мурманской области от 25.05.2009 № 140-РП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89265F">
        <w:rPr>
          <w:rFonts w:ascii="Times New Roman" w:hAnsi="Times New Roman" w:cs="Times New Roman"/>
          <w:sz w:val="26"/>
          <w:szCs w:val="26"/>
        </w:rPr>
        <w:t>а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</w:t>
      </w:r>
      <w:r w:rsidR="00B22FE6" w:rsidRPr="0089265F">
        <w:rPr>
          <w:rFonts w:ascii="Times New Roman" w:hAnsi="Times New Roman" w:cs="Times New Roman"/>
          <w:sz w:val="26"/>
          <w:szCs w:val="26"/>
        </w:rPr>
        <w:lastRenderedPageBreak/>
        <w:t>сокращения числа убыточных организаций, снижения задолженности хозяйствующих субъектов по</w:t>
      </w:r>
      <w:proofErr w:type="gramEnd"/>
      <w:r w:rsidR="00B22FE6" w:rsidRPr="0089265F">
        <w:rPr>
          <w:rFonts w:ascii="Times New Roman" w:hAnsi="Times New Roman" w:cs="Times New Roman"/>
          <w:sz w:val="26"/>
          <w:szCs w:val="26"/>
        </w:rPr>
        <w:t xml:space="preserve"> платежам в бюджет и внебюджетные фонды.</w:t>
      </w:r>
    </w:p>
    <w:p w:rsidR="004C7EC7" w:rsidRPr="0089265F" w:rsidRDefault="00BB6F8F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="004F085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C7EC7" w:rsidRPr="008926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39A9">
        <w:rPr>
          <w:rFonts w:ascii="Times New Roman" w:hAnsi="Times New Roman" w:cs="Times New Roman"/>
          <w:sz w:val="26"/>
          <w:szCs w:val="26"/>
        </w:rPr>
        <w:t>1 квартал</w:t>
      </w:r>
      <w:r w:rsidR="00CD5034" w:rsidRPr="0089265F">
        <w:rPr>
          <w:rFonts w:ascii="Times New Roman" w:hAnsi="Times New Roman" w:cs="Times New Roman"/>
          <w:sz w:val="26"/>
          <w:szCs w:val="26"/>
        </w:rPr>
        <w:t xml:space="preserve"> 201</w:t>
      </w:r>
      <w:r w:rsidR="001739A9">
        <w:rPr>
          <w:rFonts w:ascii="Times New Roman" w:hAnsi="Times New Roman" w:cs="Times New Roman"/>
          <w:sz w:val="26"/>
          <w:szCs w:val="26"/>
        </w:rPr>
        <w:t>6</w:t>
      </w:r>
      <w:r w:rsidR="00CD5034"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CD5034">
        <w:rPr>
          <w:rFonts w:ascii="Times New Roman" w:hAnsi="Times New Roman" w:cs="Times New Roman"/>
          <w:sz w:val="26"/>
          <w:szCs w:val="26"/>
        </w:rPr>
        <w:t>а</w:t>
      </w:r>
      <w:r w:rsidR="00CD5034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4C7EC7" w:rsidRPr="0089265F">
        <w:rPr>
          <w:rFonts w:ascii="Times New Roman" w:eastAsia="Times New Roman" w:hAnsi="Times New Roman" w:cs="Times New Roman"/>
          <w:sz w:val="26"/>
          <w:szCs w:val="26"/>
        </w:rPr>
        <w:t xml:space="preserve">проведено </w:t>
      </w:r>
      <w:r w:rsidR="001739A9">
        <w:rPr>
          <w:rFonts w:ascii="Times New Roman" w:eastAsia="Times New Roman" w:hAnsi="Times New Roman" w:cs="Times New Roman"/>
          <w:sz w:val="26"/>
          <w:szCs w:val="26"/>
        </w:rPr>
        <w:t>два</w:t>
      </w:r>
      <w:r w:rsidR="004C7EC7" w:rsidRPr="0089265F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739A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C7EC7" w:rsidRPr="0089265F">
        <w:rPr>
          <w:rFonts w:ascii="Times New Roman" w:eastAsia="Times New Roman" w:hAnsi="Times New Roman" w:cs="Times New Roman"/>
          <w:sz w:val="26"/>
          <w:szCs w:val="26"/>
        </w:rPr>
        <w:t xml:space="preserve"> комиссии.</w:t>
      </w:r>
      <w:r w:rsidR="004C7EC7" w:rsidRPr="0089265F">
        <w:rPr>
          <w:rFonts w:ascii="Times New Roman" w:hAnsi="Times New Roman" w:cs="Times New Roman"/>
          <w:sz w:val="26"/>
          <w:szCs w:val="26"/>
        </w:rPr>
        <w:t xml:space="preserve"> Было приглашено </w:t>
      </w:r>
      <w:r w:rsidR="001739A9">
        <w:rPr>
          <w:rFonts w:ascii="Times New Roman" w:hAnsi="Times New Roman" w:cs="Times New Roman"/>
          <w:sz w:val="26"/>
          <w:szCs w:val="26"/>
        </w:rPr>
        <w:t>5</w:t>
      </w:r>
      <w:r w:rsidR="004C7EC7" w:rsidRPr="0089265F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1403F0">
        <w:rPr>
          <w:rFonts w:ascii="Times New Roman" w:hAnsi="Times New Roman" w:cs="Times New Roman"/>
          <w:sz w:val="26"/>
          <w:szCs w:val="26"/>
        </w:rPr>
        <w:t>й</w:t>
      </w:r>
      <w:r w:rsidR="004C7EC7" w:rsidRPr="0089265F">
        <w:rPr>
          <w:rFonts w:ascii="Times New Roman" w:hAnsi="Times New Roman" w:cs="Times New Roman"/>
          <w:sz w:val="26"/>
          <w:szCs w:val="26"/>
        </w:rPr>
        <w:t xml:space="preserve"> (учреждени</w:t>
      </w:r>
      <w:r w:rsidR="001403F0">
        <w:rPr>
          <w:rFonts w:ascii="Times New Roman" w:hAnsi="Times New Roman" w:cs="Times New Roman"/>
          <w:sz w:val="26"/>
          <w:szCs w:val="26"/>
        </w:rPr>
        <w:t>й</w:t>
      </w:r>
      <w:r w:rsidR="004C7EC7" w:rsidRPr="0089265F">
        <w:rPr>
          <w:rFonts w:ascii="Times New Roman" w:hAnsi="Times New Roman" w:cs="Times New Roman"/>
          <w:sz w:val="26"/>
          <w:szCs w:val="26"/>
        </w:rPr>
        <w:t>), ведущих хозяйственную деятельность на террито</w:t>
      </w:r>
      <w:r w:rsidR="00B46145" w:rsidRPr="0089265F">
        <w:rPr>
          <w:rFonts w:ascii="Times New Roman" w:hAnsi="Times New Roman" w:cs="Times New Roman"/>
          <w:sz w:val="26"/>
          <w:szCs w:val="26"/>
        </w:rPr>
        <w:t>рии Терского района</w:t>
      </w:r>
      <w:r w:rsidR="004C7EC7" w:rsidRPr="0089265F">
        <w:rPr>
          <w:rFonts w:ascii="Times New Roman" w:hAnsi="Times New Roman" w:cs="Times New Roman"/>
          <w:sz w:val="26"/>
          <w:szCs w:val="26"/>
        </w:rPr>
        <w:t xml:space="preserve"> и </w:t>
      </w:r>
      <w:r w:rsidR="001739A9">
        <w:rPr>
          <w:rFonts w:ascii="Times New Roman" w:hAnsi="Times New Roman" w:cs="Times New Roman"/>
          <w:sz w:val="26"/>
          <w:szCs w:val="26"/>
        </w:rPr>
        <w:t>10</w:t>
      </w:r>
      <w:r w:rsidR="004C7EC7" w:rsidRPr="0089265F">
        <w:rPr>
          <w:rFonts w:ascii="Times New Roman" w:hAnsi="Times New Roman" w:cs="Times New Roman"/>
          <w:sz w:val="26"/>
          <w:szCs w:val="26"/>
        </w:rPr>
        <w:t xml:space="preserve"> физических лиц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="004C7EC7" w:rsidRPr="0089265F">
        <w:rPr>
          <w:rFonts w:ascii="Times New Roman" w:hAnsi="Times New Roman" w:cs="Times New Roman"/>
          <w:sz w:val="26"/>
          <w:szCs w:val="26"/>
        </w:rPr>
        <w:t xml:space="preserve"> (предпринимател</w:t>
      </w:r>
      <w:r w:rsidR="00CD5034">
        <w:rPr>
          <w:rFonts w:ascii="Times New Roman" w:hAnsi="Times New Roman" w:cs="Times New Roman"/>
          <w:sz w:val="26"/>
          <w:szCs w:val="26"/>
        </w:rPr>
        <w:t>я</w:t>
      </w:r>
      <w:r w:rsidR="004C7EC7" w:rsidRPr="0089265F">
        <w:rPr>
          <w:rFonts w:ascii="Times New Roman" w:hAnsi="Times New Roman" w:cs="Times New Roman"/>
          <w:sz w:val="26"/>
          <w:szCs w:val="26"/>
        </w:rPr>
        <w:t>).</w:t>
      </w:r>
    </w:p>
    <w:p w:rsidR="0085665E" w:rsidRPr="0089265F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93C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65F">
        <w:rPr>
          <w:rFonts w:ascii="Times New Roman" w:hAnsi="Times New Roman" w:cs="Times New Roman"/>
          <w:b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89265F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основании данных главных администраторов доходов бюджета </w:t>
      </w:r>
      <w:r w:rsidR="00977257" w:rsidRPr="0089265F">
        <w:rPr>
          <w:rFonts w:ascii="Times New Roman" w:hAnsi="Times New Roman" w:cs="Times New Roman"/>
          <w:sz w:val="26"/>
          <w:szCs w:val="26"/>
        </w:rPr>
        <w:t>муниципального образования Терский район и данных Межрайонной ИФНС России №1 по Мурманской области (форма к приказ</w:t>
      </w:r>
      <w:r w:rsidR="0029091F" w:rsidRPr="0089265F">
        <w:rPr>
          <w:rFonts w:ascii="Times New Roman" w:hAnsi="Times New Roman" w:cs="Times New Roman"/>
          <w:sz w:val="26"/>
          <w:szCs w:val="26"/>
        </w:rPr>
        <w:t>у МФ РФ  и  ФНС от 30.06.2008г.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89265F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объем доходов составил в 20</w:t>
      </w:r>
      <w:r w:rsidR="001F3BCB" w:rsidRPr="0089265F">
        <w:rPr>
          <w:rFonts w:ascii="Times New Roman" w:hAnsi="Times New Roman" w:cs="Times New Roman"/>
          <w:sz w:val="26"/>
          <w:szCs w:val="26"/>
        </w:rPr>
        <w:t>1</w:t>
      </w:r>
      <w:r w:rsidR="00277FFC">
        <w:rPr>
          <w:rFonts w:ascii="Times New Roman" w:hAnsi="Times New Roman" w:cs="Times New Roman"/>
          <w:sz w:val="26"/>
          <w:szCs w:val="26"/>
        </w:rPr>
        <w:t>5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277FFC">
        <w:rPr>
          <w:rFonts w:ascii="Times New Roman" w:hAnsi="Times New Roman" w:cs="Times New Roman"/>
          <w:sz w:val="26"/>
          <w:szCs w:val="26"/>
        </w:rPr>
        <w:t>328103</w:t>
      </w:r>
      <w:r w:rsidR="00DF5E6F" w:rsidRPr="00DF5E6F">
        <w:rPr>
          <w:rFonts w:ascii="Times New Roman" w:hAnsi="Times New Roman" w:cs="Times New Roman"/>
          <w:sz w:val="26"/>
          <w:szCs w:val="26"/>
        </w:rPr>
        <w:t>,8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B37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37FE" w:rsidRPr="0089265F">
        <w:rPr>
          <w:rFonts w:ascii="Times New Roman" w:hAnsi="Times New Roman" w:cs="Times New Roman"/>
          <w:sz w:val="26"/>
          <w:szCs w:val="26"/>
        </w:rPr>
        <w:t>ублей, дебиторская задолженность, возможная к взысканию на 01.</w:t>
      </w:r>
      <w:r w:rsidR="00277FFC">
        <w:rPr>
          <w:rFonts w:ascii="Times New Roman" w:hAnsi="Times New Roman" w:cs="Times New Roman"/>
          <w:sz w:val="26"/>
          <w:szCs w:val="26"/>
        </w:rPr>
        <w:t>0</w:t>
      </w:r>
      <w:r w:rsidR="00554625">
        <w:rPr>
          <w:rFonts w:ascii="Times New Roman" w:hAnsi="Times New Roman" w:cs="Times New Roman"/>
          <w:sz w:val="26"/>
          <w:szCs w:val="26"/>
        </w:rPr>
        <w:t>4</w:t>
      </w:r>
      <w:r w:rsidR="00AB37FE" w:rsidRPr="0089265F">
        <w:rPr>
          <w:rFonts w:ascii="Times New Roman" w:hAnsi="Times New Roman" w:cs="Times New Roman"/>
          <w:sz w:val="26"/>
          <w:szCs w:val="26"/>
        </w:rPr>
        <w:t>.20</w:t>
      </w:r>
      <w:r w:rsidR="00725355" w:rsidRPr="0089265F">
        <w:rPr>
          <w:rFonts w:ascii="Times New Roman" w:hAnsi="Times New Roman" w:cs="Times New Roman"/>
          <w:sz w:val="26"/>
          <w:szCs w:val="26"/>
        </w:rPr>
        <w:t>1</w:t>
      </w:r>
      <w:r w:rsidR="00277FFC">
        <w:rPr>
          <w:rFonts w:ascii="Times New Roman" w:hAnsi="Times New Roman" w:cs="Times New Roman"/>
          <w:sz w:val="26"/>
          <w:szCs w:val="26"/>
        </w:rPr>
        <w:t>6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54625">
        <w:rPr>
          <w:rFonts w:ascii="Times New Roman" w:hAnsi="Times New Roman" w:cs="Times New Roman"/>
          <w:sz w:val="26"/>
          <w:szCs w:val="26"/>
        </w:rPr>
        <w:t>4624,3</w:t>
      </w:r>
      <w:r w:rsidR="00D37730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554625">
        <w:rPr>
          <w:rFonts w:ascii="Times New Roman" w:hAnsi="Times New Roman" w:cs="Times New Roman"/>
          <w:sz w:val="26"/>
          <w:szCs w:val="26"/>
        </w:rPr>
        <w:t>апрел</w:t>
      </w:r>
      <w:r w:rsidR="0089265F" w:rsidRPr="0089265F">
        <w:rPr>
          <w:rFonts w:ascii="Times New Roman" w:hAnsi="Times New Roman" w:cs="Times New Roman"/>
          <w:sz w:val="26"/>
          <w:szCs w:val="26"/>
        </w:rPr>
        <w:t>я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862AD1" w:rsidRPr="0089265F">
        <w:rPr>
          <w:rFonts w:ascii="Times New Roman" w:hAnsi="Times New Roman" w:cs="Times New Roman"/>
          <w:sz w:val="26"/>
          <w:szCs w:val="26"/>
        </w:rPr>
        <w:t>1</w:t>
      </w:r>
      <w:r w:rsidR="00277FFC">
        <w:rPr>
          <w:rFonts w:ascii="Times New Roman" w:hAnsi="Times New Roman" w:cs="Times New Roman"/>
          <w:sz w:val="26"/>
          <w:szCs w:val="26"/>
        </w:rPr>
        <w:t>6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54625">
        <w:rPr>
          <w:rFonts w:ascii="Times New Roman" w:hAnsi="Times New Roman" w:cs="Times New Roman"/>
          <w:sz w:val="26"/>
          <w:szCs w:val="26"/>
        </w:rPr>
        <w:t>1,4</w:t>
      </w:r>
      <w:r w:rsidR="00AB37FE" w:rsidRPr="0089265F">
        <w:rPr>
          <w:rFonts w:ascii="Times New Roman" w:hAnsi="Times New Roman" w:cs="Times New Roman"/>
          <w:sz w:val="26"/>
          <w:szCs w:val="26"/>
        </w:rPr>
        <w:t>%.</w:t>
      </w:r>
    </w:p>
    <w:p w:rsidR="00AB37FE" w:rsidRPr="0089265F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Таким образом, достигнутое состояние на 1 </w:t>
      </w:r>
      <w:r w:rsidR="00554625">
        <w:rPr>
          <w:rFonts w:ascii="Times New Roman" w:hAnsi="Times New Roman" w:cs="Times New Roman"/>
          <w:sz w:val="26"/>
          <w:szCs w:val="26"/>
        </w:rPr>
        <w:t>апрел</w:t>
      </w:r>
      <w:r w:rsidR="00703B19" w:rsidRPr="0089265F">
        <w:rPr>
          <w:rFonts w:ascii="Times New Roman" w:hAnsi="Times New Roman" w:cs="Times New Roman"/>
          <w:sz w:val="26"/>
          <w:szCs w:val="26"/>
        </w:rPr>
        <w:t>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725355" w:rsidRPr="0089265F">
        <w:rPr>
          <w:rFonts w:ascii="Times New Roman" w:hAnsi="Times New Roman" w:cs="Times New Roman"/>
          <w:sz w:val="26"/>
          <w:szCs w:val="26"/>
        </w:rPr>
        <w:t>1</w:t>
      </w:r>
      <w:r w:rsidR="00723801">
        <w:rPr>
          <w:rFonts w:ascii="Times New Roman" w:hAnsi="Times New Roman" w:cs="Times New Roman"/>
          <w:sz w:val="26"/>
          <w:szCs w:val="26"/>
        </w:rPr>
        <w:t>6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года:</w:t>
      </w:r>
      <w:r w:rsidRPr="0089265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9265F">
        <w:rPr>
          <w:rFonts w:ascii="Times New Roman" w:hAnsi="Times New Roman" w:cs="Times New Roman"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B493C" w:rsidRPr="00635ED5" w:rsidRDefault="00554625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И.о.н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03B19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Долгобородова</w:t>
      </w:r>
    </w:p>
    <w:sectPr w:rsidR="00EB493C" w:rsidRPr="00635ED5" w:rsidSect="00635ED5">
      <w:pgSz w:w="11906" w:h="16838"/>
      <w:pgMar w:top="851" w:right="849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10AFC"/>
    <w:rsid w:val="00011DA4"/>
    <w:rsid w:val="00017D72"/>
    <w:rsid w:val="00046E66"/>
    <w:rsid w:val="00082D9A"/>
    <w:rsid w:val="000B059A"/>
    <w:rsid w:val="000B117F"/>
    <w:rsid w:val="000C0987"/>
    <w:rsid w:val="000D30A2"/>
    <w:rsid w:val="000F096E"/>
    <w:rsid w:val="00100026"/>
    <w:rsid w:val="0010368C"/>
    <w:rsid w:val="00105BA8"/>
    <w:rsid w:val="00116D51"/>
    <w:rsid w:val="00134BA4"/>
    <w:rsid w:val="001403F0"/>
    <w:rsid w:val="0014279A"/>
    <w:rsid w:val="00145F6D"/>
    <w:rsid w:val="00150B62"/>
    <w:rsid w:val="0016213B"/>
    <w:rsid w:val="001739A9"/>
    <w:rsid w:val="00173E41"/>
    <w:rsid w:val="00180B90"/>
    <w:rsid w:val="001A1165"/>
    <w:rsid w:val="001E7A7A"/>
    <w:rsid w:val="001F241C"/>
    <w:rsid w:val="001F3BCB"/>
    <w:rsid w:val="00204D84"/>
    <w:rsid w:val="00211383"/>
    <w:rsid w:val="002512B5"/>
    <w:rsid w:val="00270D68"/>
    <w:rsid w:val="00277FFC"/>
    <w:rsid w:val="0029091F"/>
    <w:rsid w:val="00294EE4"/>
    <w:rsid w:val="002B2956"/>
    <w:rsid w:val="002C0451"/>
    <w:rsid w:val="002C06B5"/>
    <w:rsid w:val="002F0C01"/>
    <w:rsid w:val="002F5154"/>
    <w:rsid w:val="002F5189"/>
    <w:rsid w:val="0032427B"/>
    <w:rsid w:val="003308DD"/>
    <w:rsid w:val="0034448A"/>
    <w:rsid w:val="003646AA"/>
    <w:rsid w:val="003801E0"/>
    <w:rsid w:val="003811C8"/>
    <w:rsid w:val="003A0D7D"/>
    <w:rsid w:val="003A3559"/>
    <w:rsid w:val="003B46B7"/>
    <w:rsid w:val="003C577A"/>
    <w:rsid w:val="003D2564"/>
    <w:rsid w:val="003D7511"/>
    <w:rsid w:val="003E3812"/>
    <w:rsid w:val="003E5154"/>
    <w:rsid w:val="003F6F57"/>
    <w:rsid w:val="004171B5"/>
    <w:rsid w:val="00421D79"/>
    <w:rsid w:val="004254C7"/>
    <w:rsid w:val="004830AC"/>
    <w:rsid w:val="00484C56"/>
    <w:rsid w:val="004923D9"/>
    <w:rsid w:val="004A2D7B"/>
    <w:rsid w:val="004C463C"/>
    <w:rsid w:val="004C7EC7"/>
    <w:rsid w:val="004E1FD2"/>
    <w:rsid w:val="004E60FF"/>
    <w:rsid w:val="004F0850"/>
    <w:rsid w:val="00501D6D"/>
    <w:rsid w:val="005144D1"/>
    <w:rsid w:val="00520339"/>
    <w:rsid w:val="005255FB"/>
    <w:rsid w:val="00537296"/>
    <w:rsid w:val="0054667C"/>
    <w:rsid w:val="00554625"/>
    <w:rsid w:val="005606D6"/>
    <w:rsid w:val="00561BCA"/>
    <w:rsid w:val="00563CF0"/>
    <w:rsid w:val="00564AB1"/>
    <w:rsid w:val="005850B6"/>
    <w:rsid w:val="00597625"/>
    <w:rsid w:val="005A1D8D"/>
    <w:rsid w:val="005B00D3"/>
    <w:rsid w:val="005C2AC7"/>
    <w:rsid w:val="00604688"/>
    <w:rsid w:val="00615704"/>
    <w:rsid w:val="0063189B"/>
    <w:rsid w:val="00635ED5"/>
    <w:rsid w:val="00640C8F"/>
    <w:rsid w:val="00644C26"/>
    <w:rsid w:val="00646CDC"/>
    <w:rsid w:val="00672B7C"/>
    <w:rsid w:val="00697F79"/>
    <w:rsid w:val="006B709B"/>
    <w:rsid w:val="006C240C"/>
    <w:rsid w:val="006D66CA"/>
    <w:rsid w:val="007012C4"/>
    <w:rsid w:val="00703B19"/>
    <w:rsid w:val="00707A05"/>
    <w:rsid w:val="00716E27"/>
    <w:rsid w:val="00720CA5"/>
    <w:rsid w:val="00723801"/>
    <w:rsid w:val="00725355"/>
    <w:rsid w:val="00760D22"/>
    <w:rsid w:val="00770301"/>
    <w:rsid w:val="0077710D"/>
    <w:rsid w:val="00787657"/>
    <w:rsid w:val="00787A1F"/>
    <w:rsid w:val="007B069B"/>
    <w:rsid w:val="007C64AD"/>
    <w:rsid w:val="007D7EC7"/>
    <w:rsid w:val="007E6A3B"/>
    <w:rsid w:val="007E6FAF"/>
    <w:rsid w:val="007F461D"/>
    <w:rsid w:val="008040B8"/>
    <w:rsid w:val="008044B4"/>
    <w:rsid w:val="00827951"/>
    <w:rsid w:val="00836848"/>
    <w:rsid w:val="00837CC9"/>
    <w:rsid w:val="00842DAA"/>
    <w:rsid w:val="008445A0"/>
    <w:rsid w:val="0085665E"/>
    <w:rsid w:val="008579C1"/>
    <w:rsid w:val="00862AD1"/>
    <w:rsid w:val="008635B2"/>
    <w:rsid w:val="0086721B"/>
    <w:rsid w:val="00876594"/>
    <w:rsid w:val="00881671"/>
    <w:rsid w:val="0089265F"/>
    <w:rsid w:val="008A24D1"/>
    <w:rsid w:val="008A5EBB"/>
    <w:rsid w:val="008B35AE"/>
    <w:rsid w:val="008B622C"/>
    <w:rsid w:val="008C5852"/>
    <w:rsid w:val="008D102D"/>
    <w:rsid w:val="008E0B16"/>
    <w:rsid w:val="008F737E"/>
    <w:rsid w:val="00902519"/>
    <w:rsid w:val="0090324C"/>
    <w:rsid w:val="00906866"/>
    <w:rsid w:val="00934D9F"/>
    <w:rsid w:val="00947DC7"/>
    <w:rsid w:val="00956A28"/>
    <w:rsid w:val="009669DB"/>
    <w:rsid w:val="00970E62"/>
    <w:rsid w:val="00977257"/>
    <w:rsid w:val="0098256C"/>
    <w:rsid w:val="009830FB"/>
    <w:rsid w:val="00984340"/>
    <w:rsid w:val="0099222C"/>
    <w:rsid w:val="00994A8D"/>
    <w:rsid w:val="009A3DBF"/>
    <w:rsid w:val="009B0ED4"/>
    <w:rsid w:val="009C3AC6"/>
    <w:rsid w:val="009C5853"/>
    <w:rsid w:val="009D0F9A"/>
    <w:rsid w:val="009D760B"/>
    <w:rsid w:val="009E363C"/>
    <w:rsid w:val="009F17E6"/>
    <w:rsid w:val="00A13653"/>
    <w:rsid w:val="00A1663B"/>
    <w:rsid w:val="00A3701D"/>
    <w:rsid w:val="00A45E44"/>
    <w:rsid w:val="00A51283"/>
    <w:rsid w:val="00A56CA3"/>
    <w:rsid w:val="00A6300B"/>
    <w:rsid w:val="00A72FE7"/>
    <w:rsid w:val="00A900FE"/>
    <w:rsid w:val="00A951B9"/>
    <w:rsid w:val="00A97306"/>
    <w:rsid w:val="00AB37FE"/>
    <w:rsid w:val="00AB7988"/>
    <w:rsid w:val="00AD129F"/>
    <w:rsid w:val="00AE290A"/>
    <w:rsid w:val="00AE4C78"/>
    <w:rsid w:val="00AF238F"/>
    <w:rsid w:val="00AF79A9"/>
    <w:rsid w:val="00B22FE6"/>
    <w:rsid w:val="00B43A15"/>
    <w:rsid w:val="00B46008"/>
    <w:rsid w:val="00B46145"/>
    <w:rsid w:val="00B50614"/>
    <w:rsid w:val="00B60FA8"/>
    <w:rsid w:val="00B84E27"/>
    <w:rsid w:val="00B8683F"/>
    <w:rsid w:val="00B942ED"/>
    <w:rsid w:val="00BA744C"/>
    <w:rsid w:val="00BB6F8F"/>
    <w:rsid w:val="00BB79B8"/>
    <w:rsid w:val="00BB7D23"/>
    <w:rsid w:val="00BC5A20"/>
    <w:rsid w:val="00BD2A2A"/>
    <w:rsid w:val="00BD4D62"/>
    <w:rsid w:val="00BD695B"/>
    <w:rsid w:val="00BF509E"/>
    <w:rsid w:val="00C237F2"/>
    <w:rsid w:val="00C34104"/>
    <w:rsid w:val="00C35244"/>
    <w:rsid w:val="00C54AF6"/>
    <w:rsid w:val="00C61BDE"/>
    <w:rsid w:val="00C7398C"/>
    <w:rsid w:val="00C93D68"/>
    <w:rsid w:val="00CA3345"/>
    <w:rsid w:val="00CA5F40"/>
    <w:rsid w:val="00CB0451"/>
    <w:rsid w:val="00CD5034"/>
    <w:rsid w:val="00D07E41"/>
    <w:rsid w:val="00D257BC"/>
    <w:rsid w:val="00D30A25"/>
    <w:rsid w:val="00D35522"/>
    <w:rsid w:val="00D37730"/>
    <w:rsid w:val="00D46A3C"/>
    <w:rsid w:val="00D5135A"/>
    <w:rsid w:val="00D532F3"/>
    <w:rsid w:val="00D623F8"/>
    <w:rsid w:val="00D806D0"/>
    <w:rsid w:val="00D916D8"/>
    <w:rsid w:val="00D93252"/>
    <w:rsid w:val="00D96233"/>
    <w:rsid w:val="00DA1529"/>
    <w:rsid w:val="00DB2B19"/>
    <w:rsid w:val="00DE3F0C"/>
    <w:rsid w:val="00DF5222"/>
    <w:rsid w:val="00DF5E6F"/>
    <w:rsid w:val="00E129AC"/>
    <w:rsid w:val="00E25206"/>
    <w:rsid w:val="00E3596E"/>
    <w:rsid w:val="00E4371B"/>
    <w:rsid w:val="00E814A6"/>
    <w:rsid w:val="00E86485"/>
    <w:rsid w:val="00E87DEF"/>
    <w:rsid w:val="00E945F9"/>
    <w:rsid w:val="00EA1484"/>
    <w:rsid w:val="00EB2D22"/>
    <w:rsid w:val="00EB493C"/>
    <w:rsid w:val="00EB5B3E"/>
    <w:rsid w:val="00ED392A"/>
    <w:rsid w:val="00EE1D77"/>
    <w:rsid w:val="00EF192F"/>
    <w:rsid w:val="00F466CA"/>
    <w:rsid w:val="00F55371"/>
    <w:rsid w:val="00F559F5"/>
    <w:rsid w:val="00F55D36"/>
    <w:rsid w:val="00F56EA7"/>
    <w:rsid w:val="00F61322"/>
    <w:rsid w:val="00F67E2B"/>
    <w:rsid w:val="00F70701"/>
    <w:rsid w:val="00F82CDF"/>
    <w:rsid w:val="00FA0CCC"/>
    <w:rsid w:val="00FA7C95"/>
    <w:rsid w:val="00FB0326"/>
    <w:rsid w:val="00FB68CC"/>
    <w:rsid w:val="00FC4023"/>
    <w:rsid w:val="00FD207A"/>
    <w:rsid w:val="00FE3C05"/>
    <w:rsid w:val="00FF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C536-48BC-441D-9575-8B7F0BB6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4742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ФЭО-5</cp:lastModifiedBy>
  <cp:revision>54</cp:revision>
  <cp:lastPrinted>2016-04-18T09:50:00Z</cp:lastPrinted>
  <dcterms:created xsi:type="dcterms:W3CDTF">2009-11-01T19:47:00Z</dcterms:created>
  <dcterms:modified xsi:type="dcterms:W3CDTF">2016-04-18T09:53:00Z</dcterms:modified>
</cp:coreProperties>
</file>