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C765CB">
        <w:rPr>
          <w:rFonts w:ascii="Times New Roman" w:hAnsi="Times New Roman" w:cs="Times New Roman"/>
          <w:b/>
          <w:sz w:val="28"/>
          <w:szCs w:val="28"/>
        </w:rPr>
        <w:t>0</w:t>
      </w:r>
      <w:r w:rsidR="00DD0004">
        <w:rPr>
          <w:rFonts w:ascii="Times New Roman" w:hAnsi="Times New Roman" w:cs="Times New Roman"/>
          <w:b/>
          <w:sz w:val="28"/>
          <w:szCs w:val="28"/>
        </w:rPr>
        <w:t>7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C765CB">
        <w:rPr>
          <w:rFonts w:ascii="Times New Roman" w:hAnsi="Times New Roman" w:cs="Times New Roman"/>
          <w:b/>
          <w:sz w:val="28"/>
          <w:szCs w:val="28"/>
        </w:rPr>
        <w:t>3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C765CB">
        <w:rPr>
          <w:rFonts w:ascii="Times New Roman" w:hAnsi="Times New Roman" w:cs="Times New Roman"/>
          <w:sz w:val="26"/>
          <w:szCs w:val="26"/>
        </w:rPr>
        <w:t>0</w:t>
      </w:r>
      <w:r w:rsidR="00DD0004">
        <w:rPr>
          <w:rFonts w:ascii="Times New Roman" w:hAnsi="Times New Roman" w:cs="Times New Roman"/>
          <w:sz w:val="26"/>
          <w:szCs w:val="26"/>
        </w:rPr>
        <w:t>7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C765CB">
        <w:rPr>
          <w:rFonts w:ascii="Times New Roman" w:hAnsi="Times New Roman" w:cs="Times New Roman"/>
          <w:sz w:val="26"/>
          <w:szCs w:val="26"/>
        </w:rPr>
        <w:t>3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C765CB">
        <w:rPr>
          <w:rFonts w:ascii="Times New Roman" w:hAnsi="Times New Roman" w:cs="Times New Roman"/>
          <w:sz w:val="26"/>
          <w:szCs w:val="26"/>
        </w:rPr>
        <w:t>0</w:t>
      </w:r>
      <w:r w:rsidR="00DD0004">
        <w:rPr>
          <w:rFonts w:ascii="Times New Roman" w:hAnsi="Times New Roman" w:cs="Times New Roman"/>
          <w:sz w:val="26"/>
          <w:szCs w:val="26"/>
        </w:rPr>
        <w:t>7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C765CB">
        <w:rPr>
          <w:rFonts w:ascii="Times New Roman" w:hAnsi="Times New Roman" w:cs="Times New Roman"/>
          <w:sz w:val="26"/>
          <w:szCs w:val="26"/>
        </w:rPr>
        <w:t>3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AD69C4">
        <w:rPr>
          <w:rFonts w:ascii="Times New Roman" w:hAnsi="Times New Roman" w:cs="Times New Roman"/>
          <w:sz w:val="26"/>
          <w:szCs w:val="26"/>
        </w:rPr>
        <w:t>2261,2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AD69C4">
        <w:rPr>
          <w:rFonts w:ascii="Times New Roman" w:hAnsi="Times New Roman" w:cs="Times New Roman"/>
          <w:sz w:val="26"/>
          <w:szCs w:val="26"/>
        </w:rPr>
        <w:t>816,0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>35,1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>535,6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>874,4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6637A3">
        <w:rPr>
          <w:rFonts w:ascii="Times New Roman" w:hAnsi="Times New Roman" w:cs="Times New Roman"/>
          <w:sz w:val="26"/>
          <w:szCs w:val="26"/>
        </w:rPr>
        <w:t>сниз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AD69C4">
        <w:rPr>
          <w:rFonts w:ascii="Times New Roman" w:hAnsi="Times New Roman" w:cs="Times New Roman"/>
          <w:sz w:val="26"/>
          <w:szCs w:val="26"/>
        </w:rPr>
        <w:t>101,0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AD69C4">
        <w:rPr>
          <w:rFonts w:ascii="Times New Roman" w:hAnsi="Times New Roman" w:cs="Times New Roman"/>
          <w:sz w:val="26"/>
          <w:szCs w:val="26"/>
        </w:rPr>
        <w:t>1386,8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AD69C4">
        <w:rPr>
          <w:rFonts w:ascii="Times New Roman" w:hAnsi="Times New Roman" w:cs="Times New Roman"/>
          <w:sz w:val="26"/>
          <w:szCs w:val="26"/>
        </w:rPr>
        <w:t>увеличилась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AD69C4">
        <w:rPr>
          <w:rFonts w:ascii="Times New Roman" w:hAnsi="Times New Roman" w:cs="Times New Roman"/>
          <w:sz w:val="26"/>
          <w:szCs w:val="26"/>
        </w:rPr>
        <w:t>386,2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>313,8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>173,5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DC17D2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>
        <w:rPr>
          <w:rFonts w:ascii="Times New Roman" w:hAnsi="Times New Roman" w:cs="Times New Roman"/>
          <w:sz w:val="26"/>
          <w:szCs w:val="26"/>
        </w:rPr>
        <w:t xml:space="preserve">ло из-за снижения </w:t>
      </w:r>
      <w:r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НДФЛ на 52,6 </w:t>
      </w:r>
      <w:r w:rsidR="00AD69C4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AD69C4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D69C4" w:rsidRPr="0089265F">
        <w:rPr>
          <w:rFonts w:ascii="Times New Roman" w:hAnsi="Times New Roman" w:cs="Times New Roman"/>
          <w:sz w:val="26"/>
          <w:szCs w:val="26"/>
        </w:rPr>
        <w:t>ублей</w:t>
      </w:r>
      <w:r w:rsidR="00AD69C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ЕНВД на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>83,3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тыс.руб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D69C4">
        <w:rPr>
          <w:rFonts w:ascii="Times New Roman" w:hAnsi="Times New Roman" w:cs="Times New Roman"/>
          <w:sz w:val="26"/>
          <w:szCs w:val="26"/>
        </w:rPr>
        <w:t xml:space="preserve">по ЕСХН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0,8 </w:t>
      </w:r>
      <w:r w:rsidR="00AD69C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D69C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</w:t>
      </w:r>
      <w:r w:rsidR="00A766EC">
        <w:rPr>
          <w:rFonts w:ascii="Times New Roman" w:hAnsi="Times New Roman" w:cs="Times New Roman"/>
          <w:sz w:val="26"/>
          <w:szCs w:val="26"/>
        </w:rPr>
        <w:t>в</w:t>
      </w:r>
      <w:r w:rsidR="00684305">
        <w:rPr>
          <w:rFonts w:ascii="Times New Roman" w:hAnsi="Times New Roman" w:cs="Times New Roman"/>
          <w:sz w:val="26"/>
          <w:szCs w:val="26"/>
        </w:rPr>
        <w:t>е</w:t>
      </w:r>
      <w:r w:rsidR="00A766EC">
        <w:rPr>
          <w:rFonts w:ascii="Times New Roman" w:hAnsi="Times New Roman" w:cs="Times New Roman"/>
          <w:sz w:val="26"/>
          <w:szCs w:val="26"/>
        </w:rPr>
        <w:t>лич</w:t>
      </w:r>
      <w:r>
        <w:rPr>
          <w:rFonts w:ascii="Times New Roman" w:hAnsi="Times New Roman" w:cs="Times New Roman"/>
          <w:sz w:val="26"/>
          <w:szCs w:val="26"/>
        </w:rPr>
        <w:t>илась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4755F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0F6568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66EC">
        <w:rPr>
          <w:rFonts w:ascii="Times New Roman" w:hAnsi="Times New Roman" w:cs="Times New Roman"/>
          <w:sz w:val="26"/>
          <w:szCs w:val="26"/>
        </w:rPr>
        <w:t>по УСН</w:t>
      </w:r>
      <w:r w:rsidR="00A766EC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A766EC">
        <w:rPr>
          <w:rFonts w:ascii="Times New Roman" w:hAnsi="Times New Roman" w:cs="Times New Roman"/>
          <w:sz w:val="26"/>
          <w:szCs w:val="26"/>
        </w:rPr>
        <w:t xml:space="preserve">на </w:t>
      </w:r>
      <w:r w:rsidR="00AD69C4">
        <w:rPr>
          <w:rFonts w:ascii="Times New Roman" w:hAnsi="Times New Roman" w:cs="Times New Roman"/>
          <w:sz w:val="26"/>
          <w:szCs w:val="26"/>
        </w:rPr>
        <w:t>30,7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A766EC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D69C4">
        <w:rPr>
          <w:rFonts w:ascii="Times New Roman" w:hAnsi="Times New Roman" w:cs="Times New Roman"/>
          <w:sz w:val="26"/>
          <w:szCs w:val="26"/>
        </w:rPr>
        <w:t>, по патенту на 5,0</w:t>
      </w:r>
      <w:r w:rsidR="00AD69C4" w:rsidRPr="00AD69C4">
        <w:rPr>
          <w:rFonts w:ascii="Times New Roman" w:hAnsi="Times New Roman" w:cs="Times New Roman"/>
          <w:sz w:val="26"/>
          <w:szCs w:val="26"/>
        </w:rPr>
        <w:t xml:space="preserve"> </w:t>
      </w:r>
      <w:r w:rsidR="00AD69C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064CCB" w:rsidRDefault="00293BB6" w:rsidP="00064CCB">
      <w:pPr>
        <w:pStyle w:val="a6"/>
        <w:ind w:firstLine="709"/>
        <w:jc w:val="both"/>
      </w:pPr>
      <w:r w:rsidRPr="00D12680">
        <w:rPr>
          <w:rFonts w:ascii="Times New Roman" w:hAnsi="Times New Roman" w:cs="Times New Roman"/>
          <w:sz w:val="26"/>
          <w:szCs w:val="26"/>
        </w:rPr>
        <w:t>Рост</w:t>
      </w:r>
      <w:r w:rsidR="00693D6E" w:rsidRPr="00D1268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B36AB0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D12680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у </w:t>
      </w:r>
      <w:r w:rsidR="003E7850" w:rsidRPr="00195525">
        <w:rPr>
          <w:rFonts w:ascii="Times New Roman" w:hAnsi="Times New Roman" w:cs="Times New Roman"/>
          <w:sz w:val="26"/>
          <w:szCs w:val="26"/>
        </w:rPr>
        <w:t>предпринимателя</w:t>
      </w:r>
      <w:r w:rsidR="003E7850">
        <w:rPr>
          <w:rFonts w:ascii="Times New Roman" w:hAnsi="Times New Roman" w:cs="Times New Roman"/>
          <w:sz w:val="26"/>
          <w:szCs w:val="26"/>
        </w:rPr>
        <w:t>, занимающегося розничной торговлей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3E7850">
        <w:rPr>
          <w:rFonts w:ascii="Times New Roman" w:hAnsi="Times New Roman" w:cs="Times New Roman"/>
          <w:sz w:val="26"/>
          <w:szCs w:val="26"/>
        </w:rPr>
        <w:t>247,9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4647F" w:rsidRPr="00D1268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4647F" w:rsidRPr="00D12680">
        <w:rPr>
          <w:rFonts w:ascii="Times New Roman" w:hAnsi="Times New Roman" w:cs="Times New Roman"/>
          <w:sz w:val="26"/>
          <w:szCs w:val="26"/>
        </w:rPr>
        <w:t>ублей,</w:t>
      </w:r>
      <w:r w:rsidR="003E7850" w:rsidRPr="003E7850">
        <w:rPr>
          <w:rFonts w:ascii="Times New Roman" w:hAnsi="Times New Roman" w:cs="Times New Roman"/>
          <w:sz w:val="26"/>
          <w:szCs w:val="26"/>
        </w:rPr>
        <w:t xml:space="preserve"> </w:t>
      </w:r>
      <w:r w:rsidR="003E7850" w:rsidRPr="00195525">
        <w:rPr>
          <w:rFonts w:ascii="Times New Roman" w:hAnsi="Times New Roman" w:cs="Times New Roman"/>
          <w:sz w:val="26"/>
          <w:szCs w:val="26"/>
        </w:rPr>
        <w:t xml:space="preserve">у предпринимателя, осуществляющего деятельность кафе с полным обслуживанием на </w:t>
      </w:r>
      <w:r w:rsidR="003E7850">
        <w:rPr>
          <w:rFonts w:ascii="Times New Roman" w:hAnsi="Times New Roman" w:cs="Times New Roman"/>
          <w:sz w:val="26"/>
          <w:szCs w:val="26"/>
        </w:rPr>
        <w:t>61,1</w:t>
      </w:r>
      <w:r w:rsidR="003E7850" w:rsidRPr="0019552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F0C66">
        <w:rPr>
          <w:rFonts w:ascii="Times New Roman" w:hAnsi="Times New Roman" w:cs="Times New Roman"/>
          <w:sz w:val="26"/>
          <w:szCs w:val="26"/>
        </w:rPr>
        <w:t xml:space="preserve">, </w:t>
      </w:r>
      <w:r w:rsidR="00FF0C66" w:rsidRPr="00D12680">
        <w:rPr>
          <w:rFonts w:ascii="Times New Roman" w:hAnsi="Times New Roman" w:cs="Times New Roman"/>
          <w:sz w:val="26"/>
          <w:szCs w:val="26"/>
        </w:rPr>
        <w:t>у предприятия,</w:t>
      </w:r>
      <w:r w:rsidR="00FF0C66" w:rsidRPr="00FF0C66">
        <w:rPr>
          <w:rFonts w:ascii="Times New Roman" w:hAnsi="Times New Roman" w:cs="Times New Roman"/>
          <w:sz w:val="26"/>
          <w:szCs w:val="26"/>
        </w:rPr>
        <w:t xml:space="preserve"> </w:t>
      </w:r>
      <w:r w:rsidR="00FF0C66" w:rsidRPr="00D12680">
        <w:rPr>
          <w:rFonts w:ascii="Times New Roman" w:hAnsi="Times New Roman" w:cs="Times New Roman"/>
          <w:sz w:val="26"/>
          <w:szCs w:val="26"/>
        </w:rPr>
        <w:t xml:space="preserve">осуществлявшего </w:t>
      </w:r>
      <w:r w:rsidR="00FF0C66">
        <w:rPr>
          <w:rFonts w:ascii="Times New Roman" w:hAnsi="Times New Roman" w:cs="Times New Roman"/>
          <w:sz w:val="26"/>
          <w:szCs w:val="26"/>
        </w:rPr>
        <w:t xml:space="preserve">аренду и </w:t>
      </w:r>
      <w:r w:rsidR="00FF0C66" w:rsidRPr="00D12680">
        <w:rPr>
          <w:rFonts w:ascii="Times New Roman" w:hAnsi="Times New Roman" w:cs="Times New Roman"/>
          <w:sz w:val="26"/>
          <w:szCs w:val="26"/>
        </w:rPr>
        <w:t>управление</w:t>
      </w:r>
      <w:r w:rsidR="00FF0C66">
        <w:rPr>
          <w:rFonts w:ascii="Times New Roman" w:hAnsi="Times New Roman" w:cs="Times New Roman"/>
          <w:sz w:val="26"/>
          <w:szCs w:val="26"/>
        </w:rPr>
        <w:t xml:space="preserve"> нежилым недвижимым имуществом </w:t>
      </w:r>
      <w:r w:rsidR="00FF0C66" w:rsidRPr="00195525">
        <w:rPr>
          <w:rFonts w:ascii="Times New Roman" w:hAnsi="Times New Roman" w:cs="Times New Roman"/>
          <w:sz w:val="26"/>
          <w:szCs w:val="26"/>
        </w:rPr>
        <w:t xml:space="preserve">на </w:t>
      </w:r>
      <w:r w:rsidR="00C10D67">
        <w:rPr>
          <w:rFonts w:ascii="Times New Roman" w:hAnsi="Times New Roman" w:cs="Times New Roman"/>
          <w:sz w:val="26"/>
          <w:szCs w:val="26"/>
        </w:rPr>
        <w:t>11,6</w:t>
      </w:r>
      <w:r w:rsidR="00FF0C66" w:rsidRPr="0019552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10D67">
        <w:rPr>
          <w:rFonts w:ascii="Times New Roman" w:hAnsi="Times New Roman" w:cs="Times New Roman"/>
          <w:sz w:val="26"/>
          <w:szCs w:val="26"/>
        </w:rPr>
        <w:t xml:space="preserve">, </w:t>
      </w:r>
      <w:r w:rsidR="00C10D67" w:rsidRPr="00195525">
        <w:rPr>
          <w:rFonts w:ascii="Times New Roman" w:hAnsi="Times New Roman" w:cs="Times New Roman"/>
          <w:sz w:val="26"/>
          <w:szCs w:val="26"/>
        </w:rPr>
        <w:t>у предпринимателя, осуществляющего</w:t>
      </w:r>
      <w:r w:rsidR="00C10D67">
        <w:rPr>
          <w:rFonts w:ascii="Times New Roman" w:hAnsi="Times New Roman" w:cs="Times New Roman"/>
          <w:sz w:val="26"/>
          <w:szCs w:val="26"/>
        </w:rPr>
        <w:t xml:space="preserve"> стоматологическую практику </w:t>
      </w:r>
      <w:r w:rsidR="00C10D67" w:rsidRPr="00195525">
        <w:rPr>
          <w:rFonts w:ascii="Times New Roman" w:hAnsi="Times New Roman" w:cs="Times New Roman"/>
          <w:sz w:val="26"/>
          <w:szCs w:val="26"/>
        </w:rPr>
        <w:t xml:space="preserve">на </w:t>
      </w:r>
      <w:r w:rsidR="00C10D67">
        <w:rPr>
          <w:rFonts w:ascii="Times New Roman" w:hAnsi="Times New Roman" w:cs="Times New Roman"/>
          <w:sz w:val="26"/>
          <w:szCs w:val="26"/>
        </w:rPr>
        <w:t>7,5</w:t>
      </w:r>
      <w:r w:rsidR="00C10D67" w:rsidRPr="0019552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E7850">
        <w:rPr>
          <w:rFonts w:ascii="Times New Roman" w:hAnsi="Times New Roman" w:cs="Times New Roman"/>
          <w:sz w:val="26"/>
          <w:szCs w:val="26"/>
        </w:rPr>
        <w:t>,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3E7850">
        <w:rPr>
          <w:rFonts w:ascii="Times New Roman" w:hAnsi="Times New Roman" w:cs="Times New Roman"/>
          <w:sz w:val="26"/>
          <w:szCs w:val="26"/>
        </w:rPr>
        <w:t xml:space="preserve">но снизилась 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у предприятия, находящегося в процессе банкротства, осуществлявшего управление эксплуатацией жилого фонда на </w:t>
      </w:r>
      <w:r w:rsidR="003E7850">
        <w:rPr>
          <w:rFonts w:ascii="Times New Roman" w:hAnsi="Times New Roman" w:cs="Times New Roman"/>
          <w:sz w:val="26"/>
          <w:szCs w:val="26"/>
        </w:rPr>
        <w:t>432,4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тыс.</w:t>
      </w:r>
      <w:r w:rsidR="00E601A9">
        <w:rPr>
          <w:rFonts w:ascii="Times New Roman" w:hAnsi="Times New Roman" w:cs="Times New Roman"/>
          <w:sz w:val="26"/>
          <w:szCs w:val="26"/>
        </w:rPr>
        <w:t xml:space="preserve"> </w:t>
      </w:r>
      <w:r w:rsidR="00C245EC" w:rsidRPr="00D12680">
        <w:rPr>
          <w:rFonts w:ascii="Times New Roman" w:hAnsi="Times New Roman" w:cs="Times New Roman"/>
          <w:sz w:val="26"/>
          <w:szCs w:val="26"/>
        </w:rPr>
        <w:t>рублей</w:t>
      </w:r>
      <w:r w:rsidR="00D733BD" w:rsidRPr="00D12680">
        <w:rPr>
          <w:rFonts w:ascii="Times New Roman" w:hAnsi="Times New Roman" w:cs="Times New Roman"/>
          <w:sz w:val="26"/>
          <w:szCs w:val="26"/>
        </w:rPr>
        <w:t>,</w:t>
      </w:r>
      <w:r w:rsidR="0072528B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3E7850">
        <w:rPr>
          <w:rFonts w:ascii="Times New Roman" w:hAnsi="Times New Roman" w:cs="Times New Roman"/>
          <w:b/>
          <w:sz w:val="26"/>
          <w:szCs w:val="26"/>
        </w:rPr>
        <w:t>патенту</w:t>
      </w:r>
      <w:r w:rsidR="00C247DD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C247DD">
        <w:rPr>
          <w:rFonts w:ascii="Times New Roman" w:hAnsi="Times New Roman" w:cs="Times New Roman"/>
          <w:sz w:val="26"/>
          <w:szCs w:val="26"/>
        </w:rPr>
        <w:t xml:space="preserve"> </w:t>
      </w:r>
      <w:r w:rsidR="00FF0C66" w:rsidRPr="00D12680">
        <w:rPr>
          <w:rFonts w:ascii="Times New Roman" w:hAnsi="Times New Roman" w:cs="Times New Roman"/>
          <w:sz w:val="26"/>
          <w:szCs w:val="26"/>
        </w:rPr>
        <w:t xml:space="preserve">у </w:t>
      </w:r>
      <w:r w:rsidR="00FF0C66" w:rsidRPr="00195525">
        <w:rPr>
          <w:rFonts w:ascii="Times New Roman" w:hAnsi="Times New Roman" w:cs="Times New Roman"/>
          <w:sz w:val="26"/>
          <w:szCs w:val="26"/>
        </w:rPr>
        <w:t>предпринимателя</w:t>
      </w:r>
      <w:r w:rsidR="00FF0C66">
        <w:rPr>
          <w:rFonts w:ascii="Times New Roman" w:hAnsi="Times New Roman" w:cs="Times New Roman"/>
          <w:sz w:val="26"/>
          <w:szCs w:val="26"/>
        </w:rPr>
        <w:t>, занимающегося розничной торговлей</w:t>
      </w:r>
      <w:r w:rsidR="00C247DD">
        <w:rPr>
          <w:rFonts w:ascii="Times New Roman" w:hAnsi="Times New Roman" w:cs="Times New Roman"/>
          <w:sz w:val="26"/>
          <w:szCs w:val="26"/>
        </w:rPr>
        <w:t xml:space="preserve"> на </w:t>
      </w:r>
      <w:r w:rsidR="00FF0C66">
        <w:rPr>
          <w:rFonts w:ascii="Times New Roman" w:hAnsi="Times New Roman" w:cs="Times New Roman"/>
          <w:sz w:val="26"/>
          <w:szCs w:val="26"/>
        </w:rPr>
        <w:t>5</w:t>
      </w:r>
      <w:r w:rsidR="00C247DD">
        <w:rPr>
          <w:rFonts w:ascii="Times New Roman" w:hAnsi="Times New Roman" w:cs="Times New Roman"/>
          <w:sz w:val="26"/>
          <w:szCs w:val="26"/>
        </w:rPr>
        <w:t xml:space="preserve"> тыс.</w:t>
      </w:r>
      <w:r w:rsidR="00E601A9">
        <w:rPr>
          <w:rFonts w:ascii="Times New Roman" w:hAnsi="Times New Roman" w:cs="Times New Roman"/>
          <w:sz w:val="26"/>
          <w:szCs w:val="26"/>
        </w:rPr>
        <w:t xml:space="preserve"> </w:t>
      </w:r>
      <w:r w:rsidR="00C247DD">
        <w:rPr>
          <w:rFonts w:ascii="Times New Roman" w:hAnsi="Times New Roman" w:cs="Times New Roman"/>
          <w:sz w:val="26"/>
          <w:szCs w:val="26"/>
        </w:rPr>
        <w:t>рублей.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C247DD">
        <w:rPr>
          <w:rFonts w:ascii="Times New Roman" w:hAnsi="Times New Roman" w:cs="Times New Roman"/>
          <w:sz w:val="26"/>
          <w:szCs w:val="26"/>
        </w:rPr>
        <w:t>увелич</w:t>
      </w:r>
      <w:r w:rsidR="00A765F1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C10D67">
        <w:rPr>
          <w:rFonts w:ascii="Times New Roman" w:hAnsi="Times New Roman" w:cs="Times New Roman"/>
          <w:sz w:val="26"/>
          <w:szCs w:val="26"/>
        </w:rPr>
        <w:t>396,5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1445A2">
        <w:rPr>
          <w:rFonts w:ascii="Times New Roman" w:hAnsi="Times New Roman" w:cs="Times New Roman"/>
          <w:sz w:val="26"/>
          <w:szCs w:val="26"/>
        </w:rPr>
        <w:t>увелич</w:t>
      </w:r>
      <w:r w:rsidR="000B084D">
        <w:rPr>
          <w:rFonts w:ascii="Times New Roman" w:hAnsi="Times New Roman" w:cs="Times New Roman"/>
          <w:sz w:val="26"/>
          <w:szCs w:val="26"/>
        </w:rPr>
        <w:t>илась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C10D67">
        <w:rPr>
          <w:rFonts w:ascii="Times New Roman" w:hAnsi="Times New Roman" w:cs="Times New Roman"/>
          <w:sz w:val="26"/>
          <w:szCs w:val="26"/>
        </w:rPr>
        <w:t>317,1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7A506B">
        <w:rPr>
          <w:rFonts w:ascii="Times New Roman" w:hAnsi="Times New Roman" w:cs="Times New Roman"/>
          <w:sz w:val="26"/>
          <w:szCs w:val="26"/>
        </w:rPr>
        <w:t xml:space="preserve"> </w:t>
      </w:r>
      <w:r w:rsidR="00C10D67">
        <w:rPr>
          <w:rFonts w:ascii="Times New Roman" w:hAnsi="Times New Roman" w:cs="Times New Roman"/>
          <w:sz w:val="26"/>
          <w:szCs w:val="26"/>
        </w:rPr>
        <w:t>увелич</w:t>
      </w:r>
      <w:r w:rsidR="007A506B">
        <w:rPr>
          <w:rFonts w:ascii="Times New Roman" w:hAnsi="Times New Roman" w:cs="Times New Roman"/>
          <w:sz w:val="26"/>
          <w:szCs w:val="26"/>
        </w:rPr>
        <w:t>ились</w:t>
      </w:r>
      <w:r w:rsidR="003C6029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C10D67">
        <w:rPr>
          <w:rFonts w:ascii="Times New Roman" w:hAnsi="Times New Roman" w:cs="Times New Roman"/>
          <w:sz w:val="26"/>
          <w:szCs w:val="26"/>
        </w:rPr>
        <w:t>79,4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>.</w:t>
      </w:r>
    </w:p>
    <w:p w:rsidR="001445A2" w:rsidRPr="00B77B4D" w:rsidRDefault="001445A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Pr="00B77B4D">
        <w:rPr>
          <w:rFonts w:ascii="Times New Roman" w:hAnsi="Times New Roman" w:cs="Times New Roman"/>
          <w:sz w:val="26"/>
          <w:szCs w:val="26"/>
        </w:rPr>
        <w:t xml:space="preserve"> произош</w:t>
      </w:r>
      <w:r>
        <w:rPr>
          <w:rFonts w:ascii="Times New Roman" w:hAnsi="Times New Roman" w:cs="Times New Roman"/>
          <w:sz w:val="26"/>
          <w:szCs w:val="26"/>
        </w:rPr>
        <w:t>ел</w:t>
      </w:r>
      <w:r w:rsidRPr="00B77B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счет увеличения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арендной плате за земельные участки на </w:t>
      </w:r>
      <w:r w:rsidR="00C10D67">
        <w:rPr>
          <w:rFonts w:ascii="Times New Roman" w:hAnsi="Times New Roman" w:cs="Times New Roman"/>
          <w:sz w:val="26"/>
          <w:szCs w:val="26"/>
        </w:rPr>
        <w:t>314,6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C10D67">
        <w:rPr>
          <w:rFonts w:ascii="Times New Roman" w:hAnsi="Times New Roman" w:cs="Times New Roman"/>
          <w:sz w:val="26"/>
          <w:szCs w:val="26"/>
        </w:rPr>
        <w:t xml:space="preserve"> и по аренде имущества казны</w:t>
      </w:r>
      <w:r w:rsidR="00E601A9">
        <w:rPr>
          <w:rFonts w:ascii="Times New Roman" w:hAnsi="Times New Roman" w:cs="Times New Roman"/>
          <w:sz w:val="26"/>
          <w:szCs w:val="26"/>
        </w:rPr>
        <w:t xml:space="preserve"> на 81,9 </w:t>
      </w:r>
      <w:r w:rsidR="00E601A9"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</w:t>
      </w:r>
      <w:r w:rsidR="00B22FE6" w:rsidRPr="0089265F">
        <w:rPr>
          <w:rFonts w:ascii="Times New Roman" w:hAnsi="Times New Roman" w:cs="Times New Roman"/>
          <w:sz w:val="26"/>
          <w:szCs w:val="26"/>
        </w:rPr>
        <w:lastRenderedPageBreak/>
        <w:t>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144E73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601A9">
        <w:rPr>
          <w:rFonts w:ascii="Times New Roman" w:eastAsia="Times New Roman" w:hAnsi="Times New Roman" w:cs="Times New Roman"/>
          <w:sz w:val="26"/>
          <w:szCs w:val="26"/>
        </w:rPr>
        <w:t xml:space="preserve"> 1 полугодии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E601A9">
        <w:rPr>
          <w:rFonts w:ascii="Times New Roman" w:hAnsi="Times New Roman" w:cs="Times New Roman"/>
          <w:sz w:val="26"/>
          <w:szCs w:val="26"/>
        </w:rPr>
        <w:t>3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E601A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 w:rsidR="00E601A9">
        <w:rPr>
          <w:rFonts w:ascii="Times New Roman" w:eastAsia="Times New Roman" w:hAnsi="Times New Roman" w:cs="Times New Roman"/>
          <w:sz w:val="26"/>
          <w:szCs w:val="26"/>
        </w:rPr>
        <w:t>два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1F432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Было приглашено </w:t>
      </w:r>
      <w:r w:rsidR="00E601A9">
        <w:rPr>
          <w:rFonts w:ascii="Times New Roman" w:hAnsi="Times New Roman" w:cs="Times New Roman"/>
          <w:sz w:val="26"/>
          <w:szCs w:val="26"/>
        </w:rPr>
        <w:t>3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E601A9">
        <w:rPr>
          <w:rFonts w:ascii="Times New Roman" w:hAnsi="Times New Roman" w:cs="Times New Roman"/>
          <w:sz w:val="26"/>
          <w:szCs w:val="26"/>
        </w:rPr>
        <w:t>я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1F432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1F432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 w:rsidR="00E601A9">
        <w:rPr>
          <w:rFonts w:ascii="Times New Roman" w:hAnsi="Times New Roman" w:cs="Times New Roman"/>
          <w:sz w:val="26"/>
          <w:szCs w:val="26"/>
        </w:rPr>
        <w:t>7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1F4320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2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96C56">
        <w:rPr>
          <w:rFonts w:ascii="Times New Roman" w:hAnsi="Times New Roman" w:cs="Times New Roman"/>
          <w:sz w:val="26"/>
          <w:szCs w:val="26"/>
        </w:rPr>
        <w:t>641 663,3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796C56">
        <w:rPr>
          <w:rFonts w:ascii="Times New Roman" w:hAnsi="Times New Roman" w:cs="Times New Roman"/>
          <w:sz w:val="26"/>
          <w:szCs w:val="26"/>
        </w:rPr>
        <w:t>0</w:t>
      </w:r>
      <w:r w:rsidR="00E601A9">
        <w:rPr>
          <w:rFonts w:ascii="Times New Roman" w:hAnsi="Times New Roman" w:cs="Times New Roman"/>
          <w:sz w:val="26"/>
          <w:szCs w:val="26"/>
        </w:rPr>
        <w:t>7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601A9">
        <w:rPr>
          <w:rFonts w:ascii="Times New Roman" w:hAnsi="Times New Roman" w:cs="Times New Roman"/>
          <w:sz w:val="26"/>
          <w:szCs w:val="26"/>
        </w:rPr>
        <w:t>2261,2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E601A9">
        <w:rPr>
          <w:rFonts w:ascii="Times New Roman" w:hAnsi="Times New Roman" w:cs="Times New Roman"/>
          <w:sz w:val="26"/>
          <w:szCs w:val="26"/>
        </w:rPr>
        <w:t>июл</w:t>
      </w:r>
      <w:r w:rsidR="006A76E6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="00E601A9">
        <w:rPr>
          <w:rFonts w:ascii="Times New Roman" w:hAnsi="Times New Roman" w:cs="Times New Roman"/>
          <w:sz w:val="26"/>
          <w:szCs w:val="26"/>
        </w:rPr>
        <w:t>5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E601A9">
        <w:rPr>
          <w:rFonts w:ascii="Times New Roman" w:hAnsi="Times New Roman" w:cs="Times New Roman"/>
          <w:sz w:val="26"/>
          <w:szCs w:val="26"/>
        </w:rPr>
        <w:t>июл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E601A9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0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Б.И. </w:t>
      </w:r>
      <w:proofErr w:type="spellStart"/>
      <w:r w:rsidR="00E601A9">
        <w:rPr>
          <w:rFonts w:ascii="Times New Roman" w:eastAsia="Times New Roman" w:hAnsi="Times New Roman" w:cs="Times New Roman"/>
          <w:color w:val="000000"/>
          <w:sz w:val="28"/>
          <w:szCs w:val="28"/>
        </w:rPr>
        <w:t>Чабуткин</w:t>
      </w:r>
      <w:proofErr w:type="spellEnd"/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56F5D"/>
    <w:rsid w:val="00064CCB"/>
    <w:rsid w:val="00066F59"/>
    <w:rsid w:val="00072A40"/>
    <w:rsid w:val="00082D9A"/>
    <w:rsid w:val="000B059A"/>
    <w:rsid w:val="000B084D"/>
    <w:rsid w:val="000B117F"/>
    <w:rsid w:val="000B12C0"/>
    <w:rsid w:val="000C0987"/>
    <w:rsid w:val="000D30A2"/>
    <w:rsid w:val="000D3B75"/>
    <w:rsid w:val="000F096E"/>
    <w:rsid w:val="000F6568"/>
    <w:rsid w:val="000F6C55"/>
    <w:rsid w:val="00100026"/>
    <w:rsid w:val="00100070"/>
    <w:rsid w:val="0010368C"/>
    <w:rsid w:val="00105BA8"/>
    <w:rsid w:val="00106074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C85"/>
    <w:rsid w:val="0016213B"/>
    <w:rsid w:val="0016495D"/>
    <w:rsid w:val="0017312B"/>
    <w:rsid w:val="001739A9"/>
    <w:rsid w:val="00173E41"/>
    <w:rsid w:val="00180B90"/>
    <w:rsid w:val="001A1165"/>
    <w:rsid w:val="001B0FBF"/>
    <w:rsid w:val="001B4DD7"/>
    <w:rsid w:val="001D6CDB"/>
    <w:rsid w:val="001E334D"/>
    <w:rsid w:val="001E7A7A"/>
    <w:rsid w:val="001F241C"/>
    <w:rsid w:val="001F2B60"/>
    <w:rsid w:val="001F3BCB"/>
    <w:rsid w:val="001F4320"/>
    <w:rsid w:val="001F5B0C"/>
    <w:rsid w:val="00204D84"/>
    <w:rsid w:val="00211383"/>
    <w:rsid w:val="002162AE"/>
    <w:rsid w:val="00227F5B"/>
    <w:rsid w:val="00231F85"/>
    <w:rsid w:val="00232A4A"/>
    <w:rsid w:val="00242D28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1E0"/>
    <w:rsid w:val="003811C8"/>
    <w:rsid w:val="003A0D7D"/>
    <w:rsid w:val="003A3559"/>
    <w:rsid w:val="003B179D"/>
    <w:rsid w:val="003B46B7"/>
    <w:rsid w:val="003B6EAC"/>
    <w:rsid w:val="003C1494"/>
    <w:rsid w:val="003C577A"/>
    <w:rsid w:val="003C6029"/>
    <w:rsid w:val="003C6E73"/>
    <w:rsid w:val="003D230F"/>
    <w:rsid w:val="003D2564"/>
    <w:rsid w:val="003D7511"/>
    <w:rsid w:val="003D7C88"/>
    <w:rsid w:val="003E038E"/>
    <w:rsid w:val="003E3812"/>
    <w:rsid w:val="003E5154"/>
    <w:rsid w:val="003E7850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B5428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55FB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CDC"/>
    <w:rsid w:val="00660FA0"/>
    <w:rsid w:val="006637A3"/>
    <w:rsid w:val="006650DD"/>
    <w:rsid w:val="00672B7C"/>
    <w:rsid w:val="00674039"/>
    <w:rsid w:val="006759FD"/>
    <w:rsid w:val="006830D1"/>
    <w:rsid w:val="00684305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3B8D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D7C47"/>
    <w:rsid w:val="008E0B16"/>
    <w:rsid w:val="008F629B"/>
    <w:rsid w:val="008F737E"/>
    <w:rsid w:val="00902519"/>
    <w:rsid w:val="0090324C"/>
    <w:rsid w:val="00906866"/>
    <w:rsid w:val="00912BD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84BED"/>
    <w:rsid w:val="00A900FE"/>
    <w:rsid w:val="00A951B9"/>
    <w:rsid w:val="00A95C87"/>
    <w:rsid w:val="00A970A8"/>
    <w:rsid w:val="00A97306"/>
    <w:rsid w:val="00AA3C9E"/>
    <w:rsid w:val="00AA6285"/>
    <w:rsid w:val="00AB37FE"/>
    <w:rsid w:val="00AB7988"/>
    <w:rsid w:val="00AC1493"/>
    <w:rsid w:val="00AC30B8"/>
    <w:rsid w:val="00AD129F"/>
    <w:rsid w:val="00AD69C4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10D67"/>
    <w:rsid w:val="00C237F2"/>
    <w:rsid w:val="00C245EC"/>
    <w:rsid w:val="00C247DD"/>
    <w:rsid w:val="00C26F3A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765CB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733BD"/>
    <w:rsid w:val="00D806D0"/>
    <w:rsid w:val="00D832EC"/>
    <w:rsid w:val="00D916D8"/>
    <w:rsid w:val="00D93252"/>
    <w:rsid w:val="00D96233"/>
    <w:rsid w:val="00DA1529"/>
    <w:rsid w:val="00DB0B8A"/>
    <w:rsid w:val="00DB2B19"/>
    <w:rsid w:val="00DC17D2"/>
    <w:rsid w:val="00DC57A0"/>
    <w:rsid w:val="00DC7EE7"/>
    <w:rsid w:val="00DD0004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1A9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A419E"/>
    <w:rsid w:val="00EB2D22"/>
    <w:rsid w:val="00EB493C"/>
    <w:rsid w:val="00EB5B3E"/>
    <w:rsid w:val="00ED392A"/>
    <w:rsid w:val="00EE18CD"/>
    <w:rsid w:val="00EE1D77"/>
    <w:rsid w:val="00EE74B5"/>
    <w:rsid w:val="00EF192F"/>
    <w:rsid w:val="00F05E0D"/>
    <w:rsid w:val="00F074E8"/>
    <w:rsid w:val="00F12F00"/>
    <w:rsid w:val="00F22DAA"/>
    <w:rsid w:val="00F22EDE"/>
    <w:rsid w:val="00F35873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250A"/>
    <w:rsid w:val="00FB624F"/>
    <w:rsid w:val="00FB68CC"/>
    <w:rsid w:val="00FB7543"/>
    <w:rsid w:val="00FC4023"/>
    <w:rsid w:val="00FD207A"/>
    <w:rsid w:val="00FE3C05"/>
    <w:rsid w:val="00FE7C01"/>
    <w:rsid w:val="00FF067B"/>
    <w:rsid w:val="00FF0C66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144</cp:revision>
  <cp:lastPrinted>2023-07-27T14:36:00Z</cp:lastPrinted>
  <dcterms:created xsi:type="dcterms:W3CDTF">2009-11-01T19:47:00Z</dcterms:created>
  <dcterms:modified xsi:type="dcterms:W3CDTF">2023-07-27T14:39:00Z</dcterms:modified>
</cp:coreProperties>
</file>