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C8" w:rsidRDefault="00385BC8" w:rsidP="008961FF">
      <w:pPr>
        <w:tabs>
          <w:tab w:val="left" w:pos="11925"/>
        </w:tabs>
        <w:jc w:val="both"/>
        <w:rPr>
          <w:sz w:val="28"/>
          <w:szCs w:val="28"/>
        </w:rPr>
      </w:pPr>
    </w:p>
    <w:p w:rsidR="0025574D" w:rsidRPr="0025574D" w:rsidRDefault="000703AF" w:rsidP="0025574D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             </w:t>
      </w:r>
      <w:r w:rsidR="0025574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25574D" w:rsidRPr="0025574D">
        <w:rPr>
          <w:rFonts w:ascii="Times New Roman" w:eastAsia="Times New Roman" w:hAnsi="Times New Roman" w:cs="Times New Roman"/>
          <w:b/>
        </w:rPr>
        <w:t>УТВЕРЖДЕН</w:t>
      </w:r>
      <w:r w:rsidR="0025574D" w:rsidRPr="0025574D">
        <w:rPr>
          <w:rFonts w:ascii="Times New Roman" w:eastAsia="Times New Roman" w:hAnsi="Times New Roman" w:cs="Times New Roman"/>
          <w:b/>
        </w:rPr>
        <w:tab/>
      </w:r>
    </w:p>
    <w:p w:rsidR="0025574D" w:rsidRPr="0025574D" w:rsidRDefault="0025574D" w:rsidP="0025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приказом МКУ финансовый отдел </w:t>
      </w:r>
    </w:p>
    <w:p w:rsidR="0025574D" w:rsidRPr="0025574D" w:rsidRDefault="0025574D" w:rsidP="0025574D">
      <w:pPr>
        <w:tabs>
          <w:tab w:val="center" w:pos="7851"/>
          <w:tab w:val="left" w:pos="12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администрации Терского района</w:t>
      </w:r>
    </w:p>
    <w:p w:rsidR="0025574D" w:rsidRPr="0025574D" w:rsidRDefault="0025574D" w:rsidP="0025574D">
      <w:pPr>
        <w:tabs>
          <w:tab w:val="left" w:pos="119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ab/>
        <w:t xml:space="preserve"> от </w:t>
      </w:r>
      <w:r w:rsidR="008B175E">
        <w:rPr>
          <w:rFonts w:ascii="Times New Roman" w:eastAsia="Times New Roman" w:hAnsi="Times New Roman" w:cs="Times New Roman"/>
          <w:b/>
        </w:rPr>
        <w:t>12.01.2018</w:t>
      </w:r>
      <w:r w:rsidRPr="0025574D">
        <w:rPr>
          <w:rFonts w:ascii="Times New Roman" w:eastAsia="Times New Roman" w:hAnsi="Times New Roman" w:cs="Times New Roman"/>
          <w:b/>
        </w:rPr>
        <w:t xml:space="preserve"> № </w:t>
      </w:r>
      <w:r w:rsidR="002556DE">
        <w:rPr>
          <w:rFonts w:ascii="Times New Roman" w:eastAsia="Times New Roman" w:hAnsi="Times New Roman" w:cs="Times New Roman"/>
          <w:b/>
        </w:rPr>
        <w:t>3</w:t>
      </w:r>
    </w:p>
    <w:p w:rsidR="000703AF" w:rsidRPr="000703AF" w:rsidRDefault="000703AF" w:rsidP="002557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>ПЛАН</w:t>
      </w:r>
      <w:r w:rsidR="002C065E">
        <w:rPr>
          <w:rFonts w:ascii="Times New Roman" w:hAnsi="Times New Roman" w:cs="Times New Roman"/>
          <w:b/>
        </w:rPr>
        <w:t xml:space="preserve"> ПРОВЕРОК</w:t>
      </w:r>
    </w:p>
    <w:p w:rsidR="004448A9" w:rsidRDefault="000703AF" w:rsidP="00650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 xml:space="preserve"> </w:t>
      </w:r>
      <w:r w:rsidR="002C065E">
        <w:rPr>
          <w:rFonts w:ascii="Times New Roman" w:hAnsi="Times New Roman" w:cs="Times New Roman"/>
          <w:b/>
        </w:rPr>
        <w:t xml:space="preserve">в сфере </w:t>
      </w:r>
      <w:r w:rsidR="00CC4A18">
        <w:rPr>
          <w:rFonts w:ascii="Times New Roman" w:hAnsi="Times New Roman" w:cs="Times New Roman"/>
          <w:b/>
        </w:rPr>
        <w:t>закупок товаров, работ, услуг для</w:t>
      </w:r>
      <w:r w:rsidR="00A97111">
        <w:rPr>
          <w:rFonts w:ascii="Times New Roman" w:hAnsi="Times New Roman" w:cs="Times New Roman"/>
          <w:b/>
        </w:rPr>
        <w:t xml:space="preserve"> обеспечения </w:t>
      </w:r>
      <w:r w:rsidR="00CC4A18">
        <w:rPr>
          <w:rFonts w:ascii="Times New Roman" w:hAnsi="Times New Roman" w:cs="Times New Roman"/>
          <w:b/>
        </w:rPr>
        <w:t>муниципальных нужд</w:t>
      </w:r>
    </w:p>
    <w:p w:rsidR="000703AF" w:rsidRDefault="000703AF" w:rsidP="00650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 xml:space="preserve">на </w:t>
      </w:r>
      <w:r w:rsidR="00B21FED">
        <w:rPr>
          <w:rFonts w:ascii="Times New Roman" w:hAnsi="Times New Roman" w:cs="Times New Roman"/>
          <w:b/>
          <w:lang w:val="en-US"/>
        </w:rPr>
        <w:t>I</w:t>
      </w:r>
      <w:r w:rsidR="00B21FED" w:rsidRPr="002C065E">
        <w:rPr>
          <w:rFonts w:ascii="Times New Roman" w:hAnsi="Times New Roman" w:cs="Times New Roman"/>
          <w:b/>
        </w:rPr>
        <w:t xml:space="preserve"> </w:t>
      </w:r>
      <w:r w:rsidR="00B21FED">
        <w:rPr>
          <w:rFonts w:ascii="Times New Roman" w:hAnsi="Times New Roman" w:cs="Times New Roman"/>
          <w:b/>
        </w:rPr>
        <w:t xml:space="preserve">полугодие </w:t>
      </w:r>
      <w:r w:rsidRPr="000703AF">
        <w:rPr>
          <w:rFonts w:ascii="Times New Roman" w:hAnsi="Times New Roman" w:cs="Times New Roman"/>
          <w:b/>
        </w:rPr>
        <w:t>201</w:t>
      </w:r>
      <w:r w:rsidR="00B726F6">
        <w:rPr>
          <w:rFonts w:ascii="Times New Roman" w:hAnsi="Times New Roman" w:cs="Times New Roman"/>
          <w:b/>
        </w:rPr>
        <w:t>8</w:t>
      </w:r>
      <w:r w:rsidRPr="000703AF">
        <w:rPr>
          <w:rFonts w:ascii="Times New Roman" w:hAnsi="Times New Roman" w:cs="Times New Roman"/>
          <w:b/>
        </w:rPr>
        <w:t xml:space="preserve"> год</w:t>
      </w:r>
      <w:r w:rsidR="00B21FED">
        <w:rPr>
          <w:rFonts w:ascii="Times New Roman" w:hAnsi="Times New Roman" w:cs="Times New Roman"/>
          <w:b/>
        </w:rPr>
        <w:t>а.</w:t>
      </w:r>
    </w:p>
    <w:p w:rsid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1899" w:rsidRDefault="00CC4A18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291899">
        <w:rPr>
          <w:rFonts w:ascii="Times New Roman" w:hAnsi="Times New Roman" w:cs="Times New Roman"/>
          <w:b/>
        </w:rPr>
        <w:t xml:space="preserve"> отдел администрации Терского района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4458" w:type="dxa"/>
        <w:tblInd w:w="392" w:type="dxa"/>
        <w:tblLook w:val="01E0"/>
      </w:tblPr>
      <w:tblGrid>
        <w:gridCol w:w="567"/>
        <w:gridCol w:w="1701"/>
        <w:gridCol w:w="3402"/>
        <w:gridCol w:w="2693"/>
        <w:gridCol w:w="2693"/>
        <w:gridCol w:w="3402"/>
      </w:tblGrid>
      <w:tr w:rsidR="00681ACD" w:rsidRPr="000703AF" w:rsidTr="00681ACD">
        <w:tc>
          <w:tcPr>
            <w:tcW w:w="567" w:type="dxa"/>
          </w:tcPr>
          <w:p w:rsid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№ </w:t>
            </w:r>
          </w:p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03A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703AF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0703A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Месяц начала проведения проверки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Наименование </w:t>
            </w:r>
          </w:p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субъекта проверки</w:t>
            </w:r>
            <w:r>
              <w:rPr>
                <w:sz w:val="22"/>
                <w:szCs w:val="22"/>
              </w:rPr>
              <w:t>, ИНН</w:t>
            </w:r>
          </w:p>
        </w:tc>
        <w:tc>
          <w:tcPr>
            <w:tcW w:w="2693" w:type="dxa"/>
          </w:tcPr>
          <w:p w:rsidR="000703AF" w:rsidRPr="000703AF" w:rsidRDefault="00681ACD" w:rsidP="00590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703AF" w:rsidRPr="000703AF">
              <w:rPr>
                <w:sz w:val="22"/>
                <w:szCs w:val="22"/>
              </w:rPr>
              <w:t>дрес местонахождения субъекта  проверки</w:t>
            </w:r>
          </w:p>
        </w:tc>
        <w:tc>
          <w:tcPr>
            <w:tcW w:w="2693" w:type="dxa"/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Цель проверки</w:t>
            </w:r>
          </w:p>
        </w:tc>
        <w:tc>
          <w:tcPr>
            <w:tcW w:w="3402" w:type="dxa"/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Основание проведения проверки</w:t>
            </w:r>
          </w:p>
        </w:tc>
      </w:tr>
      <w:tr w:rsidR="00681ACD" w:rsidRPr="000703AF" w:rsidTr="00681ACD">
        <w:trPr>
          <w:trHeight w:val="1606"/>
        </w:trPr>
        <w:tc>
          <w:tcPr>
            <w:tcW w:w="567" w:type="dxa"/>
            <w:vAlign w:val="center"/>
          </w:tcPr>
          <w:p w:rsidR="00C6097E" w:rsidRPr="002556DE" w:rsidRDefault="00B726F6" w:rsidP="00FF5F6D">
            <w:pPr>
              <w:tabs>
                <w:tab w:val="center" w:pos="216"/>
              </w:tabs>
              <w:jc w:val="center"/>
              <w:rPr>
                <w:sz w:val="24"/>
                <w:szCs w:val="24"/>
              </w:rPr>
            </w:pPr>
            <w:r w:rsidRPr="002556D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6097E" w:rsidRPr="00C6097E" w:rsidRDefault="00B726F6" w:rsidP="00E0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C6097E" w:rsidRDefault="00C6097E" w:rsidP="008462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  <w:r w:rsidR="0084755C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 xml:space="preserve">образовательное учреждение </w:t>
            </w:r>
            <w:r w:rsidR="0084755C">
              <w:rPr>
                <w:sz w:val="24"/>
                <w:szCs w:val="24"/>
              </w:rPr>
              <w:t>средняя общеобразовательная школа № 4</w:t>
            </w:r>
          </w:p>
          <w:p w:rsidR="00C6097E" w:rsidRPr="0025574D" w:rsidRDefault="00C6097E" w:rsidP="00CC4A18">
            <w:pPr>
              <w:jc w:val="center"/>
              <w:rPr>
                <w:sz w:val="24"/>
                <w:szCs w:val="24"/>
              </w:rPr>
            </w:pPr>
          </w:p>
          <w:p w:rsidR="00C6097E" w:rsidRPr="00E159AA" w:rsidRDefault="00144871" w:rsidP="00144871">
            <w:pPr>
              <w:jc w:val="center"/>
            </w:pPr>
            <w:r w:rsidRPr="0025574D">
              <w:rPr>
                <w:sz w:val="24"/>
                <w:szCs w:val="24"/>
              </w:rPr>
              <w:t>ИНН 5111002034</w:t>
            </w:r>
          </w:p>
        </w:tc>
        <w:tc>
          <w:tcPr>
            <w:tcW w:w="2693" w:type="dxa"/>
            <w:vAlign w:val="center"/>
          </w:tcPr>
          <w:p w:rsidR="00C6097E" w:rsidRDefault="00C6097E" w:rsidP="0084755C">
            <w:r>
              <w:rPr>
                <w:sz w:val="22"/>
                <w:szCs w:val="22"/>
              </w:rPr>
              <w:t>184703</w:t>
            </w:r>
            <w:r w:rsidRPr="000703AF">
              <w:rPr>
                <w:sz w:val="22"/>
                <w:szCs w:val="22"/>
              </w:rPr>
              <w:t>, Мурманск</w:t>
            </w:r>
            <w:r>
              <w:rPr>
                <w:sz w:val="22"/>
                <w:szCs w:val="22"/>
              </w:rPr>
              <w:t>ая</w:t>
            </w:r>
            <w:r w:rsidRPr="000703AF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ь</w:t>
            </w:r>
            <w:r w:rsidRPr="000703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Терский район,</w:t>
            </w:r>
            <w:r w:rsidRPr="000703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Умба, </w:t>
            </w:r>
            <w:r w:rsidRPr="000703AF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Беломорская д.</w:t>
            </w:r>
            <w:r w:rsidR="0084755C">
              <w:rPr>
                <w:sz w:val="22"/>
                <w:szCs w:val="22"/>
              </w:rPr>
              <w:t>1В</w:t>
            </w:r>
          </w:p>
        </w:tc>
        <w:tc>
          <w:tcPr>
            <w:tcW w:w="2693" w:type="dxa"/>
          </w:tcPr>
          <w:p w:rsidR="00C6097E" w:rsidRPr="000703AF" w:rsidRDefault="00C6097E" w:rsidP="00166874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Предупреждение  и выявление нарушений законодательства  Российской Федерации</w:t>
            </w:r>
            <w:r>
              <w:rPr>
                <w:sz w:val="22"/>
                <w:szCs w:val="22"/>
              </w:rPr>
              <w:t xml:space="preserve"> и иных нормативных правовых актов о контрактной системе в сфере</w:t>
            </w:r>
          </w:p>
          <w:p w:rsidR="00C6097E" w:rsidRDefault="00C6097E" w:rsidP="0016687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</w:p>
          <w:p w:rsidR="00C6097E" w:rsidRPr="000703AF" w:rsidRDefault="00C6097E" w:rsidP="00166874">
            <w:pPr>
              <w:jc w:val="center"/>
            </w:pPr>
          </w:p>
        </w:tc>
        <w:tc>
          <w:tcPr>
            <w:tcW w:w="3402" w:type="dxa"/>
            <w:vAlign w:val="center"/>
          </w:tcPr>
          <w:p w:rsidR="00C6097E" w:rsidRDefault="00C6097E" w:rsidP="00C6097E">
            <w:pPr>
              <w:jc w:val="center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>Статья 99 Федерального закона от 05.04.2013 № 44 «О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="00681ACD">
              <w:rPr>
                <w:sz w:val="22"/>
                <w:szCs w:val="22"/>
              </w:rPr>
              <w:t xml:space="preserve">государственных и </w:t>
            </w:r>
            <w:r w:rsidRPr="00CC4A18">
              <w:rPr>
                <w:sz w:val="22"/>
                <w:szCs w:val="22"/>
              </w:rPr>
              <w:t>муниципальных нужд</w:t>
            </w:r>
            <w:r w:rsidR="00681ACD">
              <w:rPr>
                <w:sz w:val="22"/>
                <w:szCs w:val="22"/>
              </w:rPr>
              <w:t>», Постановление администрации Терского района от 14.03.2014 № 164 «Об утверждении порядка осуществления контроля за соблюдением законодательства РФ и иных нормативных правовых актов о контрактной системе в сфере закупок</w:t>
            </w:r>
            <w:r w:rsidR="00681ACD">
              <w:rPr>
                <w:b/>
              </w:rPr>
              <w:t xml:space="preserve"> </w:t>
            </w:r>
            <w:r w:rsidR="00681ACD" w:rsidRPr="00CC4A18">
              <w:rPr>
                <w:sz w:val="22"/>
                <w:szCs w:val="22"/>
              </w:rPr>
              <w:t xml:space="preserve">товаров, работ, услуг для </w:t>
            </w:r>
            <w:r w:rsidR="00681ACD">
              <w:rPr>
                <w:sz w:val="22"/>
                <w:szCs w:val="22"/>
              </w:rPr>
              <w:t xml:space="preserve">обеспечения </w:t>
            </w:r>
            <w:r w:rsidR="00681ACD" w:rsidRPr="00CC4A18">
              <w:rPr>
                <w:sz w:val="22"/>
                <w:szCs w:val="22"/>
              </w:rPr>
              <w:t>муниципальных нужд</w:t>
            </w:r>
            <w:r w:rsidR="00681ACD">
              <w:rPr>
                <w:sz w:val="22"/>
                <w:szCs w:val="22"/>
              </w:rPr>
              <w:t>»</w:t>
            </w:r>
            <w:proofErr w:type="gramEnd"/>
          </w:p>
          <w:p w:rsidR="00C6097E" w:rsidRPr="000703AF" w:rsidRDefault="00C6097E" w:rsidP="00166874">
            <w:pPr>
              <w:jc w:val="center"/>
            </w:pPr>
          </w:p>
        </w:tc>
      </w:tr>
      <w:tr w:rsidR="0084755C" w:rsidRPr="000703AF" w:rsidTr="00681ACD">
        <w:trPr>
          <w:trHeight w:val="1606"/>
        </w:trPr>
        <w:tc>
          <w:tcPr>
            <w:tcW w:w="567" w:type="dxa"/>
            <w:vAlign w:val="center"/>
          </w:tcPr>
          <w:p w:rsidR="0084755C" w:rsidRPr="002556DE" w:rsidRDefault="0084755C" w:rsidP="00FF5F6D">
            <w:pPr>
              <w:tabs>
                <w:tab w:val="center" w:pos="216"/>
              </w:tabs>
              <w:jc w:val="center"/>
              <w:rPr>
                <w:sz w:val="24"/>
                <w:szCs w:val="24"/>
              </w:rPr>
            </w:pPr>
            <w:r w:rsidRPr="002556D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4755C" w:rsidRDefault="0084755C" w:rsidP="00E0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vAlign w:val="center"/>
          </w:tcPr>
          <w:p w:rsidR="0084755C" w:rsidRPr="0084755C" w:rsidRDefault="0084755C" w:rsidP="0084755C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4755C">
              <w:rPr>
                <w:b w:val="0"/>
                <w:sz w:val="24"/>
                <w:szCs w:val="24"/>
              </w:rPr>
              <w:t>Муниципальное бюджетное учреждение Центр бухгалтерского учета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4755C">
              <w:rPr>
                <w:b w:val="0"/>
                <w:sz w:val="24"/>
                <w:szCs w:val="24"/>
              </w:rPr>
              <w:t xml:space="preserve">органов местного самоуправления и муниципальных учреждений муниципального образования </w:t>
            </w:r>
            <w:r w:rsidRPr="0084755C">
              <w:rPr>
                <w:b w:val="0"/>
                <w:sz w:val="24"/>
                <w:szCs w:val="24"/>
              </w:rPr>
              <w:lastRenderedPageBreak/>
              <w:t>Терский район</w:t>
            </w:r>
          </w:p>
          <w:p w:rsidR="0084755C" w:rsidRDefault="00144871" w:rsidP="008462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5111003302</w:t>
            </w:r>
          </w:p>
        </w:tc>
        <w:tc>
          <w:tcPr>
            <w:tcW w:w="2693" w:type="dxa"/>
            <w:vAlign w:val="center"/>
          </w:tcPr>
          <w:p w:rsidR="0084755C" w:rsidRDefault="0084755C" w:rsidP="0084755C">
            <w:r>
              <w:rPr>
                <w:sz w:val="22"/>
                <w:szCs w:val="22"/>
              </w:rPr>
              <w:lastRenderedPageBreak/>
              <w:t>184703</w:t>
            </w:r>
            <w:r w:rsidRPr="000703AF">
              <w:rPr>
                <w:sz w:val="22"/>
                <w:szCs w:val="22"/>
              </w:rPr>
              <w:t>, Мурманск</w:t>
            </w:r>
            <w:r>
              <w:rPr>
                <w:sz w:val="22"/>
                <w:szCs w:val="22"/>
              </w:rPr>
              <w:t>ая</w:t>
            </w:r>
            <w:r w:rsidRPr="000703AF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ь</w:t>
            </w:r>
            <w:r w:rsidRPr="000703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Терский район,</w:t>
            </w:r>
            <w:r w:rsidRPr="000703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Умба, </w:t>
            </w:r>
            <w:r w:rsidRPr="000703AF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Беломорская д.1Б</w:t>
            </w:r>
          </w:p>
        </w:tc>
        <w:tc>
          <w:tcPr>
            <w:tcW w:w="2693" w:type="dxa"/>
          </w:tcPr>
          <w:p w:rsidR="0084755C" w:rsidRPr="000703AF" w:rsidRDefault="0084755C" w:rsidP="001E4789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Предупреждение  и выявление нарушений законодательства  Российской Федерации</w:t>
            </w:r>
            <w:r>
              <w:rPr>
                <w:sz w:val="22"/>
                <w:szCs w:val="22"/>
              </w:rPr>
              <w:t xml:space="preserve"> и иных нормативных правовых актов о </w:t>
            </w:r>
            <w:r>
              <w:rPr>
                <w:sz w:val="22"/>
                <w:szCs w:val="22"/>
              </w:rPr>
              <w:lastRenderedPageBreak/>
              <w:t>контрактной системе в сфере</w:t>
            </w:r>
          </w:p>
          <w:p w:rsidR="0084755C" w:rsidRDefault="0084755C" w:rsidP="001E478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</w:p>
          <w:p w:rsidR="0084755C" w:rsidRPr="000703AF" w:rsidRDefault="0084755C" w:rsidP="001E4789">
            <w:pPr>
              <w:jc w:val="center"/>
            </w:pPr>
          </w:p>
        </w:tc>
        <w:tc>
          <w:tcPr>
            <w:tcW w:w="3402" w:type="dxa"/>
            <w:vAlign w:val="center"/>
          </w:tcPr>
          <w:p w:rsidR="0084755C" w:rsidRDefault="0084755C" w:rsidP="001E4789">
            <w:pPr>
              <w:jc w:val="center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Статья 99 Федерального закона от 05.04.2013 № 44 «О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государственных и </w:t>
            </w:r>
            <w:r w:rsidRPr="00CC4A18">
              <w:rPr>
                <w:sz w:val="22"/>
                <w:szCs w:val="22"/>
              </w:rPr>
              <w:t>муниципальных нужд</w:t>
            </w:r>
            <w:r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lastRenderedPageBreak/>
              <w:t>Постановление администрации Терского района от 14.03.2014 № 164 «Об утверждении порядка осуществления контроля за соблюдением законодательства РФ и иных нормативных правовых актов 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  <w:r>
              <w:rPr>
                <w:sz w:val="22"/>
                <w:szCs w:val="22"/>
              </w:rPr>
              <w:t>»</w:t>
            </w:r>
            <w:proofErr w:type="gramEnd"/>
          </w:p>
          <w:p w:rsidR="0084755C" w:rsidRPr="000703AF" w:rsidRDefault="0084755C" w:rsidP="001E4789">
            <w:pPr>
              <w:jc w:val="center"/>
            </w:pPr>
          </w:p>
        </w:tc>
      </w:tr>
      <w:tr w:rsidR="0084755C" w:rsidRPr="000703AF" w:rsidTr="00681ACD">
        <w:trPr>
          <w:trHeight w:val="1606"/>
        </w:trPr>
        <w:tc>
          <w:tcPr>
            <w:tcW w:w="567" w:type="dxa"/>
            <w:vAlign w:val="center"/>
          </w:tcPr>
          <w:p w:rsidR="0084755C" w:rsidRPr="002556DE" w:rsidRDefault="0084755C" w:rsidP="00FF5F6D">
            <w:pPr>
              <w:tabs>
                <w:tab w:val="center" w:pos="216"/>
              </w:tabs>
              <w:jc w:val="center"/>
              <w:rPr>
                <w:sz w:val="24"/>
                <w:szCs w:val="24"/>
              </w:rPr>
            </w:pPr>
            <w:r w:rsidRPr="002556D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84755C" w:rsidRDefault="0084755C" w:rsidP="00E0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vAlign w:val="center"/>
          </w:tcPr>
          <w:p w:rsidR="0084755C" w:rsidRPr="0084755C" w:rsidRDefault="0084755C" w:rsidP="0084755C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4755C">
              <w:rPr>
                <w:b w:val="0"/>
                <w:sz w:val="24"/>
                <w:szCs w:val="24"/>
              </w:rPr>
              <w:t>Муниципальное бюджетное учреждение дополнительного образования Центр детского творчества</w:t>
            </w:r>
          </w:p>
          <w:p w:rsidR="0084755C" w:rsidRDefault="00144871" w:rsidP="008462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5111002595</w:t>
            </w:r>
          </w:p>
        </w:tc>
        <w:tc>
          <w:tcPr>
            <w:tcW w:w="2693" w:type="dxa"/>
            <w:vAlign w:val="center"/>
          </w:tcPr>
          <w:p w:rsidR="0084755C" w:rsidRDefault="0084755C" w:rsidP="00A44B4B">
            <w:r>
              <w:rPr>
                <w:sz w:val="22"/>
                <w:szCs w:val="22"/>
              </w:rPr>
              <w:t>184703</w:t>
            </w:r>
            <w:r w:rsidRPr="000703AF">
              <w:rPr>
                <w:sz w:val="22"/>
                <w:szCs w:val="22"/>
              </w:rPr>
              <w:t>, Мурманск</w:t>
            </w:r>
            <w:r>
              <w:rPr>
                <w:sz w:val="22"/>
                <w:szCs w:val="22"/>
              </w:rPr>
              <w:t>ая</w:t>
            </w:r>
            <w:r w:rsidRPr="000703AF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ь</w:t>
            </w:r>
            <w:r w:rsidRPr="000703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Терский район,</w:t>
            </w:r>
            <w:r w:rsidRPr="000703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Умба, </w:t>
            </w:r>
            <w:r w:rsidRPr="000703AF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Беломорская д. 1В, корпус 1</w:t>
            </w:r>
          </w:p>
        </w:tc>
        <w:tc>
          <w:tcPr>
            <w:tcW w:w="2693" w:type="dxa"/>
          </w:tcPr>
          <w:p w:rsidR="0084755C" w:rsidRPr="000703AF" w:rsidRDefault="0084755C" w:rsidP="001E4789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Предупреждение  и выявление нарушений законодательства  Российской Федерации</w:t>
            </w:r>
            <w:r>
              <w:rPr>
                <w:sz w:val="22"/>
                <w:szCs w:val="22"/>
              </w:rPr>
              <w:t xml:space="preserve"> и иных нормативных правовых актов о контрактной системе в сфере</w:t>
            </w:r>
          </w:p>
          <w:p w:rsidR="0084755C" w:rsidRDefault="0084755C" w:rsidP="001E478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</w:p>
          <w:p w:rsidR="0084755C" w:rsidRPr="000703AF" w:rsidRDefault="0084755C" w:rsidP="001E4789">
            <w:pPr>
              <w:jc w:val="center"/>
            </w:pPr>
          </w:p>
        </w:tc>
        <w:tc>
          <w:tcPr>
            <w:tcW w:w="3402" w:type="dxa"/>
            <w:vAlign w:val="center"/>
          </w:tcPr>
          <w:p w:rsidR="0084755C" w:rsidRDefault="0084755C" w:rsidP="001E4789">
            <w:pPr>
              <w:jc w:val="center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>Статья 99 Федерального закона от 05.04.2013 № 44 «О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государственных и </w:t>
            </w:r>
            <w:r w:rsidRPr="00CC4A18">
              <w:rPr>
                <w:sz w:val="22"/>
                <w:szCs w:val="22"/>
              </w:rPr>
              <w:t>муниципальных нужд</w:t>
            </w:r>
            <w:r>
              <w:rPr>
                <w:sz w:val="22"/>
                <w:szCs w:val="22"/>
              </w:rPr>
              <w:t>», Постановление администрации Терского района от 14.03.2014 № 164 «Об утверждении порядка осуществления контроля за соблюдением законодательства РФ и иных нормативных правовых актов 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  <w:r>
              <w:rPr>
                <w:sz w:val="22"/>
                <w:szCs w:val="22"/>
              </w:rPr>
              <w:t>»</w:t>
            </w:r>
            <w:proofErr w:type="gramEnd"/>
          </w:p>
          <w:p w:rsidR="0084755C" w:rsidRPr="000703AF" w:rsidRDefault="0084755C" w:rsidP="001E4789">
            <w:pPr>
              <w:jc w:val="center"/>
            </w:pPr>
          </w:p>
        </w:tc>
      </w:tr>
    </w:tbl>
    <w:p w:rsidR="00CF56C4" w:rsidRDefault="00CF56C4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2F7787" w:rsidRDefault="00CF56C4" w:rsidP="006A0230">
      <w:pPr>
        <w:tabs>
          <w:tab w:val="left" w:pos="1365"/>
        </w:tabs>
      </w:pPr>
      <w:r>
        <w:rPr>
          <w:rFonts w:ascii="Times New Roman" w:hAnsi="Times New Roman" w:cs="Times New Roman"/>
        </w:rPr>
        <w:tab/>
      </w:r>
    </w:p>
    <w:sectPr w:rsidR="002F7787" w:rsidSect="006A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6943"/>
    <w:multiLevelType w:val="hybridMultilevel"/>
    <w:tmpl w:val="C576D164"/>
    <w:lvl w:ilvl="0" w:tplc="72F6A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5BC8"/>
    <w:rsid w:val="000703AF"/>
    <w:rsid w:val="000F1360"/>
    <w:rsid w:val="001368D2"/>
    <w:rsid w:val="00144871"/>
    <w:rsid w:val="00164C99"/>
    <w:rsid w:val="00214B7B"/>
    <w:rsid w:val="00235CF5"/>
    <w:rsid w:val="002556DE"/>
    <w:rsid w:val="0025574D"/>
    <w:rsid w:val="00291899"/>
    <w:rsid w:val="002B76A8"/>
    <w:rsid w:val="002C065E"/>
    <w:rsid w:val="002F4999"/>
    <w:rsid w:val="002F7787"/>
    <w:rsid w:val="00320B06"/>
    <w:rsid w:val="00370EFF"/>
    <w:rsid w:val="00375A31"/>
    <w:rsid w:val="00385BC8"/>
    <w:rsid w:val="003D14DB"/>
    <w:rsid w:val="003D64A2"/>
    <w:rsid w:val="003E4C26"/>
    <w:rsid w:val="003F60B1"/>
    <w:rsid w:val="00421E49"/>
    <w:rsid w:val="004448A9"/>
    <w:rsid w:val="004559D0"/>
    <w:rsid w:val="00472BBE"/>
    <w:rsid w:val="004F17D9"/>
    <w:rsid w:val="00513AAC"/>
    <w:rsid w:val="00521FE6"/>
    <w:rsid w:val="0054238E"/>
    <w:rsid w:val="0054432C"/>
    <w:rsid w:val="005A4FB4"/>
    <w:rsid w:val="005B1BEA"/>
    <w:rsid w:val="0062505E"/>
    <w:rsid w:val="00642198"/>
    <w:rsid w:val="00650B91"/>
    <w:rsid w:val="00657DA2"/>
    <w:rsid w:val="00681ACD"/>
    <w:rsid w:val="00685938"/>
    <w:rsid w:val="00686EC9"/>
    <w:rsid w:val="006A0230"/>
    <w:rsid w:val="006B1469"/>
    <w:rsid w:val="006D1298"/>
    <w:rsid w:val="006F2E1F"/>
    <w:rsid w:val="00702DAB"/>
    <w:rsid w:val="00703738"/>
    <w:rsid w:val="007063F6"/>
    <w:rsid w:val="00734E17"/>
    <w:rsid w:val="00744E49"/>
    <w:rsid w:val="00771309"/>
    <w:rsid w:val="007F0F37"/>
    <w:rsid w:val="008462F8"/>
    <w:rsid w:val="0084755C"/>
    <w:rsid w:val="00895721"/>
    <w:rsid w:val="008961FF"/>
    <w:rsid w:val="0089761F"/>
    <w:rsid w:val="008B175E"/>
    <w:rsid w:val="008C194F"/>
    <w:rsid w:val="008E2C15"/>
    <w:rsid w:val="008E4BD5"/>
    <w:rsid w:val="00913D0D"/>
    <w:rsid w:val="00921F61"/>
    <w:rsid w:val="00940770"/>
    <w:rsid w:val="00976D04"/>
    <w:rsid w:val="009F0EB8"/>
    <w:rsid w:val="009F5A01"/>
    <w:rsid w:val="00A12E23"/>
    <w:rsid w:val="00A41529"/>
    <w:rsid w:val="00A44B4B"/>
    <w:rsid w:val="00A55533"/>
    <w:rsid w:val="00A62179"/>
    <w:rsid w:val="00A64FD2"/>
    <w:rsid w:val="00A7544C"/>
    <w:rsid w:val="00A804D2"/>
    <w:rsid w:val="00A97111"/>
    <w:rsid w:val="00AB1AB7"/>
    <w:rsid w:val="00AC7AD2"/>
    <w:rsid w:val="00B055AE"/>
    <w:rsid w:val="00B21FED"/>
    <w:rsid w:val="00B3388A"/>
    <w:rsid w:val="00B726F6"/>
    <w:rsid w:val="00B90F18"/>
    <w:rsid w:val="00BF401A"/>
    <w:rsid w:val="00BF4EDB"/>
    <w:rsid w:val="00C04EC6"/>
    <w:rsid w:val="00C268BC"/>
    <w:rsid w:val="00C6097E"/>
    <w:rsid w:val="00CB13FA"/>
    <w:rsid w:val="00CC4A18"/>
    <w:rsid w:val="00CF56C4"/>
    <w:rsid w:val="00D0552E"/>
    <w:rsid w:val="00D36974"/>
    <w:rsid w:val="00D634DE"/>
    <w:rsid w:val="00DA0982"/>
    <w:rsid w:val="00DA7FF6"/>
    <w:rsid w:val="00DB081B"/>
    <w:rsid w:val="00DC581F"/>
    <w:rsid w:val="00DF242A"/>
    <w:rsid w:val="00E07077"/>
    <w:rsid w:val="00E159AA"/>
    <w:rsid w:val="00E23887"/>
    <w:rsid w:val="00E643C0"/>
    <w:rsid w:val="00E74F5E"/>
    <w:rsid w:val="00E9670F"/>
    <w:rsid w:val="00ED5D4C"/>
    <w:rsid w:val="00EE48C1"/>
    <w:rsid w:val="00EF2729"/>
    <w:rsid w:val="00F0339E"/>
    <w:rsid w:val="00F52865"/>
    <w:rsid w:val="00F842F0"/>
    <w:rsid w:val="00FA067D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F5"/>
  </w:style>
  <w:style w:type="paragraph" w:styleId="1">
    <w:name w:val="heading 1"/>
    <w:basedOn w:val="a"/>
    <w:next w:val="a"/>
    <w:link w:val="10"/>
    <w:qFormat/>
    <w:rsid w:val="00385B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C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8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B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2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72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  <w:lang w:eastAsia="en-US"/>
    </w:rPr>
  </w:style>
  <w:style w:type="table" w:styleId="a7">
    <w:name w:val="Table Grid"/>
    <w:basedOn w:val="a1"/>
    <w:rsid w:val="0007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3025-E372-4357-88FA-49F26709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экономического развития</dc:creator>
  <cp:keywords/>
  <dc:description/>
  <cp:lastModifiedBy>t_ga</cp:lastModifiedBy>
  <cp:revision>51</cp:revision>
  <cp:lastPrinted>2018-01-16T10:22:00Z</cp:lastPrinted>
  <dcterms:created xsi:type="dcterms:W3CDTF">2012-04-26T12:40:00Z</dcterms:created>
  <dcterms:modified xsi:type="dcterms:W3CDTF">2018-01-16T10:24:00Z</dcterms:modified>
</cp:coreProperties>
</file>