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0" w:type="dxa"/>
        <w:tblInd w:w="95" w:type="dxa"/>
        <w:tblLook w:val="04A0"/>
      </w:tblPr>
      <w:tblGrid>
        <w:gridCol w:w="640"/>
        <w:gridCol w:w="3200"/>
        <w:gridCol w:w="5740"/>
        <w:gridCol w:w="2880"/>
        <w:gridCol w:w="1800"/>
      </w:tblGrid>
      <w:tr w:rsidR="007214C7" w:rsidRPr="00114783" w:rsidTr="00D4599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13 к Методическим указаниям</w:t>
            </w:r>
          </w:p>
        </w:tc>
      </w:tr>
      <w:tr w:rsidR="007214C7" w:rsidRPr="00114783" w:rsidTr="00D4599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7214C7" w:rsidRPr="00114783" w:rsidTr="00D4599C">
        <w:trPr>
          <w:trHeight w:val="570"/>
        </w:trPr>
        <w:tc>
          <w:tcPr>
            <w:tcW w:w="1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4C7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Таблица учета замечаний и (или) предложений по результатам проведения публичного обсуждения проекта </w:t>
            </w:r>
            <w:r w:rsidR="00097694">
              <w:rPr>
                <w:rFonts w:eastAsia="Times New Roman"/>
                <w:color w:val="000000"/>
                <w:sz w:val="22"/>
                <w:lang w:eastAsia="ru-RU"/>
              </w:rPr>
              <w:t>ведомственной целевой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программы</w:t>
            </w:r>
          </w:p>
          <w:p w:rsidR="007214C7" w:rsidRPr="00C839BD" w:rsidRDefault="007214C7" w:rsidP="002821CD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839BD">
              <w:rPr>
                <w:rFonts w:eastAsia="Times New Roman"/>
                <w:b/>
                <w:sz w:val="22"/>
                <w:szCs w:val="24"/>
                <w:lang w:eastAsia="ru-RU"/>
              </w:rPr>
              <w:t>«</w:t>
            </w:r>
            <w:r w:rsidR="002821CD">
              <w:rPr>
                <w:rFonts w:eastAsia="Times New Roman"/>
                <w:b/>
                <w:sz w:val="22"/>
                <w:szCs w:val="24"/>
                <w:lang w:eastAsia="ru-RU"/>
              </w:rPr>
              <w:t>Развитие образования в Терском районе на 2017-2019 годы</w:t>
            </w:r>
            <w:r>
              <w:rPr>
                <w:rFonts w:eastAsia="Times New Roman"/>
                <w:b/>
                <w:sz w:val="22"/>
                <w:szCs w:val="24"/>
                <w:lang w:eastAsia="ru-RU"/>
              </w:rPr>
              <w:t>»</w:t>
            </w:r>
          </w:p>
        </w:tc>
      </w:tr>
      <w:tr w:rsidR="007214C7" w:rsidRPr="00114783" w:rsidTr="00D4599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7214C7" w:rsidRPr="00114783" w:rsidTr="00D4599C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  <w:proofErr w:type="gramEnd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Автор замечания, предложения (наименование юр. лица/Ф.И.О. физ. лица) 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Содержание замечания (предложения)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Результат рассмотрения (</w:t>
            </w:r>
            <w:proofErr w:type="gram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учтено</w:t>
            </w:r>
            <w:proofErr w:type="gramEnd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/отклонено с обоснованием)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Примечание</w:t>
            </w:r>
          </w:p>
        </w:tc>
      </w:tr>
      <w:tr w:rsidR="007214C7" w:rsidRPr="00114783" w:rsidTr="00D4599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7214C7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Замечаний (предложений) не поступило</w:t>
            </w:r>
          </w:p>
        </w:tc>
      </w:tr>
    </w:tbl>
    <w:p w:rsidR="007214C7" w:rsidRDefault="007214C7" w:rsidP="007214C7"/>
    <w:p w:rsidR="00480F0F" w:rsidRDefault="00480F0F"/>
    <w:sectPr w:rsidR="00480F0F" w:rsidSect="00FB114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4C7"/>
    <w:rsid w:val="000445C0"/>
    <w:rsid w:val="00065C74"/>
    <w:rsid w:val="00097694"/>
    <w:rsid w:val="001020D6"/>
    <w:rsid w:val="00193429"/>
    <w:rsid w:val="002821CD"/>
    <w:rsid w:val="002B65D0"/>
    <w:rsid w:val="00480F0F"/>
    <w:rsid w:val="00583EDC"/>
    <w:rsid w:val="006F3312"/>
    <w:rsid w:val="007214C7"/>
    <w:rsid w:val="00855DF5"/>
    <w:rsid w:val="00886B2E"/>
    <w:rsid w:val="00A15CF2"/>
    <w:rsid w:val="00B047A7"/>
    <w:rsid w:val="00DD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C7"/>
    <w:pPr>
      <w:ind w:firstLine="567"/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eco2</dc:creator>
  <cp:lastModifiedBy>eco1</cp:lastModifiedBy>
  <cp:revision>4</cp:revision>
  <dcterms:created xsi:type="dcterms:W3CDTF">2016-10-13T07:30:00Z</dcterms:created>
  <dcterms:modified xsi:type="dcterms:W3CDTF">2016-10-20T07:45:00Z</dcterms:modified>
</cp:coreProperties>
</file>