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BA2" w:rsidRDefault="007214C7" w:rsidP="009D436C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963213" w:rsidRPr="00963213">
              <w:rPr>
                <w:rFonts w:eastAsia="Times New Roman"/>
                <w:color w:val="000000"/>
                <w:sz w:val="22"/>
                <w:lang w:eastAsia="ru-RU"/>
              </w:rPr>
              <w:t>ведомственной целевой  программы</w:t>
            </w:r>
          </w:p>
          <w:p w:rsidR="007214C7" w:rsidRPr="00C839BD" w:rsidRDefault="007214C7" w:rsidP="009D436C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963213" w:rsidRPr="00963213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Создание условий для  эффективного  использования   муници</w:t>
            </w:r>
            <w:r w:rsidR="00963213" w:rsidRPr="00963213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softHyphen/>
              <w:t>пального  имущества муниципального образования Терский район на 2018-2020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097694"/>
    <w:rsid w:val="001020D6"/>
    <w:rsid w:val="0014201F"/>
    <w:rsid w:val="00193429"/>
    <w:rsid w:val="001E3BA2"/>
    <w:rsid w:val="002B65D0"/>
    <w:rsid w:val="002E60C9"/>
    <w:rsid w:val="003E5DFA"/>
    <w:rsid w:val="003E6B80"/>
    <w:rsid w:val="003F605D"/>
    <w:rsid w:val="00435E7D"/>
    <w:rsid w:val="00480F0F"/>
    <w:rsid w:val="004D65DD"/>
    <w:rsid w:val="00564064"/>
    <w:rsid w:val="00564208"/>
    <w:rsid w:val="00583EDC"/>
    <w:rsid w:val="006051A2"/>
    <w:rsid w:val="00620FBE"/>
    <w:rsid w:val="0062155F"/>
    <w:rsid w:val="006F3312"/>
    <w:rsid w:val="007214C7"/>
    <w:rsid w:val="00855DF5"/>
    <w:rsid w:val="00875D51"/>
    <w:rsid w:val="00886B2E"/>
    <w:rsid w:val="00963213"/>
    <w:rsid w:val="009D436C"/>
    <w:rsid w:val="00A15CF2"/>
    <w:rsid w:val="00B047A7"/>
    <w:rsid w:val="00DD1D71"/>
    <w:rsid w:val="00E111C7"/>
    <w:rsid w:val="00F7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2</cp:revision>
  <dcterms:created xsi:type="dcterms:W3CDTF">2017-10-17T06:24:00Z</dcterms:created>
  <dcterms:modified xsi:type="dcterms:W3CDTF">2017-10-17T06:24:00Z</dcterms:modified>
</cp:coreProperties>
</file>